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6E" w:rsidRDefault="000B626E" w:rsidP="000B626E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</w:rPr>
      </w:pPr>
      <w:r>
        <w:rPr>
          <w:rFonts w:ascii="DejaVu Sans Condensed" w:hAnsi="DejaVu Sans Condensed" w:cs="DejaVu Sans Condensed"/>
          <w:b/>
          <w:bCs/>
        </w:rPr>
        <w:t>Załącznik nr 7</w:t>
      </w:r>
      <w:bookmarkStart w:id="0" w:name="_GoBack"/>
      <w:bookmarkEnd w:id="0"/>
      <w:r>
        <w:rPr>
          <w:rFonts w:ascii="DejaVu Sans Condensed" w:hAnsi="DejaVu Sans Condensed" w:cs="DejaVu Sans Condensed"/>
          <w:b/>
          <w:bCs/>
        </w:rPr>
        <w:t xml:space="preserve"> do SWZ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bCs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jc w:val="center"/>
        <w:rPr>
          <w:rFonts w:ascii="DejaVu Sans Condensed" w:hAnsi="DejaVu Sans Condensed" w:cs="DejaVu Sans Condensed"/>
          <w:b/>
          <w:bCs/>
          <w:sz w:val="28"/>
          <w:szCs w:val="32"/>
        </w:rPr>
      </w:pPr>
      <w:r>
        <w:rPr>
          <w:rFonts w:ascii="DejaVu Sans Condensed" w:hAnsi="DejaVu Sans Condensed" w:cs="DejaVu Sans Condensed"/>
          <w:b/>
          <w:bCs/>
          <w:sz w:val="28"/>
          <w:szCs w:val="32"/>
        </w:rPr>
        <w:t xml:space="preserve">OŚWIADCZENIE 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jc w:val="center"/>
        <w:rPr>
          <w:rFonts w:ascii="DejaVu Sans Condensed" w:hAnsi="DejaVu Sans Condensed" w:cs="DejaVu Sans Condensed"/>
          <w:b/>
          <w:bCs/>
          <w:sz w:val="28"/>
          <w:szCs w:val="32"/>
        </w:rPr>
      </w:pPr>
      <w:r>
        <w:rPr>
          <w:rFonts w:ascii="DejaVu Sans Condensed" w:hAnsi="DejaVu Sans Condensed" w:cs="DejaVu Sans Condensed"/>
          <w:b/>
          <w:bCs/>
          <w:sz w:val="28"/>
          <w:szCs w:val="32"/>
        </w:rPr>
        <w:t>wykonawców wspólnie ubiegających się o udzielenie zamówienia</w:t>
      </w:r>
    </w:p>
    <w:p w:rsidR="000B626E" w:rsidRDefault="000B626E" w:rsidP="000B626E">
      <w:pPr>
        <w:spacing w:line="340" w:lineRule="exact"/>
        <w:jc w:val="center"/>
        <w:rPr>
          <w:rFonts w:ascii="DejaVu Sans Condensed" w:hAnsi="DejaVu Sans Condensed" w:cs="DejaVu Sans Condensed"/>
        </w:rPr>
      </w:pPr>
    </w:p>
    <w:p w:rsidR="000B626E" w:rsidRDefault="000B626E" w:rsidP="000B626E">
      <w:pPr>
        <w:spacing w:line="340" w:lineRule="exact"/>
        <w:jc w:val="center"/>
        <w:rPr>
          <w:rFonts w:ascii="DejaVu Sans Condensed" w:hAnsi="DejaVu Sans Condensed" w:cs="DejaVu Sans Condensed"/>
        </w:rPr>
      </w:pPr>
    </w:p>
    <w:p w:rsidR="000B626E" w:rsidRDefault="000B626E" w:rsidP="000B626E">
      <w:pPr>
        <w:spacing w:line="340" w:lineRule="exact"/>
        <w:jc w:val="center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aktualne na dzień składania ofert, składane na podstawie art. 117 ust. 4 ustawy </w:t>
      </w:r>
    </w:p>
    <w:p w:rsidR="000B626E" w:rsidRDefault="000B626E" w:rsidP="000B626E">
      <w:pPr>
        <w:spacing w:line="340" w:lineRule="exact"/>
        <w:jc w:val="center"/>
        <w:rPr>
          <w:rFonts w:ascii="DejaVu Sans Condensed" w:hAnsi="DejaVu Sans Condensed" w:cs="DejaVu Sans Condensed"/>
          <w:b/>
          <w:u w:val="single"/>
        </w:rPr>
      </w:pPr>
      <w:r>
        <w:rPr>
          <w:rFonts w:ascii="DejaVu Sans Condensed" w:hAnsi="DejaVu Sans Condensed" w:cs="DejaVu Sans Condensed"/>
        </w:rPr>
        <w:t xml:space="preserve">z dnia 11 września 2019 r.  Prawo zamówień publicznych (dalej jako: ustawa </w:t>
      </w:r>
      <w:proofErr w:type="spellStart"/>
      <w:r>
        <w:rPr>
          <w:rFonts w:ascii="DejaVu Sans Condensed" w:hAnsi="DejaVu Sans Condensed" w:cs="DejaVu Sans Condensed"/>
        </w:rPr>
        <w:t>Pzp</w:t>
      </w:r>
      <w:proofErr w:type="spellEnd"/>
      <w:r>
        <w:rPr>
          <w:rFonts w:ascii="DejaVu Sans Condensed" w:hAnsi="DejaVu Sans Condensed" w:cs="DejaVu Sans Condensed"/>
        </w:rPr>
        <w:t xml:space="preserve">), </w:t>
      </w:r>
    </w:p>
    <w:p w:rsidR="000B626E" w:rsidRDefault="000B626E" w:rsidP="000B626E">
      <w:pPr>
        <w:spacing w:line="340" w:lineRule="exact"/>
        <w:jc w:val="center"/>
        <w:rPr>
          <w:rFonts w:ascii="DejaVu Sans Condensed" w:hAnsi="DejaVu Sans Condensed" w:cs="DejaVu Sans Condensed"/>
          <w:b/>
          <w:u w:val="single"/>
        </w:rPr>
      </w:pPr>
    </w:p>
    <w:p w:rsidR="000B626E" w:rsidRDefault="000B626E" w:rsidP="000B626E">
      <w:pPr>
        <w:tabs>
          <w:tab w:val="left" w:pos="1440"/>
        </w:tabs>
        <w:autoSpaceDE w:val="0"/>
        <w:jc w:val="both"/>
        <w:rPr>
          <w:rFonts w:ascii="DejaVu Sans Condensed" w:hAnsi="DejaVu Sans Condensed" w:cs="DejaVu Sans Condensed"/>
          <w:b/>
          <w:bCs/>
          <w:color w:val="FF0000"/>
          <w:szCs w:val="22"/>
        </w:rPr>
      </w:pPr>
      <w:r>
        <w:rPr>
          <w:rFonts w:ascii="DejaVu Sans Condensed" w:hAnsi="DejaVu Sans Condensed" w:cs="DejaVu Sans Condensed"/>
          <w:color w:val="000000"/>
        </w:rPr>
        <w:t xml:space="preserve">na potrzeby postępowania o udzielenie zamówienia publicznego </w:t>
      </w:r>
      <w:r>
        <w:rPr>
          <w:rFonts w:ascii="DejaVu Sans Condensed" w:hAnsi="DejaVu Sans Condensed" w:cs="DejaVu Sans Condensed"/>
          <w:color w:val="000000"/>
        </w:rPr>
        <w:br/>
        <w:t xml:space="preserve">pn. „Organizowanie i wykonywanie usług opiekuńczych w miejscu zamieszkania </w:t>
      </w:r>
      <w:r>
        <w:rPr>
          <w:rFonts w:ascii="DejaVu Sans Condensed" w:hAnsi="DejaVu Sans Condensed" w:cs="DejaVu Sans Condensed"/>
          <w:color w:val="000000" w:themeColor="text1"/>
        </w:rPr>
        <w:t>podopiecznych Miejskiego Ośrodka Pomocy Społecznej w Kutnie w 2022 roku”</w:t>
      </w:r>
    </w:p>
    <w:p w:rsidR="000B626E" w:rsidRDefault="000B626E" w:rsidP="000B626E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DejaVu Sans Condensed" w:hAnsi="DejaVu Sans Condensed" w:cs="DejaVu Sans Condensed"/>
          <w:b/>
          <w:bCs/>
          <w:color w:val="000000"/>
          <w:u w:val="single"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ind w:firstLine="360"/>
        <w:rPr>
          <w:rFonts w:ascii="DejaVu Sans Condensed" w:hAnsi="DejaVu Sans Condensed" w:cs="DejaVu Sans Condensed"/>
          <w:i/>
          <w:iCs/>
          <w:sz w:val="20"/>
        </w:rPr>
      </w:pPr>
      <w:r>
        <w:rPr>
          <w:rFonts w:ascii="DejaVu Sans Condensed" w:hAnsi="DejaVu Sans Condensed" w:cs="DejaVu Sans Condensed"/>
          <w:b/>
          <w:bCs/>
          <w:u w:val="single"/>
        </w:rPr>
        <w:t xml:space="preserve">Działając w imieniu niżej wymienionych Wykonawców składających ofertę wspólną w niniejszym postępowaniu </w:t>
      </w:r>
      <w:r>
        <w:rPr>
          <w:rFonts w:ascii="DejaVu Sans Condensed" w:hAnsi="DejaVu Sans Condensed" w:cs="DejaVu Sans Condensed"/>
          <w:i/>
          <w:iCs/>
          <w:sz w:val="20"/>
        </w:rPr>
        <w:t>(wskazać wszystkich uczestników oferty wspólnej)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firstLine="360"/>
        <w:rPr>
          <w:rFonts w:ascii="DejaVu Sans Condensed" w:hAnsi="DejaVu Sans Condensed" w:cs="DejaVu Sans Condensed"/>
          <w:i/>
          <w:iCs/>
          <w:sz w:val="20"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4244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1. ……………………………………………..…..…………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4244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2. ………………………………………………..…..……..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4528"/>
        <w:jc w:val="center"/>
        <w:rPr>
          <w:rFonts w:ascii="DejaVu Sans Condensed" w:hAnsi="DejaVu Sans Condensed" w:cs="DejaVu Sans Condensed"/>
          <w:i/>
          <w:iCs/>
          <w:szCs w:val="16"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i/>
          <w:iCs/>
          <w:szCs w:val="20"/>
        </w:rPr>
      </w:pPr>
      <w:r>
        <w:rPr>
          <w:rFonts w:ascii="DejaVu Sans Condensed" w:hAnsi="DejaVu Sans Condensed" w:cs="DejaVu Sans Condensed"/>
          <w:u w:val="single"/>
        </w:rPr>
        <w:t>oświadczam, że:</w:t>
      </w:r>
    </w:p>
    <w:p w:rsidR="000B626E" w:rsidRPr="00D964D8" w:rsidRDefault="000B626E" w:rsidP="000B626E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i/>
          <w:iCs/>
          <w:u w:val="single"/>
        </w:rPr>
      </w:pPr>
      <w:r w:rsidRPr="00D964D8">
        <w:rPr>
          <w:rFonts w:ascii="DejaVu Sans Condensed" w:hAnsi="DejaVu Sans Condensed" w:cs="DejaVu Sans Condensed"/>
          <w:b/>
          <w:i/>
          <w:iCs/>
          <w:u w:val="single"/>
        </w:rPr>
        <w:t>Dot. części I zamówienia: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38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Wykonawca: ………………………………………………..…..…………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DejaVu Sans Condensed" w:hAnsi="DejaVu Sans Condensed" w:cs="DejaVu Sans Condensed"/>
          <w:i/>
          <w:iCs/>
        </w:rPr>
      </w:pPr>
      <w:r>
        <w:rPr>
          <w:rFonts w:ascii="DejaVu Sans Condensed" w:hAnsi="DejaVu Sans Condensed" w:cs="DejaVu Sans Condensed"/>
          <w:i/>
          <w:iCs/>
          <w:sz w:val="23"/>
        </w:rPr>
        <w:t>wykona następujący zakres świadczenia wynikającego z umowy o zamówienie publiczne:</w:t>
      </w:r>
      <w:r>
        <w:rPr>
          <w:rFonts w:ascii="DejaVu Sans Condensed" w:hAnsi="DejaVu Sans Condensed" w:cs="DejaVu Sans Condensed"/>
          <w:i/>
          <w:iCs/>
        </w:rPr>
        <w:t xml:space="preserve"> </w:t>
      </w:r>
      <w:r>
        <w:rPr>
          <w:rFonts w:ascii="DejaVu Sans Condensed" w:hAnsi="DejaVu Sans Condensed" w:cs="DejaVu Sans Condensed"/>
        </w:rPr>
        <w:t>…………………..…..……………………………………………………………..…..……………………………………………………………..……………………….………………………..………………………………</w:t>
      </w:r>
      <w:r>
        <w:rPr>
          <w:rFonts w:ascii="DejaVu Sans Condensed" w:hAnsi="DejaVu Sans Condensed" w:cs="DejaVu Sans Condensed"/>
          <w:i/>
          <w:iCs/>
        </w:rPr>
        <w:t xml:space="preserve"> 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rPr>
          <w:rFonts w:ascii="DejaVu Sans Condensed" w:hAnsi="DejaVu Sans Condensed" w:cs="DejaVu Sans Condensed"/>
          <w:i/>
          <w:iCs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38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Wykonawca: ………………………………………………..…..…………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DejaVu Sans Condensed" w:hAnsi="DejaVu Sans Condensed" w:cs="DejaVu Sans Condensed"/>
          <w:i/>
          <w:iCs/>
        </w:rPr>
      </w:pPr>
      <w:r>
        <w:rPr>
          <w:rFonts w:ascii="DejaVu Sans Condensed" w:hAnsi="DejaVu Sans Condensed" w:cs="DejaVu Sans Condensed"/>
          <w:i/>
          <w:iCs/>
          <w:sz w:val="23"/>
        </w:rPr>
        <w:t>wykona następujący zakres świadczenia wynikającego z umowy o zamówienie publiczne:</w:t>
      </w:r>
      <w:r>
        <w:rPr>
          <w:rFonts w:ascii="DejaVu Sans Condensed" w:hAnsi="DejaVu Sans Condensed" w:cs="DejaVu Sans Condensed"/>
          <w:i/>
          <w:iCs/>
        </w:rPr>
        <w:t xml:space="preserve"> </w:t>
      </w:r>
      <w:r>
        <w:rPr>
          <w:rFonts w:ascii="DejaVu Sans Condensed" w:hAnsi="DejaVu Sans Condensed" w:cs="DejaVu Sans Condensed"/>
        </w:rPr>
        <w:t>…………………..…..……………………………………………………………..…..……………………………………………………………..……………………….………………………..………………………………</w:t>
      </w:r>
      <w:r>
        <w:rPr>
          <w:rFonts w:ascii="DejaVu Sans Condensed" w:hAnsi="DejaVu Sans Condensed" w:cs="DejaVu Sans Condensed"/>
          <w:i/>
          <w:iCs/>
        </w:rPr>
        <w:t xml:space="preserve"> </w:t>
      </w:r>
    </w:p>
    <w:p w:rsidR="000B626E" w:rsidRPr="00D964D8" w:rsidRDefault="000B626E" w:rsidP="000B626E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i/>
          <w:iCs/>
          <w:u w:val="single"/>
        </w:rPr>
      </w:pPr>
      <w:r w:rsidRPr="00D964D8">
        <w:rPr>
          <w:rFonts w:ascii="DejaVu Sans Condensed" w:hAnsi="DejaVu Sans Condensed" w:cs="DejaVu Sans Condensed"/>
          <w:b/>
          <w:i/>
          <w:iCs/>
          <w:u w:val="single"/>
        </w:rPr>
        <w:t>Dot. części I</w:t>
      </w:r>
      <w:r>
        <w:rPr>
          <w:rFonts w:ascii="DejaVu Sans Condensed" w:hAnsi="DejaVu Sans Condensed" w:cs="DejaVu Sans Condensed"/>
          <w:b/>
          <w:i/>
          <w:iCs/>
          <w:u w:val="single"/>
        </w:rPr>
        <w:t>I</w:t>
      </w:r>
      <w:r w:rsidRPr="00D964D8">
        <w:rPr>
          <w:rFonts w:ascii="DejaVu Sans Condensed" w:hAnsi="DejaVu Sans Condensed" w:cs="DejaVu Sans Condensed"/>
          <w:b/>
          <w:i/>
          <w:iCs/>
          <w:u w:val="single"/>
        </w:rPr>
        <w:t xml:space="preserve"> zamówienia: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38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Wykonawca: ………………………………………………..…..…………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DejaVu Sans Condensed" w:hAnsi="DejaVu Sans Condensed" w:cs="DejaVu Sans Condensed"/>
          <w:i/>
          <w:iCs/>
        </w:rPr>
      </w:pPr>
      <w:r>
        <w:rPr>
          <w:rFonts w:ascii="DejaVu Sans Condensed" w:hAnsi="DejaVu Sans Condensed" w:cs="DejaVu Sans Condensed"/>
          <w:i/>
          <w:iCs/>
          <w:sz w:val="23"/>
        </w:rPr>
        <w:lastRenderedPageBreak/>
        <w:t>wykona następujący zakres świadczenia wynikającego z umowy o zamówienie publiczne:</w:t>
      </w:r>
      <w:r>
        <w:rPr>
          <w:rFonts w:ascii="DejaVu Sans Condensed" w:hAnsi="DejaVu Sans Condensed" w:cs="DejaVu Sans Condensed"/>
          <w:i/>
          <w:iCs/>
        </w:rPr>
        <w:t xml:space="preserve"> </w:t>
      </w:r>
      <w:r>
        <w:rPr>
          <w:rFonts w:ascii="DejaVu Sans Condensed" w:hAnsi="DejaVu Sans Condensed" w:cs="DejaVu Sans Condensed"/>
        </w:rPr>
        <w:t>…………………..…..……………………………………………………………..…..……………………………………………………………..……………………….………………………..………………………………</w:t>
      </w:r>
      <w:r>
        <w:rPr>
          <w:rFonts w:ascii="DejaVu Sans Condensed" w:hAnsi="DejaVu Sans Condensed" w:cs="DejaVu Sans Condensed"/>
          <w:i/>
          <w:iCs/>
        </w:rPr>
        <w:t xml:space="preserve"> 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rPr>
          <w:rFonts w:ascii="DejaVu Sans Condensed" w:hAnsi="DejaVu Sans Condensed" w:cs="DejaVu Sans Condensed"/>
          <w:i/>
          <w:iCs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38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Wykonawca: ………………………………………………..…..…………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-6"/>
        <w:jc w:val="both"/>
        <w:rPr>
          <w:rFonts w:ascii="DejaVu Sans Condensed" w:hAnsi="DejaVu Sans Condensed" w:cs="DejaVu Sans Condensed"/>
          <w:i/>
          <w:iCs/>
        </w:rPr>
      </w:pPr>
      <w:r>
        <w:rPr>
          <w:rFonts w:ascii="DejaVu Sans Condensed" w:hAnsi="DejaVu Sans Condensed" w:cs="DejaVu Sans Condensed"/>
          <w:i/>
          <w:iCs/>
          <w:sz w:val="23"/>
        </w:rPr>
        <w:t>wykona następujący zakres świadczenia wynikającego z umowy o zamówienie publiczne:</w:t>
      </w:r>
      <w:r>
        <w:rPr>
          <w:rFonts w:ascii="DejaVu Sans Condensed" w:hAnsi="DejaVu Sans Condensed" w:cs="DejaVu Sans Condensed"/>
          <w:i/>
          <w:iCs/>
        </w:rPr>
        <w:t xml:space="preserve"> </w:t>
      </w:r>
      <w:r>
        <w:rPr>
          <w:rFonts w:ascii="DejaVu Sans Condensed" w:hAnsi="DejaVu Sans Condensed" w:cs="DejaVu Sans Condensed"/>
        </w:rPr>
        <w:t>…………………..…..……………………………………………………………..…..……………………………………………………………..……………………….………………………..………………………………</w:t>
      </w:r>
      <w:r>
        <w:rPr>
          <w:rFonts w:ascii="DejaVu Sans Condensed" w:hAnsi="DejaVu Sans Condensed" w:cs="DejaVu Sans Condensed"/>
          <w:i/>
          <w:iCs/>
        </w:rPr>
        <w:t xml:space="preserve"> </w:t>
      </w:r>
    </w:p>
    <w:p w:rsidR="000B626E" w:rsidRDefault="000B626E" w:rsidP="000B626E">
      <w:pPr>
        <w:autoSpaceDE w:val="0"/>
        <w:autoSpaceDN w:val="0"/>
        <w:adjustRightInd w:val="0"/>
        <w:spacing w:line="276" w:lineRule="auto"/>
        <w:ind w:right="4528"/>
        <w:jc w:val="center"/>
        <w:rPr>
          <w:rFonts w:ascii="DejaVu Sans Condensed" w:hAnsi="DejaVu Sans Condensed" w:cs="DejaVu Sans Condensed"/>
          <w:i/>
          <w:iCs/>
        </w:rPr>
      </w:pPr>
    </w:p>
    <w:p w:rsidR="000B626E" w:rsidRDefault="000B626E" w:rsidP="000B626E">
      <w:pPr>
        <w:autoSpaceDE w:val="0"/>
        <w:autoSpaceDN w:val="0"/>
        <w:adjustRightInd w:val="0"/>
        <w:spacing w:line="276" w:lineRule="auto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Oświadczam, że wszystkie informacje podane w powyższych oświadczeniach są aktualne i zgodne z prawdą.</w:t>
      </w:r>
    </w:p>
    <w:p w:rsidR="000B626E" w:rsidRDefault="000B626E" w:rsidP="000B626E"/>
    <w:p w:rsidR="00477427" w:rsidRDefault="000B626E">
      <w:r>
        <w:t xml:space="preserve"> </w:t>
      </w:r>
    </w:p>
    <w:sectPr w:rsidR="0047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2"/>
    <w:rsid w:val="0001447E"/>
    <w:rsid w:val="000B626E"/>
    <w:rsid w:val="00477427"/>
    <w:rsid w:val="008F07D9"/>
    <w:rsid w:val="00A70F0F"/>
    <w:rsid w:val="00B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D3A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qFormat/>
    <w:rsid w:val="00A70F0F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D3A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qFormat/>
    <w:rsid w:val="00A70F0F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3</cp:revision>
  <dcterms:created xsi:type="dcterms:W3CDTF">2021-11-09T15:12:00Z</dcterms:created>
  <dcterms:modified xsi:type="dcterms:W3CDTF">2021-11-12T10:31:00Z</dcterms:modified>
</cp:coreProperties>
</file>