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24B4D" w14:textId="77777777" w:rsidR="00CD5F8D" w:rsidRPr="00F6497C" w:rsidRDefault="00924A18" w:rsidP="00F6497C">
      <w:pPr>
        <w:pStyle w:val="Standard"/>
        <w:spacing w:after="120"/>
        <w:contextualSpacing/>
        <w:rPr>
          <w:rFonts w:ascii="DejaVu Sans Condensed" w:hAnsi="DejaVu Sans Condensed" w:cs="DejaVu Sans Condensed"/>
        </w:rPr>
      </w:pPr>
      <w:r w:rsidRPr="00F6497C">
        <w:rPr>
          <w:rFonts w:ascii="DejaVu Sans Condensed" w:hAnsi="DejaVu Sans Condensed" w:cs="DejaVu Sans Condensed"/>
          <w:color w:val="000000"/>
        </w:rPr>
        <w:t>MOPS.ZMA.2600.</w:t>
      </w:r>
      <w:r w:rsidR="002C277B">
        <w:rPr>
          <w:rFonts w:ascii="DejaVu Sans Condensed" w:hAnsi="DejaVu Sans Condensed" w:cs="DejaVu Sans Condensed"/>
          <w:color w:val="000000"/>
        </w:rPr>
        <w:t>1</w:t>
      </w:r>
      <w:r w:rsidRPr="00F6497C">
        <w:rPr>
          <w:rFonts w:ascii="DejaVu Sans Condensed" w:hAnsi="DejaVu Sans Condensed" w:cs="DejaVu Sans Condensed"/>
          <w:color w:val="000000"/>
        </w:rPr>
        <w:t>.2021</w:t>
      </w:r>
    </w:p>
    <w:p w14:paraId="025F8778" w14:textId="77777777" w:rsidR="00CD5F8D" w:rsidRPr="00F6497C" w:rsidRDefault="00CD5F8D" w:rsidP="00F6497C">
      <w:pPr>
        <w:pStyle w:val="Podtytu"/>
        <w:spacing w:after="120"/>
        <w:contextualSpacing/>
        <w:jc w:val="center"/>
        <w:rPr>
          <w:rFonts w:ascii="DejaVu Sans Condensed" w:hAnsi="DejaVu Sans Condensed" w:cs="DejaVu Sans Condensed"/>
          <w:b w:val="0"/>
          <w:color w:val="000000"/>
          <w:sz w:val="24"/>
          <w:szCs w:val="24"/>
        </w:rPr>
      </w:pPr>
    </w:p>
    <w:p w14:paraId="25DCA671" w14:textId="77777777" w:rsidR="00CD5F8D" w:rsidRPr="00F6497C" w:rsidRDefault="00CD5F8D" w:rsidP="00F6497C">
      <w:pPr>
        <w:pStyle w:val="Podtytu"/>
        <w:spacing w:after="120"/>
        <w:contextualSpacing/>
        <w:jc w:val="center"/>
        <w:rPr>
          <w:rFonts w:ascii="DejaVu Sans Condensed" w:hAnsi="DejaVu Sans Condensed" w:cs="DejaVu Sans Condensed"/>
          <w:color w:val="000000"/>
          <w:sz w:val="24"/>
          <w:szCs w:val="24"/>
        </w:rPr>
      </w:pPr>
    </w:p>
    <w:p w14:paraId="1CE9F819" w14:textId="77777777" w:rsidR="00CD5F8D" w:rsidRPr="00F6497C" w:rsidRDefault="00CD5F8D" w:rsidP="00F6497C">
      <w:pPr>
        <w:pStyle w:val="Podtytu"/>
        <w:spacing w:after="120"/>
        <w:contextualSpacing/>
        <w:jc w:val="left"/>
        <w:rPr>
          <w:rFonts w:ascii="DejaVu Sans Condensed" w:hAnsi="DejaVu Sans Condensed" w:cs="DejaVu Sans Condensed"/>
          <w:color w:val="000000"/>
          <w:sz w:val="24"/>
          <w:szCs w:val="24"/>
        </w:rPr>
      </w:pPr>
    </w:p>
    <w:p w14:paraId="56DFA6A8" w14:textId="77777777" w:rsidR="00CD5F8D" w:rsidRPr="00F6497C" w:rsidRDefault="00CD5F8D" w:rsidP="00F6497C">
      <w:pPr>
        <w:pStyle w:val="Podtytu"/>
        <w:spacing w:after="120"/>
        <w:contextualSpacing/>
        <w:jc w:val="center"/>
        <w:rPr>
          <w:rFonts w:ascii="DejaVu Sans Condensed" w:hAnsi="DejaVu Sans Condensed" w:cs="DejaVu Sans Condensed"/>
          <w:color w:val="000000"/>
          <w:sz w:val="24"/>
          <w:szCs w:val="24"/>
        </w:rPr>
      </w:pPr>
    </w:p>
    <w:p w14:paraId="5D09511F" w14:textId="77777777" w:rsidR="00CD5F8D" w:rsidRPr="00F6497C" w:rsidRDefault="00CD5F8D" w:rsidP="00F6497C">
      <w:pPr>
        <w:pStyle w:val="Podtytu"/>
        <w:spacing w:after="120"/>
        <w:contextualSpacing/>
        <w:jc w:val="center"/>
        <w:rPr>
          <w:rFonts w:ascii="DejaVu Sans Condensed" w:hAnsi="DejaVu Sans Condensed" w:cs="DejaVu Sans Condensed"/>
          <w:color w:val="000000"/>
          <w:sz w:val="24"/>
          <w:szCs w:val="24"/>
        </w:rPr>
      </w:pPr>
    </w:p>
    <w:p w14:paraId="497A0726" w14:textId="77777777" w:rsidR="00CD5F8D" w:rsidRPr="00F6497C" w:rsidRDefault="00924A18" w:rsidP="00F6497C">
      <w:pPr>
        <w:pStyle w:val="Podtytu"/>
        <w:spacing w:after="120"/>
        <w:contextualSpacing/>
        <w:jc w:val="center"/>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 xml:space="preserve">SPECYFIKACJA WARUNKÓW ZAMÓWIENIA </w:t>
      </w:r>
    </w:p>
    <w:p w14:paraId="6971246E" w14:textId="77777777" w:rsidR="00CD5F8D" w:rsidRPr="00F6497C" w:rsidRDefault="00924A18" w:rsidP="00F6497C">
      <w:pPr>
        <w:pStyle w:val="Podtytu"/>
        <w:spacing w:after="120"/>
        <w:contextualSpacing/>
        <w:jc w:val="center"/>
        <w:rPr>
          <w:rFonts w:ascii="DejaVu Sans Condensed" w:hAnsi="DejaVu Sans Condensed" w:cs="DejaVu Sans Condensed"/>
          <w:b w:val="0"/>
          <w:color w:val="000000"/>
          <w:sz w:val="24"/>
          <w:szCs w:val="24"/>
        </w:rPr>
      </w:pPr>
      <w:r w:rsidRPr="00F6497C">
        <w:rPr>
          <w:rFonts w:ascii="DejaVu Sans Condensed" w:hAnsi="DejaVu Sans Condensed" w:cs="DejaVu Sans Condensed"/>
          <w:b w:val="0"/>
          <w:color w:val="000000"/>
          <w:sz w:val="24"/>
          <w:szCs w:val="24"/>
        </w:rPr>
        <w:t>(zwana dalej SWZ)</w:t>
      </w:r>
    </w:p>
    <w:p w14:paraId="348F71D1" w14:textId="77777777" w:rsidR="00CD5F8D" w:rsidRPr="00F6497C" w:rsidRDefault="00CD5F8D" w:rsidP="00F6497C">
      <w:pPr>
        <w:pStyle w:val="Podtytu"/>
        <w:spacing w:after="120"/>
        <w:contextualSpacing/>
        <w:jc w:val="center"/>
        <w:rPr>
          <w:rFonts w:ascii="DejaVu Sans Condensed" w:hAnsi="DejaVu Sans Condensed" w:cs="DejaVu Sans Condensed"/>
          <w:b w:val="0"/>
          <w:color w:val="000000"/>
          <w:sz w:val="24"/>
          <w:szCs w:val="24"/>
        </w:rPr>
      </w:pPr>
    </w:p>
    <w:p w14:paraId="7E0E414E" w14:textId="77777777" w:rsidR="00CD5F8D" w:rsidRPr="00F6497C" w:rsidRDefault="00CD5F8D" w:rsidP="00F6497C">
      <w:pPr>
        <w:pStyle w:val="Textbody"/>
        <w:contextualSpacing/>
        <w:rPr>
          <w:rFonts w:ascii="DejaVu Sans Condensed" w:hAnsi="DejaVu Sans Condensed" w:cs="DejaVu Sans Condensed"/>
          <w:color w:val="000000"/>
        </w:rPr>
      </w:pPr>
    </w:p>
    <w:p w14:paraId="03EC3A23" w14:textId="77777777" w:rsidR="00CD5F8D" w:rsidRPr="00F6497C" w:rsidRDefault="00924A18" w:rsidP="00F6497C">
      <w:pPr>
        <w:pStyle w:val="Textbody"/>
        <w:contextualSpacing/>
        <w:jc w:val="center"/>
        <w:rPr>
          <w:rFonts w:ascii="DejaVu Sans Condensed" w:hAnsi="DejaVu Sans Condensed" w:cs="DejaVu Sans Condensed"/>
          <w:color w:val="000000"/>
        </w:rPr>
      </w:pPr>
      <w:r w:rsidRPr="00F6497C">
        <w:rPr>
          <w:rFonts w:ascii="DejaVu Sans Condensed" w:hAnsi="DejaVu Sans Condensed" w:cs="DejaVu Sans Condensed"/>
          <w:color w:val="000000"/>
        </w:rPr>
        <w:t>w postępowaniu o udz</w:t>
      </w:r>
      <w:r w:rsidR="00F6497C" w:rsidRPr="00F6497C">
        <w:rPr>
          <w:rFonts w:ascii="DejaVu Sans Condensed" w:hAnsi="DejaVu Sans Condensed" w:cs="DejaVu Sans Condensed"/>
          <w:color w:val="000000"/>
        </w:rPr>
        <w:t>ielenie zamówienia publicznego na</w:t>
      </w:r>
      <w:r w:rsidRPr="00F6497C">
        <w:rPr>
          <w:rFonts w:ascii="DejaVu Sans Condensed" w:hAnsi="DejaVu Sans Condensed" w:cs="DejaVu Sans Condensed"/>
          <w:color w:val="000000"/>
        </w:rPr>
        <w:t xml:space="preserve"> usługi pn.</w:t>
      </w:r>
    </w:p>
    <w:p w14:paraId="187EFA4E" w14:textId="77777777" w:rsidR="00CD5F8D" w:rsidRPr="00F6497C" w:rsidRDefault="00CD5F8D" w:rsidP="00F6497C">
      <w:pPr>
        <w:pStyle w:val="Textbody"/>
        <w:contextualSpacing/>
        <w:jc w:val="center"/>
        <w:rPr>
          <w:rFonts w:ascii="DejaVu Sans Condensed" w:hAnsi="DejaVu Sans Condensed" w:cs="DejaVu Sans Condensed"/>
          <w:color w:val="000000"/>
        </w:rPr>
      </w:pPr>
    </w:p>
    <w:p w14:paraId="5A552E8B" w14:textId="77777777" w:rsidR="00CD5F8D" w:rsidRPr="00F6497C" w:rsidRDefault="00CD5F8D" w:rsidP="00F6497C">
      <w:pPr>
        <w:pStyle w:val="Textbody"/>
        <w:contextualSpacing/>
        <w:jc w:val="center"/>
        <w:rPr>
          <w:rFonts w:ascii="DejaVu Sans Condensed" w:hAnsi="DejaVu Sans Condensed" w:cs="DejaVu Sans Condensed"/>
          <w:color w:val="000000"/>
        </w:rPr>
      </w:pPr>
    </w:p>
    <w:p w14:paraId="10E76AC8" w14:textId="77777777" w:rsidR="00CD5F8D" w:rsidRPr="00F6497C" w:rsidRDefault="00F64F3F" w:rsidP="00F64F3F">
      <w:pPr>
        <w:pStyle w:val="Standard"/>
        <w:spacing w:after="120"/>
        <w:contextualSpacing/>
        <w:jc w:val="center"/>
        <w:rPr>
          <w:rFonts w:ascii="DejaVu Sans Condensed" w:hAnsi="DejaVu Sans Condensed" w:cs="DejaVu Sans Condensed"/>
          <w:color w:val="000000"/>
        </w:rPr>
      </w:pPr>
      <w:r w:rsidRPr="00F64F3F">
        <w:rPr>
          <w:rFonts w:ascii="DejaVu Sans Condensed" w:hAnsi="DejaVu Sans Condensed" w:cs="DejaVu Sans Condensed"/>
          <w:b/>
          <w:bCs/>
          <w:color w:val="000000"/>
          <w:u w:val="single"/>
        </w:rPr>
        <w:t>Pełnienie funkcji opiekuna w Noclegowni oraz Ogrzewalni w Miejskim Ośrodku Pomocy Społecznej w Kutnie w 2022 roku</w:t>
      </w:r>
    </w:p>
    <w:p w14:paraId="18F83DCB" w14:textId="77777777" w:rsidR="00CD5F8D" w:rsidRPr="00F6497C" w:rsidRDefault="00CD5F8D" w:rsidP="00F6497C">
      <w:pPr>
        <w:pStyle w:val="Standard"/>
        <w:spacing w:after="120"/>
        <w:contextualSpacing/>
        <w:rPr>
          <w:rFonts w:ascii="DejaVu Sans Condensed" w:hAnsi="DejaVu Sans Condensed" w:cs="DejaVu Sans Condensed"/>
          <w:color w:val="000000"/>
        </w:rPr>
      </w:pPr>
    </w:p>
    <w:p w14:paraId="06676500"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479A52B8"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06642CA5"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4C117A93"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559841ED"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4D2609D9" w14:textId="77777777"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ZATWIERDZAM SWZ WRAZ Z ZAŁĄCZNIKAMI</w:t>
      </w:r>
    </w:p>
    <w:p w14:paraId="4754A120"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14B6138E"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2818FAA4"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61542710" w14:textId="77777777"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w:t>
      </w:r>
    </w:p>
    <w:p w14:paraId="746B8792" w14:textId="77777777"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(podpis i pieczęć)</w:t>
      </w:r>
    </w:p>
    <w:p w14:paraId="5C3CE86B"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27AD3ECB"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3C4EB721"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32D44E79"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15D33780" w14:textId="77777777" w:rsidR="00CD5F8D" w:rsidRPr="00F6497C" w:rsidRDefault="00924A18" w:rsidP="00F6497C">
      <w:pPr>
        <w:pStyle w:val="Standard"/>
        <w:spacing w:after="120"/>
        <w:contextualSpacing/>
        <w:jc w:val="center"/>
        <w:rPr>
          <w:rFonts w:ascii="DejaVu Sans Condensed" w:hAnsi="DejaVu Sans Condensed" w:cs="DejaVu Sans Condensed"/>
          <w:b/>
          <w:bCs/>
          <w:color w:val="000000"/>
        </w:rPr>
      </w:pPr>
      <w:r w:rsidRPr="00F6497C">
        <w:rPr>
          <w:rFonts w:ascii="DejaVu Sans Condensed" w:hAnsi="DejaVu Sans Condensed" w:cs="DejaVu Sans Condensed"/>
          <w:b/>
          <w:bCs/>
          <w:color w:val="000000"/>
        </w:rPr>
        <w:t>Kutno, dnia ………………………..</w:t>
      </w:r>
    </w:p>
    <w:p w14:paraId="6304DE2C"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4CCC326C"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50B73D6A"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20BBDFBB"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6282C2B4"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4D744EF4"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0205BF23"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318242AF" w14:textId="77777777" w:rsidR="00CD5F8D" w:rsidRDefault="00CD5F8D" w:rsidP="00F6497C">
      <w:pPr>
        <w:pStyle w:val="Standard"/>
        <w:spacing w:after="120"/>
        <w:contextualSpacing/>
        <w:jc w:val="center"/>
        <w:rPr>
          <w:rFonts w:ascii="DejaVu Sans Condensed" w:hAnsi="DejaVu Sans Condensed" w:cs="DejaVu Sans Condensed"/>
          <w:b/>
          <w:bCs/>
          <w:color w:val="000000"/>
        </w:rPr>
      </w:pPr>
    </w:p>
    <w:p w14:paraId="6D450A6A" w14:textId="77777777" w:rsidR="00F64F3F" w:rsidRDefault="00F64F3F" w:rsidP="00F6497C">
      <w:pPr>
        <w:pStyle w:val="Standard"/>
        <w:spacing w:after="120"/>
        <w:contextualSpacing/>
        <w:jc w:val="center"/>
        <w:rPr>
          <w:rFonts w:ascii="DejaVu Sans Condensed" w:hAnsi="DejaVu Sans Condensed" w:cs="DejaVu Sans Condensed"/>
          <w:b/>
          <w:bCs/>
          <w:color w:val="000000"/>
        </w:rPr>
      </w:pPr>
    </w:p>
    <w:p w14:paraId="0CAD895C" w14:textId="77777777" w:rsidR="00F64F3F" w:rsidRDefault="00F64F3F" w:rsidP="00F6497C">
      <w:pPr>
        <w:pStyle w:val="Standard"/>
        <w:spacing w:after="120"/>
        <w:contextualSpacing/>
        <w:jc w:val="center"/>
        <w:rPr>
          <w:rFonts w:ascii="DejaVu Sans Condensed" w:hAnsi="DejaVu Sans Condensed" w:cs="DejaVu Sans Condensed"/>
          <w:b/>
          <w:bCs/>
          <w:color w:val="000000"/>
        </w:rPr>
      </w:pPr>
    </w:p>
    <w:p w14:paraId="787B43D8" w14:textId="77777777" w:rsidR="00F64F3F" w:rsidRPr="00F6497C" w:rsidRDefault="00F64F3F" w:rsidP="00F6497C">
      <w:pPr>
        <w:pStyle w:val="Standard"/>
        <w:spacing w:after="120"/>
        <w:contextualSpacing/>
        <w:jc w:val="center"/>
        <w:rPr>
          <w:rFonts w:ascii="DejaVu Sans Condensed" w:hAnsi="DejaVu Sans Condensed" w:cs="DejaVu Sans Condensed"/>
          <w:b/>
          <w:bCs/>
          <w:color w:val="000000"/>
        </w:rPr>
      </w:pPr>
    </w:p>
    <w:p w14:paraId="2BE6A2DE" w14:textId="77777777" w:rsidR="00CD5F8D" w:rsidRPr="00F6497C" w:rsidRDefault="00CD5F8D" w:rsidP="00F6497C">
      <w:pPr>
        <w:pStyle w:val="Standard"/>
        <w:spacing w:after="120"/>
        <w:contextualSpacing/>
        <w:jc w:val="center"/>
        <w:rPr>
          <w:rFonts w:ascii="DejaVu Sans Condensed" w:hAnsi="DejaVu Sans Condensed" w:cs="DejaVu Sans Condensed"/>
          <w:b/>
          <w:bCs/>
          <w:color w:val="000000"/>
        </w:rPr>
      </w:pPr>
    </w:p>
    <w:p w14:paraId="4A02D99E" w14:textId="77777777"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14:paraId="6A635A5D" w14:textId="77777777"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14:paraId="008E8512" w14:textId="77777777" w:rsidR="00AA4446" w:rsidRDefault="00AA4446" w:rsidP="00AA4446">
      <w:pPr>
        <w:pStyle w:val="Podtytu"/>
        <w:tabs>
          <w:tab w:val="left" w:pos="960"/>
        </w:tabs>
        <w:spacing w:after="120"/>
        <w:ind w:left="360"/>
        <w:contextualSpacing/>
        <w:rPr>
          <w:rFonts w:ascii="DejaVu Sans Condensed" w:hAnsi="DejaVu Sans Condensed" w:cs="DejaVu Sans Condensed"/>
          <w:bCs/>
          <w:color w:val="000000"/>
          <w:sz w:val="24"/>
          <w:szCs w:val="24"/>
        </w:rPr>
      </w:pPr>
    </w:p>
    <w:p w14:paraId="7693AA80" w14:textId="77777777" w:rsidR="00AA4446" w:rsidRDefault="00AA4446" w:rsidP="002E0519">
      <w:pPr>
        <w:pStyle w:val="Podtytu"/>
        <w:tabs>
          <w:tab w:val="left" w:pos="960"/>
        </w:tabs>
        <w:spacing w:after="120"/>
        <w:contextualSpacing/>
        <w:rPr>
          <w:rFonts w:ascii="DejaVu Sans Condensed" w:hAnsi="DejaVu Sans Condensed" w:cs="DejaVu Sans Condensed"/>
          <w:bCs/>
          <w:color w:val="000000"/>
          <w:sz w:val="24"/>
          <w:szCs w:val="24"/>
        </w:rPr>
      </w:pPr>
    </w:p>
    <w:p w14:paraId="1A00DBBA" w14:textId="77777777" w:rsidR="00AA4446" w:rsidRPr="002E0519" w:rsidRDefault="00AA4446" w:rsidP="00A10B57">
      <w:pPr>
        <w:pStyle w:val="Podtytu"/>
        <w:numPr>
          <w:ilvl w:val="0"/>
          <w:numId w:val="53"/>
        </w:numPr>
        <w:tabs>
          <w:tab w:val="left" w:pos="426"/>
        </w:tabs>
        <w:spacing w:after="120"/>
        <w:ind w:hanging="720"/>
        <w:contextualSpacing/>
        <w:rPr>
          <w:rFonts w:ascii="DejaVu Sans Condensed" w:hAnsi="DejaVu Sans Condensed" w:cs="DejaVu Sans Condensed"/>
          <w:bCs/>
          <w:color w:val="000000"/>
          <w:sz w:val="24"/>
          <w:szCs w:val="24"/>
        </w:rPr>
      </w:pPr>
      <w:r w:rsidRPr="00F6497C">
        <w:rPr>
          <w:rFonts w:ascii="DejaVu Sans Condensed" w:hAnsi="DejaVu Sans Condensed" w:cs="DejaVu Sans Condensed"/>
          <w:bCs/>
          <w:color w:val="000000"/>
          <w:sz w:val="24"/>
          <w:szCs w:val="24"/>
        </w:rPr>
        <w:lastRenderedPageBreak/>
        <w:t>NAZWA ORAZ ADRES ZAMAWIAJĄCEGO</w:t>
      </w:r>
      <w:r w:rsidR="009C5F9C">
        <w:rPr>
          <w:rFonts w:ascii="DejaVu Sans Condensed" w:hAnsi="DejaVu Sans Condensed" w:cs="DejaVu Sans Condensed"/>
          <w:bCs/>
          <w:color w:val="000000"/>
          <w:sz w:val="24"/>
          <w:szCs w:val="24"/>
        </w:rPr>
        <w:t>:</w:t>
      </w:r>
    </w:p>
    <w:p w14:paraId="2DFA2AE4" w14:textId="77777777" w:rsidR="00AA4446" w:rsidRPr="00F6497C" w:rsidRDefault="00AA4446" w:rsidP="002E0519">
      <w:pPr>
        <w:pStyle w:val="Standard"/>
        <w:tabs>
          <w:tab w:val="left" w:pos="709"/>
          <w:tab w:val="left" w:pos="993"/>
        </w:tabs>
        <w:spacing w:after="120"/>
        <w:ind w:left="284"/>
        <w:contextualSpacing/>
        <w:jc w:val="both"/>
        <w:rPr>
          <w:rFonts w:ascii="DejaVu Sans Condensed" w:hAnsi="DejaVu Sans Condensed" w:cs="DejaVu Sans Condensed"/>
          <w:b/>
          <w:bCs/>
          <w:vanish/>
          <w:color w:val="000000"/>
        </w:rPr>
      </w:pPr>
      <w:r w:rsidRPr="00F6497C">
        <w:rPr>
          <w:rFonts w:ascii="DejaVu Sans Condensed" w:hAnsi="DejaVu Sans Condensed" w:cs="DejaVu Sans Condensed"/>
          <w:b/>
          <w:bCs/>
          <w:vanish/>
          <w:color w:val="000000"/>
        </w:rPr>
        <w:t>&lt;el:nr_sprawy&gt;&lt;/el:nr_sprawy&gt;</w:t>
      </w:r>
    </w:p>
    <w:p w14:paraId="714C28C5" w14:textId="77777777" w:rsidR="00AA4446" w:rsidRPr="00F6497C" w:rsidRDefault="00AA4446" w:rsidP="00764234">
      <w:pPr>
        <w:pStyle w:val="Standard"/>
        <w:numPr>
          <w:ilvl w:val="1"/>
          <w:numId w:val="2"/>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Zamawiający: Miejski Ośrodek Pomocy Społecznej w Kutnie</w:t>
      </w:r>
    </w:p>
    <w:p w14:paraId="11C4F366" w14:textId="77777777" w:rsidR="00AA4446" w:rsidRPr="00F6497C" w:rsidRDefault="00AA4446" w:rsidP="00764234">
      <w:pPr>
        <w:pStyle w:val="Standard"/>
        <w:numPr>
          <w:ilvl w:val="1"/>
          <w:numId w:val="3"/>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Adres: ul. Warszawskie Przedmieście 10a, 99-300 Kutno</w:t>
      </w:r>
    </w:p>
    <w:p w14:paraId="4BBA3DD6" w14:textId="77777777" w:rsidR="00AA4446" w:rsidRPr="00F6497C" w:rsidRDefault="00AA4446" w:rsidP="00764234">
      <w:pPr>
        <w:pStyle w:val="Standard"/>
        <w:numPr>
          <w:ilvl w:val="1"/>
          <w:numId w:val="4"/>
        </w:numPr>
        <w:tabs>
          <w:tab w:val="left" w:pos="142"/>
          <w:tab w:val="left" w:pos="709"/>
          <w:tab w:val="left" w:pos="993"/>
        </w:tabs>
        <w:spacing w:after="120"/>
        <w:ind w:left="284" w:firstLine="0"/>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Telefon: (24) 253 44 46, (24) 253 78 47 Faks: wew. 127</w:t>
      </w:r>
    </w:p>
    <w:p w14:paraId="42E313E8" w14:textId="77777777" w:rsidR="002E0519" w:rsidRPr="00075FC2" w:rsidRDefault="00AA4446" w:rsidP="00764234">
      <w:pPr>
        <w:pStyle w:val="Standard"/>
        <w:numPr>
          <w:ilvl w:val="1"/>
          <w:numId w:val="5"/>
        </w:numPr>
        <w:tabs>
          <w:tab w:val="left" w:pos="142"/>
          <w:tab w:val="left" w:pos="709"/>
          <w:tab w:val="left" w:pos="993"/>
        </w:tabs>
        <w:spacing w:after="120"/>
        <w:ind w:left="284" w:firstLine="0"/>
        <w:contextualSpacing/>
        <w:jc w:val="both"/>
        <w:rPr>
          <w:rStyle w:val="czeinternetowe"/>
          <w:rFonts w:ascii="DejaVu Sans Condensed" w:hAnsi="DejaVu Sans Condensed" w:cs="DejaVu Sans Condensed"/>
          <w:color w:val="000000" w:themeColor="text1"/>
          <w:u w:val="none"/>
        </w:rPr>
      </w:pPr>
      <w:r w:rsidRPr="00F6497C">
        <w:rPr>
          <w:rFonts w:ascii="DejaVu Sans Condensed" w:hAnsi="DejaVu Sans Condensed" w:cs="DejaVu Sans Condensed"/>
          <w:color w:val="000000"/>
        </w:rPr>
        <w:t xml:space="preserve">Strona internetowa: </w:t>
      </w:r>
      <w:hyperlink r:id="rId8">
        <w:r w:rsidRPr="00075FC2">
          <w:rPr>
            <w:rStyle w:val="czeinternetowe"/>
            <w:rFonts w:ascii="DejaVu Sans Condensed" w:hAnsi="DejaVu Sans Condensed" w:cs="DejaVu Sans Condensed"/>
            <w:bCs/>
            <w:color w:val="000000" w:themeColor="text1"/>
          </w:rPr>
          <w:t>http://bip.mops.kutno.pl/</w:t>
        </w:r>
      </w:hyperlink>
    </w:p>
    <w:p w14:paraId="1C7F8AF8" w14:textId="77777777" w:rsidR="00AA4446" w:rsidRPr="00075FC2" w:rsidRDefault="00AA4446" w:rsidP="00764234">
      <w:pPr>
        <w:pStyle w:val="Standard"/>
        <w:numPr>
          <w:ilvl w:val="1"/>
          <w:numId w:val="5"/>
        </w:numPr>
        <w:tabs>
          <w:tab w:val="left" w:pos="142"/>
          <w:tab w:val="left" w:pos="709"/>
          <w:tab w:val="left" w:pos="993"/>
        </w:tabs>
        <w:spacing w:after="120"/>
        <w:ind w:left="284" w:firstLine="0"/>
        <w:contextualSpacing/>
        <w:jc w:val="both"/>
        <w:rPr>
          <w:rFonts w:ascii="DejaVu Sans Condensed" w:hAnsi="DejaVu Sans Condensed" w:cs="DejaVu Sans Condensed"/>
          <w:color w:val="000000" w:themeColor="text1"/>
        </w:rPr>
      </w:pPr>
      <w:r w:rsidRPr="00075FC2">
        <w:rPr>
          <w:rFonts w:ascii="DejaVu Sans Condensed" w:hAnsi="DejaVu Sans Condensed" w:cs="DejaVu Sans Condensed"/>
          <w:color w:val="000000" w:themeColor="text1"/>
        </w:rPr>
        <w:t xml:space="preserve">Adres poczty e-mail: </w:t>
      </w:r>
      <w:hyperlink r:id="rId9">
        <w:r w:rsidRPr="00075FC2">
          <w:rPr>
            <w:rStyle w:val="czeinternetowe"/>
            <w:rFonts w:ascii="DejaVu Sans Condensed" w:hAnsi="DejaVu Sans Condensed" w:cs="DejaVu Sans Condensed"/>
            <w:bCs/>
            <w:color w:val="000000" w:themeColor="text1"/>
          </w:rPr>
          <w:t>sekretariat@mops.kutno.pl</w:t>
        </w:r>
      </w:hyperlink>
    </w:p>
    <w:p w14:paraId="6402FDD8" w14:textId="77777777" w:rsidR="00AA4446" w:rsidRPr="00075FC2" w:rsidRDefault="00AA4446" w:rsidP="00764234">
      <w:pPr>
        <w:pStyle w:val="Standard"/>
        <w:numPr>
          <w:ilvl w:val="1"/>
          <w:numId w:val="6"/>
        </w:numPr>
        <w:tabs>
          <w:tab w:val="left" w:pos="142"/>
          <w:tab w:val="left" w:pos="709"/>
          <w:tab w:val="left" w:pos="993"/>
        </w:tabs>
        <w:spacing w:after="120"/>
        <w:ind w:left="284" w:firstLine="0"/>
        <w:contextualSpacing/>
        <w:jc w:val="both"/>
        <w:rPr>
          <w:rFonts w:ascii="DejaVu Sans Condensed" w:hAnsi="DejaVu Sans Condensed" w:cs="DejaVu Sans Condensed"/>
          <w:color w:val="000000" w:themeColor="text1"/>
        </w:rPr>
      </w:pPr>
      <w:r w:rsidRPr="00075FC2">
        <w:rPr>
          <w:rFonts w:ascii="DejaVu Sans Condensed" w:hAnsi="DejaVu Sans Condensed" w:cs="DejaVu Sans Condensed"/>
          <w:color w:val="000000" w:themeColor="text1"/>
        </w:rPr>
        <w:t xml:space="preserve">Elektroniczna Skrzynka Podawcza Zamawiającego: </w:t>
      </w:r>
      <w:r w:rsidRPr="00075FC2">
        <w:rPr>
          <w:rFonts w:ascii="DejaVu Sans Condensed" w:hAnsi="DejaVu Sans Condensed" w:cs="DejaVu Sans Condensed"/>
          <w:bCs/>
          <w:color w:val="000000" w:themeColor="text1"/>
        </w:rPr>
        <w:t>/MOPSKUTNO/skrytka</w:t>
      </w:r>
    </w:p>
    <w:p w14:paraId="61D138AF" w14:textId="77777777" w:rsidR="00AA4446" w:rsidRPr="00075FC2" w:rsidRDefault="002E0519" w:rsidP="00764234">
      <w:pPr>
        <w:pStyle w:val="Standard"/>
        <w:numPr>
          <w:ilvl w:val="1"/>
          <w:numId w:val="6"/>
        </w:numPr>
        <w:tabs>
          <w:tab w:val="clear" w:pos="0"/>
          <w:tab w:val="left" w:pos="142"/>
          <w:tab w:val="num" w:pos="709"/>
          <w:tab w:val="left" w:pos="993"/>
        </w:tabs>
        <w:spacing w:after="120"/>
        <w:ind w:left="709" w:hanging="425"/>
        <w:contextualSpacing/>
        <w:jc w:val="both"/>
        <w:rPr>
          <w:rFonts w:ascii="DejaVu Sans Condensed" w:hAnsi="DejaVu Sans Condensed" w:cs="DejaVu Sans Condensed"/>
          <w:color w:val="000000" w:themeColor="text1"/>
        </w:rPr>
      </w:pPr>
      <w:r w:rsidRPr="00075FC2">
        <w:rPr>
          <w:rFonts w:ascii="DejaVu Sans Condensed" w:hAnsi="DejaVu Sans Condensed" w:cs="DejaVu Sans Condensed"/>
          <w:color w:val="000000" w:themeColor="text1"/>
        </w:rPr>
        <w:t xml:space="preserve">Adres strony internetowej, na której </w:t>
      </w:r>
      <w:r w:rsidR="00AA4446" w:rsidRPr="00075FC2">
        <w:rPr>
          <w:rFonts w:ascii="DejaVu Sans Condensed" w:hAnsi="DejaVu Sans Condensed" w:cs="DejaVu Sans Condensed"/>
          <w:color w:val="000000" w:themeColor="text1"/>
        </w:rPr>
        <w:t xml:space="preserve">udostępniane będą zmiany i wyjaśnienia treści SWZ oraz inne dokumenty zamówienia bezpośrednio związane </w:t>
      </w:r>
      <w:r w:rsidRPr="00075FC2">
        <w:rPr>
          <w:rFonts w:ascii="DejaVu Sans Condensed" w:hAnsi="DejaVu Sans Condensed" w:cs="DejaVu Sans Condensed"/>
          <w:color w:val="000000" w:themeColor="text1"/>
        </w:rPr>
        <w:t>z </w:t>
      </w:r>
      <w:r w:rsidR="00AA4446" w:rsidRPr="00075FC2">
        <w:rPr>
          <w:rFonts w:ascii="DejaVu Sans Condensed" w:hAnsi="DejaVu Sans Condensed" w:cs="DejaVu Sans Condensed"/>
          <w:color w:val="000000" w:themeColor="text1"/>
        </w:rPr>
        <w:t>postępowaniem o udzielenie zamówienia: http://bip.mops.kutno.pl/ (zakładka – zamówienia publiczne</w:t>
      </w:r>
      <w:r w:rsidR="00075FC2" w:rsidRPr="00075FC2">
        <w:rPr>
          <w:rFonts w:ascii="DejaVu Sans Condensed" w:hAnsi="DejaVu Sans Condensed" w:cs="DejaVu Sans Condensed"/>
          <w:color w:val="000000" w:themeColor="text1"/>
        </w:rPr>
        <w:t>/przetargi</w:t>
      </w:r>
      <w:r w:rsidR="00AA4446" w:rsidRPr="00075FC2">
        <w:rPr>
          <w:rFonts w:ascii="DejaVu Sans Condensed" w:hAnsi="DejaVu Sans Condensed" w:cs="DejaVu Sans Condensed"/>
          <w:color w:val="000000" w:themeColor="text1"/>
        </w:rPr>
        <w:t>)</w:t>
      </w:r>
    </w:p>
    <w:p w14:paraId="32787D06" w14:textId="77777777" w:rsidR="00AA4446" w:rsidRPr="00075FC2" w:rsidRDefault="00AA4446" w:rsidP="00764234">
      <w:pPr>
        <w:pStyle w:val="Standard"/>
        <w:numPr>
          <w:ilvl w:val="1"/>
          <w:numId w:val="7"/>
        </w:numPr>
        <w:tabs>
          <w:tab w:val="left" w:pos="142"/>
          <w:tab w:val="left" w:pos="709"/>
          <w:tab w:val="left" w:pos="993"/>
        </w:tabs>
        <w:spacing w:after="120"/>
        <w:ind w:left="284" w:firstLine="0"/>
        <w:contextualSpacing/>
        <w:jc w:val="both"/>
        <w:rPr>
          <w:rFonts w:ascii="DejaVu Sans Condensed" w:hAnsi="DejaVu Sans Condensed" w:cs="DejaVu Sans Condensed"/>
          <w:color w:val="000000" w:themeColor="text1"/>
        </w:rPr>
      </w:pPr>
      <w:r w:rsidRPr="00075FC2">
        <w:rPr>
          <w:rFonts w:ascii="DejaVu Sans Condensed" w:hAnsi="DejaVu Sans Condensed" w:cs="DejaVu Sans Condensed"/>
          <w:color w:val="000000" w:themeColor="text1"/>
        </w:rPr>
        <w:t>Godziny urzędowania: poniedziałek–piątek, 7:30–15:30</w:t>
      </w:r>
    </w:p>
    <w:p w14:paraId="536114CA" w14:textId="77777777" w:rsidR="00F6497C" w:rsidRPr="00075FC2" w:rsidRDefault="00F6497C" w:rsidP="002E0519">
      <w:pPr>
        <w:pStyle w:val="Podtytu"/>
        <w:tabs>
          <w:tab w:val="left" w:pos="840"/>
        </w:tabs>
        <w:spacing w:after="120"/>
        <w:contextualSpacing/>
        <w:rPr>
          <w:rFonts w:ascii="DejaVu Sans Condensed" w:hAnsi="DejaVu Sans Condensed" w:cs="DejaVu Sans Condensed"/>
          <w:color w:val="000000" w:themeColor="text1"/>
          <w:sz w:val="24"/>
          <w:szCs w:val="24"/>
        </w:rPr>
      </w:pPr>
    </w:p>
    <w:p w14:paraId="4E675968" w14:textId="77777777" w:rsidR="00AA4446" w:rsidRPr="00075FC2" w:rsidRDefault="002E0519"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themeColor="text1"/>
          <w:sz w:val="24"/>
          <w:szCs w:val="24"/>
        </w:rPr>
      </w:pPr>
      <w:r w:rsidRPr="00075FC2">
        <w:rPr>
          <w:rFonts w:ascii="DejaVu Sans Condensed" w:hAnsi="DejaVu Sans Condensed" w:cs="DejaVu Sans Condensed"/>
          <w:color w:val="000000" w:themeColor="text1"/>
          <w:sz w:val="24"/>
          <w:szCs w:val="24"/>
        </w:rPr>
        <w:t>TRYB UDZIELENIA ZAMÓWIENIA:</w:t>
      </w:r>
    </w:p>
    <w:p w14:paraId="6DDDC451" w14:textId="77777777" w:rsidR="002E0519" w:rsidRPr="00F6497C" w:rsidRDefault="002E0519" w:rsidP="002E0519">
      <w:pPr>
        <w:pStyle w:val="Standard"/>
        <w:spacing w:after="120"/>
        <w:ind w:left="284"/>
        <w:contextualSpacing/>
        <w:jc w:val="both"/>
        <w:rPr>
          <w:rFonts w:ascii="DejaVu Sans Condensed" w:hAnsi="DejaVu Sans Condensed" w:cs="DejaVu Sans Condensed"/>
        </w:rPr>
      </w:pPr>
      <w:r w:rsidRPr="00F6497C">
        <w:rPr>
          <w:rFonts w:ascii="DejaVu Sans Condensed" w:hAnsi="DejaVu Sans Condensed" w:cs="DejaVu Sans Condensed"/>
          <w:color w:val="000000"/>
        </w:rPr>
        <w:t>Postępowanie o udzielenie zamówienia prowadzone jest w trybie podstawowym, o którym mowa w art. 275 pkt 1</w:t>
      </w:r>
      <w:r>
        <w:rPr>
          <w:rFonts w:ascii="DejaVu Sans Condensed" w:hAnsi="DejaVu Sans Condensed" w:cs="DejaVu Sans Condensed"/>
          <w:color w:val="000000"/>
        </w:rPr>
        <w:t>,</w:t>
      </w:r>
      <w:r w:rsidRPr="00F6497C">
        <w:rPr>
          <w:rFonts w:ascii="DejaVu Sans Condensed" w:hAnsi="DejaVu Sans Condensed" w:cs="DejaVu Sans Condensed"/>
          <w:color w:val="000000"/>
        </w:rPr>
        <w:t xml:space="preserve"> z zastosowaniem przepisu art. 359 pkt 2 ustawy z dnia 11 września 2019 r. Prawo zamówień publicznych (Dz. U. z 2021 r. poz. 1129 z późn. zm.), zwanej dalej </w:t>
      </w:r>
      <w:r w:rsidRPr="00F6497C">
        <w:rPr>
          <w:rFonts w:ascii="DejaVu Sans Condensed" w:hAnsi="DejaVu Sans Condensed" w:cs="DejaVu Sans Condensed"/>
          <w:i/>
          <w:iCs/>
          <w:color w:val="000000"/>
        </w:rPr>
        <w:t>ustawą Pzp</w:t>
      </w:r>
      <w:r w:rsidRPr="00F6497C">
        <w:rPr>
          <w:rFonts w:ascii="DejaVu Sans Condensed" w:hAnsi="DejaVu Sans Condensed" w:cs="DejaVu Sans Condensed"/>
          <w:color w:val="000000"/>
        </w:rPr>
        <w:t>.</w:t>
      </w:r>
    </w:p>
    <w:p w14:paraId="6FC159F3" w14:textId="77777777" w:rsidR="002E0519" w:rsidRPr="00F6497C" w:rsidRDefault="002E0519" w:rsidP="002E0519">
      <w:pPr>
        <w:pStyle w:val="Standard"/>
        <w:spacing w:after="120"/>
        <w:ind w:left="284"/>
        <w:contextualSpacing/>
        <w:jc w:val="both"/>
        <w:rPr>
          <w:rFonts w:ascii="DejaVu Sans Condensed" w:hAnsi="DejaVu Sans Condensed" w:cs="DejaVu Sans Condensed"/>
        </w:rPr>
      </w:pPr>
      <w:r w:rsidRPr="00F6497C">
        <w:rPr>
          <w:rFonts w:ascii="DejaVu Sans Condensed" w:hAnsi="DejaVu Sans Condensed" w:cs="DejaVu Sans Condensed"/>
          <w:bCs/>
          <w:color w:val="000000"/>
        </w:rPr>
        <w:t xml:space="preserve">Zamawiający wybierze najkorzystniejszą ofertę </w:t>
      </w:r>
      <w:r w:rsidRPr="00F6497C">
        <w:rPr>
          <w:rFonts w:ascii="DejaVu Sans Condensed" w:hAnsi="DejaVu Sans Condensed" w:cs="DejaVu Sans Condensed"/>
          <w:color w:val="000000"/>
        </w:rPr>
        <w:t>bez przeprowadzenia negocjacji</w:t>
      </w:r>
      <w:r w:rsidRPr="00F6497C">
        <w:rPr>
          <w:rFonts w:ascii="DejaVu Sans Condensed" w:hAnsi="DejaVu Sans Condensed" w:cs="DejaVu Sans Condensed"/>
          <w:bCs/>
          <w:color w:val="000000"/>
        </w:rPr>
        <w:t>.</w:t>
      </w:r>
    </w:p>
    <w:p w14:paraId="67A4A94C" w14:textId="77777777" w:rsidR="002E0519" w:rsidRPr="00AA4446" w:rsidRDefault="002E0519" w:rsidP="002E0519">
      <w:pPr>
        <w:pStyle w:val="Textbody"/>
        <w:tabs>
          <w:tab w:val="left" w:pos="426"/>
        </w:tabs>
        <w:ind w:hanging="714"/>
        <w:jc w:val="both"/>
      </w:pPr>
    </w:p>
    <w:p w14:paraId="32FFC9B6" w14:textId="77777777" w:rsidR="002E0519" w:rsidRPr="002E0519" w:rsidRDefault="002E0519"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sz w:val="24"/>
          <w:szCs w:val="24"/>
        </w:rPr>
      </w:pPr>
      <w:r w:rsidRPr="002E0519">
        <w:rPr>
          <w:rFonts w:ascii="DejaVu Sans Condensed" w:hAnsi="DejaVu Sans Condensed" w:cs="DejaVu Sans Condensed"/>
          <w:color w:val="000000"/>
          <w:sz w:val="24"/>
          <w:szCs w:val="24"/>
        </w:rPr>
        <w:t>OPIS PRZEDMIOTU ZAMÓWIENIA:</w:t>
      </w:r>
    </w:p>
    <w:p w14:paraId="19EA23AF" w14:textId="77777777" w:rsidR="002E0519" w:rsidRPr="002E0519" w:rsidRDefault="002E0519" w:rsidP="00764234">
      <w:pPr>
        <w:pStyle w:val="Akapitzlist"/>
        <w:numPr>
          <w:ilvl w:val="0"/>
          <w:numId w:val="1"/>
        </w:numPr>
        <w:spacing w:after="120" w:line="240" w:lineRule="auto"/>
        <w:contextualSpacing/>
        <w:jc w:val="both"/>
        <w:rPr>
          <w:rFonts w:ascii="DejaVu Sans Condensed" w:hAnsi="DejaVu Sans Condensed" w:cs="DejaVu Sans Condensed"/>
          <w:vanish/>
          <w:color w:val="000000"/>
          <w:sz w:val="24"/>
          <w:szCs w:val="24"/>
        </w:rPr>
      </w:pPr>
    </w:p>
    <w:p w14:paraId="4667BEE0" w14:textId="77777777" w:rsidR="002E0519" w:rsidRPr="002E0519" w:rsidRDefault="002E0519" w:rsidP="00764234">
      <w:pPr>
        <w:pStyle w:val="Akapitzlist"/>
        <w:numPr>
          <w:ilvl w:val="0"/>
          <w:numId w:val="1"/>
        </w:numPr>
        <w:spacing w:after="120" w:line="240" w:lineRule="auto"/>
        <w:contextualSpacing/>
        <w:jc w:val="both"/>
        <w:rPr>
          <w:rFonts w:ascii="DejaVu Sans Condensed" w:hAnsi="DejaVu Sans Condensed" w:cs="DejaVu Sans Condensed"/>
          <w:vanish/>
          <w:color w:val="000000"/>
          <w:sz w:val="24"/>
          <w:szCs w:val="24"/>
        </w:rPr>
      </w:pPr>
    </w:p>
    <w:p w14:paraId="15126A19" w14:textId="77777777" w:rsidR="002E0519" w:rsidRPr="002E0519" w:rsidRDefault="002E0519" w:rsidP="00764234">
      <w:pPr>
        <w:pStyle w:val="Akapitzlist"/>
        <w:numPr>
          <w:ilvl w:val="0"/>
          <w:numId w:val="1"/>
        </w:numPr>
        <w:spacing w:after="120" w:line="240" w:lineRule="auto"/>
        <w:contextualSpacing/>
        <w:jc w:val="both"/>
        <w:rPr>
          <w:rFonts w:ascii="DejaVu Sans Condensed" w:hAnsi="DejaVu Sans Condensed" w:cs="DejaVu Sans Condensed"/>
          <w:vanish/>
          <w:color w:val="000000"/>
          <w:sz w:val="24"/>
          <w:szCs w:val="24"/>
        </w:rPr>
      </w:pPr>
    </w:p>
    <w:p w14:paraId="7E7D08EF" w14:textId="77777777" w:rsidR="002E0519" w:rsidRPr="00F01F35" w:rsidRDefault="002E0519" w:rsidP="00764234">
      <w:pPr>
        <w:pStyle w:val="Textbody"/>
        <w:numPr>
          <w:ilvl w:val="1"/>
          <w:numId w:val="1"/>
        </w:numPr>
        <w:contextualSpacing/>
        <w:jc w:val="both"/>
        <w:rPr>
          <w:rFonts w:ascii="DejaVu Sans Condensed" w:hAnsi="DejaVu Sans Condensed" w:cs="DejaVu Sans Condensed"/>
          <w:color w:val="000000" w:themeColor="text1"/>
        </w:rPr>
      </w:pPr>
      <w:r w:rsidRPr="00F6497C">
        <w:rPr>
          <w:rFonts w:ascii="DejaVu Sans Condensed" w:hAnsi="DejaVu Sans Condensed" w:cs="DejaVu Sans Condensed"/>
          <w:color w:val="000000"/>
        </w:rPr>
        <w:t>Przedmiotem zamówienia publ</w:t>
      </w:r>
      <w:r>
        <w:rPr>
          <w:rFonts w:ascii="DejaVu Sans Condensed" w:hAnsi="DejaVu Sans Condensed" w:cs="DejaVu Sans Condensed"/>
          <w:color w:val="000000"/>
        </w:rPr>
        <w:t>icznego są usługi polegające na </w:t>
      </w:r>
      <w:r w:rsidR="00F64F3F">
        <w:rPr>
          <w:rFonts w:ascii="DejaVu Sans Condensed" w:hAnsi="DejaVu Sans Condensed" w:cs="DejaVu Sans Condensed"/>
          <w:color w:val="000000"/>
        </w:rPr>
        <w:t>pełnieniu</w:t>
      </w:r>
      <w:r w:rsidR="00F64F3F" w:rsidRPr="00F64F3F">
        <w:rPr>
          <w:rFonts w:ascii="DejaVu Sans Condensed" w:hAnsi="DejaVu Sans Condensed" w:cs="DejaVu Sans Condensed"/>
          <w:color w:val="000000"/>
        </w:rPr>
        <w:t xml:space="preserve"> funkcji opiekuna w Noclegowni oraz Ogrzewalni w Miejskim Ośrodku Pomocy </w:t>
      </w:r>
      <w:r w:rsidR="00F64F3F" w:rsidRPr="00F01F35">
        <w:rPr>
          <w:rFonts w:ascii="DejaVu Sans Condensed" w:hAnsi="DejaVu Sans Condensed" w:cs="DejaVu Sans Condensed"/>
          <w:color w:val="000000" w:themeColor="text1"/>
        </w:rPr>
        <w:t>Społecznej w Kutnie w 2022 roku</w:t>
      </w:r>
      <w:r w:rsidRPr="00F01F35">
        <w:rPr>
          <w:rFonts w:ascii="DejaVu Sans Condensed" w:hAnsi="DejaVu Sans Condensed" w:cs="DejaVu Sans Condensed"/>
          <w:color w:val="000000" w:themeColor="text1"/>
        </w:rPr>
        <w:t>.</w:t>
      </w:r>
    </w:p>
    <w:p w14:paraId="1DCCC072" w14:textId="77777777" w:rsidR="002E0519" w:rsidRPr="00F01F35" w:rsidRDefault="002E0519" w:rsidP="00764234">
      <w:pPr>
        <w:pStyle w:val="Tekstpodstawowy2"/>
        <w:numPr>
          <w:ilvl w:val="1"/>
          <w:numId w:val="1"/>
        </w:numPr>
        <w:spacing w:after="120"/>
        <w:ind w:left="709" w:hanging="425"/>
        <w:contextualSpacing/>
        <w:rPr>
          <w:rFonts w:ascii="DejaVu Sans Condensed" w:hAnsi="DejaVu Sans Condensed" w:cs="DejaVu Sans Condensed"/>
          <w:color w:val="000000" w:themeColor="text1"/>
          <w:u w:val="single"/>
        </w:rPr>
      </w:pPr>
      <w:r w:rsidRPr="00F01F35">
        <w:rPr>
          <w:rFonts w:ascii="DejaVu Sans Condensed" w:hAnsi="DejaVu Sans Condensed" w:cs="DejaVu Sans Condensed"/>
          <w:color w:val="000000" w:themeColor="text1"/>
        </w:rPr>
        <w:t xml:space="preserve">Zakres oraz szczegółowy opis przedmiotu zamówienia zawiera </w:t>
      </w:r>
      <w:r w:rsidRPr="00F01F35">
        <w:rPr>
          <w:rFonts w:ascii="DejaVu Sans Condensed" w:hAnsi="DejaVu Sans Condensed" w:cs="DejaVu Sans Condensed"/>
          <w:bCs/>
          <w:color w:val="000000" w:themeColor="text1"/>
        </w:rPr>
        <w:t>Załącznik nr 1 do SWZ</w:t>
      </w:r>
      <w:r w:rsidR="00F32046" w:rsidRPr="00F01F35">
        <w:rPr>
          <w:rFonts w:ascii="DejaVu Sans Condensed" w:hAnsi="DejaVu Sans Condensed" w:cs="DejaVu Sans Condensed"/>
          <w:bCs/>
          <w:color w:val="000000" w:themeColor="text1"/>
        </w:rPr>
        <w:t>, któr</w:t>
      </w:r>
      <w:r w:rsidR="00B42291">
        <w:rPr>
          <w:rFonts w:ascii="DejaVu Sans Condensed" w:hAnsi="DejaVu Sans Condensed" w:cs="DejaVu Sans Condensed"/>
          <w:bCs/>
          <w:color w:val="000000" w:themeColor="text1"/>
        </w:rPr>
        <w:t>y</w:t>
      </w:r>
      <w:r w:rsidR="00F32046" w:rsidRPr="00F01F35">
        <w:rPr>
          <w:rFonts w:ascii="DejaVu Sans Condensed" w:hAnsi="DejaVu Sans Condensed" w:cs="DejaVu Sans Condensed"/>
          <w:bCs/>
          <w:color w:val="000000" w:themeColor="text1"/>
        </w:rPr>
        <w:t xml:space="preserve"> stanowi również odpowiednio załącznik</w:t>
      </w:r>
      <w:r w:rsidR="00B42291">
        <w:rPr>
          <w:rFonts w:ascii="DejaVu Sans Condensed" w:hAnsi="DejaVu Sans Condensed" w:cs="DejaVu Sans Condensed"/>
          <w:bCs/>
          <w:color w:val="000000" w:themeColor="text1"/>
        </w:rPr>
        <w:t xml:space="preserve"> do umowy</w:t>
      </w:r>
      <w:r w:rsidR="00F32046" w:rsidRPr="00F01F35">
        <w:rPr>
          <w:rFonts w:ascii="DejaVu Sans Condensed" w:hAnsi="DejaVu Sans Condensed" w:cs="DejaVu Sans Condensed"/>
          <w:bCs/>
          <w:color w:val="000000" w:themeColor="text1"/>
        </w:rPr>
        <w:t>.</w:t>
      </w:r>
      <w:r w:rsidR="002B7369" w:rsidRPr="00F01F35">
        <w:rPr>
          <w:rFonts w:ascii="DejaVu Sans Condensed" w:hAnsi="DejaVu Sans Condensed" w:cs="DejaVu Sans Condensed"/>
          <w:bCs/>
          <w:color w:val="000000" w:themeColor="text1"/>
        </w:rPr>
        <w:t xml:space="preserve"> </w:t>
      </w:r>
    </w:p>
    <w:p w14:paraId="52FFA690" w14:textId="77777777" w:rsidR="00F64F3F" w:rsidRPr="00F64F3F" w:rsidRDefault="002E0519" w:rsidP="00764234">
      <w:pPr>
        <w:pStyle w:val="Textbody"/>
        <w:numPr>
          <w:ilvl w:val="1"/>
          <w:numId w:val="1"/>
        </w:numPr>
        <w:ind w:left="709" w:hanging="425"/>
        <w:contextualSpacing/>
        <w:jc w:val="both"/>
        <w:rPr>
          <w:rFonts w:ascii="DejaVu Sans Condensed" w:hAnsi="DejaVu Sans Condensed" w:cs="DejaVu Sans Condensed"/>
          <w:color w:val="000000"/>
        </w:rPr>
      </w:pPr>
      <w:r w:rsidRPr="00F6497C">
        <w:rPr>
          <w:rFonts w:ascii="DejaVu Sans Condensed" w:hAnsi="DejaVu Sans Condensed" w:cs="DejaVu Sans Condensed"/>
          <w:color w:val="000000"/>
        </w:rPr>
        <w:t>Wspólny Słownik Zamówień (kody CPV):</w:t>
      </w:r>
    </w:p>
    <w:p w14:paraId="34A5B14A" w14:textId="77777777" w:rsidR="00F64F3F" w:rsidRPr="00F64F3F" w:rsidRDefault="00F64F3F" w:rsidP="00F64F3F">
      <w:pPr>
        <w:ind w:left="709"/>
        <w:contextualSpacing/>
        <w:jc w:val="both"/>
        <w:rPr>
          <w:rFonts w:ascii="DejaVu Sans Condensed" w:hAnsi="DejaVu Sans Condensed" w:cs="DejaVu Sans Condensed"/>
          <w:color w:val="000000"/>
        </w:rPr>
      </w:pPr>
      <w:r w:rsidRPr="00F64F3F">
        <w:rPr>
          <w:rFonts w:ascii="DejaVu Sans Condensed" w:hAnsi="DejaVu Sans Condensed" w:cs="DejaVu Sans Condensed"/>
          <w:color w:val="000000"/>
        </w:rPr>
        <w:t>85311000-2 Usługi opieki społecznej obejmujące miejsca noclegowe</w:t>
      </w:r>
    </w:p>
    <w:p w14:paraId="538F2897" w14:textId="77777777" w:rsidR="00F64F3F" w:rsidRPr="00F64F3F" w:rsidRDefault="00F64F3F" w:rsidP="00F64F3F">
      <w:pPr>
        <w:ind w:left="709"/>
        <w:contextualSpacing/>
        <w:jc w:val="both"/>
        <w:rPr>
          <w:rFonts w:ascii="DejaVu Sans Condensed" w:hAnsi="DejaVu Sans Condensed" w:cs="DejaVu Sans Condensed"/>
          <w:color w:val="000000"/>
        </w:rPr>
      </w:pPr>
      <w:r w:rsidRPr="00F64F3F">
        <w:rPr>
          <w:rFonts w:ascii="DejaVu Sans Condensed" w:hAnsi="DejaVu Sans Condensed" w:cs="DejaVu Sans Condensed"/>
          <w:color w:val="000000"/>
        </w:rPr>
        <w:t>85311100-3 Usługi opieki społecznej dla osób starszych</w:t>
      </w:r>
    </w:p>
    <w:p w14:paraId="3615185A" w14:textId="77777777" w:rsidR="00F64F3F" w:rsidRDefault="00F64F3F" w:rsidP="00F64F3F">
      <w:pPr>
        <w:ind w:left="709"/>
        <w:contextualSpacing/>
        <w:jc w:val="both"/>
        <w:rPr>
          <w:rFonts w:ascii="DejaVu Sans Condensed" w:hAnsi="DejaVu Sans Condensed" w:cs="DejaVu Sans Condensed"/>
          <w:color w:val="000000"/>
        </w:rPr>
      </w:pPr>
      <w:r w:rsidRPr="00F64F3F">
        <w:rPr>
          <w:rFonts w:ascii="DejaVu Sans Condensed" w:hAnsi="DejaVu Sans Condensed" w:cs="DejaVu Sans Condensed"/>
          <w:color w:val="000000"/>
        </w:rPr>
        <w:t>85311200-4 Usługi opieki społecznej dla osób niepełnosprawnych</w:t>
      </w:r>
    </w:p>
    <w:p w14:paraId="6253F2F5" w14:textId="77777777" w:rsidR="002E0519" w:rsidRDefault="002E0519" w:rsidP="00764234">
      <w:pPr>
        <w:pStyle w:val="Akapitzlist"/>
        <w:numPr>
          <w:ilvl w:val="1"/>
          <w:numId w:val="1"/>
        </w:numPr>
        <w:spacing w:before="120" w:after="120" w:line="240" w:lineRule="auto"/>
        <w:ind w:left="709" w:hanging="425"/>
        <w:jc w:val="both"/>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 xml:space="preserve">Oferty </w:t>
      </w:r>
      <w:r w:rsidRPr="00855275">
        <w:rPr>
          <w:rFonts w:ascii="DejaVu Sans Condensed" w:hAnsi="DejaVu Sans Condensed" w:cs="DejaVu Sans Condensed"/>
          <w:color w:val="000000"/>
          <w:sz w:val="24"/>
          <w:szCs w:val="24"/>
        </w:rPr>
        <w:t>częściowe:</w:t>
      </w:r>
    </w:p>
    <w:p w14:paraId="499C9F08" w14:textId="77777777" w:rsidR="00F64F3F" w:rsidRPr="009B0F4D" w:rsidRDefault="00F64F3F" w:rsidP="009B0F4D">
      <w:pPr>
        <w:pStyle w:val="Akapitzlist"/>
        <w:spacing w:before="120" w:after="120" w:line="240" w:lineRule="auto"/>
        <w:ind w:left="360"/>
        <w:jc w:val="both"/>
        <w:rPr>
          <w:rFonts w:ascii="DejaVu Sans Condensed" w:hAnsi="DejaVu Sans Condensed" w:cs="DejaVu Sans Condensed"/>
          <w:color w:val="000000"/>
          <w:sz w:val="24"/>
          <w:szCs w:val="24"/>
        </w:rPr>
      </w:pPr>
      <w:r w:rsidRPr="00855275">
        <w:rPr>
          <w:rFonts w:ascii="DejaVu Sans Condensed" w:hAnsi="DejaVu Sans Condensed" w:cs="DejaVu Sans Condensed"/>
          <w:color w:val="000000"/>
          <w:sz w:val="24"/>
          <w:szCs w:val="24"/>
        </w:rPr>
        <w:t>Przedmiot zamówienia został po</w:t>
      </w:r>
      <w:r w:rsidR="009B0F4D">
        <w:rPr>
          <w:rFonts w:ascii="DejaVu Sans Condensed" w:hAnsi="DejaVu Sans Condensed" w:cs="DejaVu Sans Condensed"/>
          <w:color w:val="000000"/>
          <w:sz w:val="24"/>
          <w:szCs w:val="24"/>
        </w:rPr>
        <w:t>dzielony na następujące części:</w:t>
      </w:r>
    </w:p>
    <w:p w14:paraId="188DE3AE" w14:textId="77777777" w:rsidR="009B0F4D" w:rsidRPr="009B0F4D" w:rsidRDefault="009B0F4D" w:rsidP="00764234">
      <w:pPr>
        <w:pStyle w:val="Akapitzlist"/>
        <w:numPr>
          <w:ilvl w:val="2"/>
          <w:numId w:val="1"/>
        </w:numPr>
        <w:spacing w:after="120" w:line="240" w:lineRule="auto"/>
        <w:ind w:left="1418" w:hanging="698"/>
        <w:contextualSpacing/>
        <w:jc w:val="both"/>
        <w:rPr>
          <w:rFonts w:ascii="DejaVu Sans Condensed" w:hAnsi="DejaVu Sans Condensed" w:cs="DejaVu Sans Condensed"/>
          <w:color w:val="000000"/>
          <w:sz w:val="24"/>
          <w:szCs w:val="24"/>
        </w:rPr>
      </w:pPr>
      <w:bookmarkStart w:id="0" w:name="_Hlk89068208"/>
      <w:r w:rsidRPr="009B0F4D">
        <w:rPr>
          <w:rFonts w:ascii="DejaVu Sans Condensed" w:eastAsia="Times New Roman" w:hAnsi="DejaVu Sans Condensed" w:cs="DejaVu Sans Condensed"/>
          <w:color w:val="000000"/>
          <w:sz w:val="24"/>
          <w:szCs w:val="24"/>
          <w:lang w:eastAsia="pl-PL"/>
        </w:rPr>
        <w:t>część I: pełnienie funkcji opiekuna w Noclegowni w Miejskim Ośrodku Pomocy Społecznej w Kutnie w okresie 01.01.</w:t>
      </w:r>
      <w:r>
        <w:rPr>
          <w:rFonts w:ascii="DejaVu Sans Condensed" w:eastAsia="Times New Roman" w:hAnsi="DejaVu Sans Condensed" w:cs="DejaVu Sans Condensed"/>
          <w:color w:val="000000"/>
          <w:sz w:val="24"/>
          <w:szCs w:val="24"/>
          <w:lang w:eastAsia="pl-PL"/>
        </w:rPr>
        <w:t>2022</w:t>
      </w:r>
      <w:r w:rsidRPr="009B0F4D">
        <w:rPr>
          <w:rFonts w:ascii="DejaVu Sans Condensed" w:eastAsia="Times New Roman" w:hAnsi="DejaVu Sans Condensed" w:cs="DejaVu Sans Condensed"/>
          <w:color w:val="000000"/>
          <w:sz w:val="24"/>
          <w:szCs w:val="24"/>
          <w:lang w:eastAsia="pl-PL"/>
        </w:rPr>
        <w:t xml:space="preserve"> r.-31.12.</w:t>
      </w:r>
      <w:r>
        <w:rPr>
          <w:rFonts w:ascii="DejaVu Sans Condensed" w:eastAsia="Times New Roman" w:hAnsi="DejaVu Sans Condensed" w:cs="DejaVu Sans Condensed"/>
          <w:color w:val="000000"/>
          <w:sz w:val="24"/>
          <w:szCs w:val="24"/>
          <w:lang w:eastAsia="pl-PL"/>
        </w:rPr>
        <w:t>2022</w:t>
      </w:r>
      <w:r w:rsidRPr="009B0F4D">
        <w:rPr>
          <w:rFonts w:ascii="DejaVu Sans Condensed" w:eastAsia="Times New Roman" w:hAnsi="DejaVu Sans Condensed" w:cs="DejaVu Sans Condensed"/>
          <w:color w:val="000000"/>
          <w:sz w:val="24"/>
          <w:szCs w:val="24"/>
          <w:lang w:eastAsia="pl-PL"/>
        </w:rPr>
        <w:t xml:space="preserve"> r.</w:t>
      </w:r>
    </w:p>
    <w:p w14:paraId="166441A9" w14:textId="77777777" w:rsidR="002E0519" w:rsidRPr="00F64F3F" w:rsidRDefault="00855275" w:rsidP="00764234">
      <w:pPr>
        <w:pStyle w:val="Akapitzlist"/>
        <w:numPr>
          <w:ilvl w:val="2"/>
          <w:numId w:val="1"/>
        </w:numPr>
        <w:spacing w:after="120" w:line="240" w:lineRule="auto"/>
        <w:ind w:left="1418" w:hanging="698"/>
        <w:contextualSpacing/>
        <w:jc w:val="both"/>
        <w:rPr>
          <w:rFonts w:ascii="DejaVu Sans Condensed" w:hAnsi="DejaVu Sans Condensed" w:cs="DejaVu Sans Condensed"/>
          <w:color w:val="000000"/>
          <w:sz w:val="24"/>
          <w:szCs w:val="24"/>
        </w:rPr>
      </w:pPr>
      <w:r w:rsidRPr="00F64F3F">
        <w:rPr>
          <w:rFonts w:ascii="DejaVu Sans Condensed" w:eastAsia="Times New Roman" w:hAnsi="DejaVu Sans Condensed" w:cs="DejaVu Sans Condensed"/>
          <w:color w:val="000000"/>
          <w:sz w:val="24"/>
          <w:szCs w:val="24"/>
          <w:lang w:eastAsia="pl-PL"/>
        </w:rPr>
        <w:t xml:space="preserve">część II: </w:t>
      </w:r>
      <w:r w:rsidR="00F64F3F" w:rsidRPr="00F64F3F">
        <w:rPr>
          <w:rFonts w:ascii="DejaVu Sans Condensed" w:eastAsia="Times New Roman" w:hAnsi="DejaVu Sans Condensed" w:cs="DejaVu Sans Condensed"/>
          <w:color w:val="000000"/>
          <w:sz w:val="24"/>
          <w:szCs w:val="24"/>
          <w:lang w:eastAsia="pl-PL"/>
        </w:rPr>
        <w:t>pełnienie funkcji opiekuna w Ogrzewalni w Miejskim Ośrodku Pomocy Społecznej w Kutnie w okresie 01.01.</w:t>
      </w:r>
      <w:r w:rsidR="009B0F4D">
        <w:rPr>
          <w:rFonts w:ascii="DejaVu Sans Condensed" w:eastAsia="Times New Roman" w:hAnsi="DejaVu Sans Condensed" w:cs="DejaVu Sans Condensed"/>
          <w:color w:val="000000"/>
          <w:sz w:val="24"/>
          <w:szCs w:val="24"/>
          <w:lang w:eastAsia="pl-PL"/>
        </w:rPr>
        <w:t>2022</w:t>
      </w:r>
      <w:r w:rsidR="00F64F3F" w:rsidRPr="00F64F3F">
        <w:rPr>
          <w:rFonts w:ascii="DejaVu Sans Condensed" w:eastAsia="Times New Roman" w:hAnsi="DejaVu Sans Condensed" w:cs="DejaVu Sans Condensed"/>
          <w:color w:val="000000"/>
          <w:sz w:val="24"/>
          <w:szCs w:val="24"/>
          <w:lang w:eastAsia="pl-PL"/>
        </w:rPr>
        <w:t xml:space="preserve"> r.-30.04.</w:t>
      </w:r>
      <w:r w:rsidR="009B0F4D">
        <w:rPr>
          <w:rFonts w:ascii="DejaVu Sans Condensed" w:eastAsia="Times New Roman" w:hAnsi="DejaVu Sans Condensed" w:cs="DejaVu Sans Condensed"/>
          <w:color w:val="000000"/>
          <w:sz w:val="24"/>
          <w:szCs w:val="24"/>
          <w:lang w:eastAsia="pl-PL"/>
        </w:rPr>
        <w:t>2022</w:t>
      </w:r>
      <w:r w:rsidR="00F64F3F" w:rsidRPr="00F64F3F">
        <w:rPr>
          <w:rFonts w:ascii="DejaVu Sans Condensed" w:eastAsia="Times New Roman" w:hAnsi="DejaVu Sans Condensed" w:cs="DejaVu Sans Condensed"/>
          <w:color w:val="000000"/>
          <w:sz w:val="24"/>
          <w:szCs w:val="24"/>
          <w:lang w:eastAsia="pl-PL"/>
        </w:rPr>
        <w:t xml:space="preserve"> r. o</w:t>
      </w:r>
      <w:r w:rsidR="00F64F3F">
        <w:rPr>
          <w:rFonts w:ascii="DejaVu Sans Condensed" w:eastAsia="Times New Roman" w:hAnsi="DejaVu Sans Condensed" w:cs="DejaVu Sans Condensed"/>
          <w:color w:val="000000"/>
          <w:sz w:val="24"/>
          <w:szCs w:val="24"/>
          <w:lang w:eastAsia="pl-PL"/>
        </w:rPr>
        <w:t>raz 01.10.</w:t>
      </w:r>
      <w:r w:rsidR="009B0F4D">
        <w:rPr>
          <w:rFonts w:ascii="DejaVu Sans Condensed" w:eastAsia="Times New Roman" w:hAnsi="DejaVu Sans Condensed" w:cs="DejaVu Sans Condensed"/>
          <w:color w:val="000000"/>
          <w:sz w:val="24"/>
          <w:szCs w:val="24"/>
          <w:lang w:eastAsia="pl-PL"/>
        </w:rPr>
        <w:t>2022</w:t>
      </w:r>
      <w:r w:rsidR="00F64F3F">
        <w:rPr>
          <w:rFonts w:ascii="DejaVu Sans Condensed" w:eastAsia="Times New Roman" w:hAnsi="DejaVu Sans Condensed" w:cs="DejaVu Sans Condensed"/>
          <w:color w:val="000000"/>
          <w:sz w:val="24"/>
          <w:szCs w:val="24"/>
          <w:lang w:eastAsia="pl-PL"/>
        </w:rPr>
        <w:t xml:space="preserve"> r.-31.12.</w:t>
      </w:r>
      <w:r w:rsidR="009B0F4D">
        <w:rPr>
          <w:rFonts w:ascii="DejaVu Sans Condensed" w:eastAsia="Times New Roman" w:hAnsi="DejaVu Sans Condensed" w:cs="DejaVu Sans Condensed"/>
          <w:color w:val="000000"/>
          <w:sz w:val="24"/>
          <w:szCs w:val="24"/>
          <w:lang w:eastAsia="pl-PL"/>
        </w:rPr>
        <w:t>2022</w:t>
      </w:r>
      <w:r w:rsidR="00F64F3F">
        <w:rPr>
          <w:rFonts w:ascii="DejaVu Sans Condensed" w:eastAsia="Times New Roman" w:hAnsi="DejaVu Sans Condensed" w:cs="DejaVu Sans Condensed"/>
          <w:color w:val="000000"/>
          <w:sz w:val="24"/>
          <w:szCs w:val="24"/>
          <w:lang w:eastAsia="pl-PL"/>
        </w:rPr>
        <w:t xml:space="preserve"> r.</w:t>
      </w:r>
    </w:p>
    <w:bookmarkEnd w:id="0"/>
    <w:p w14:paraId="1F37B3C2" w14:textId="77777777" w:rsidR="002E0519" w:rsidRPr="00F6497C" w:rsidRDefault="002E0519" w:rsidP="002E0519">
      <w:pPr>
        <w:pStyle w:val="Akapitzlist"/>
        <w:spacing w:after="120" w:line="240" w:lineRule="auto"/>
        <w:ind w:left="709"/>
        <w:contextualSpacing/>
        <w:jc w:val="both"/>
        <w:rPr>
          <w:rFonts w:ascii="DejaVu Sans Condensed" w:hAnsi="DejaVu Sans Condensed" w:cs="DejaVu Sans Condensed"/>
          <w:color w:val="000000"/>
          <w:sz w:val="24"/>
          <w:szCs w:val="24"/>
        </w:rPr>
      </w:pPr>
      <w:r w:rsidRPr="00855275">
        <w:rPr>
          <w:rFonts w:ascii="DejaVu Sans Condensed" w:hAnsi="DejaVu Sans Condensed" w:cs="DejaVu Sans Condensed"/>
          <w:color w:val="000000"/>
          <w:sz w:val="24"/>
          <w:szCs w:val="24"/>
        </w:rPr>
        <w:t xml:space="preserve">Wykonawca może złożyć ofertę na </w:t>
      </w:r>
      <w:r w:rsidR="00F32046" w:rsidRPr="00855275">
        <w:rPr>
          <w:rFonts w:ascii="DejaVu Sans Condensed" w:hAnsi="DejaVu Sans Condensed" w:cs="DejaVu Sans Condensed"/>
          <w:color w:val="000000"/>
          <w:sz w:val="24"/>
          <w:szCs w:val="24"/>
        </w:rPr>
        <w:t>obie części zamówienia, wskazane powyżej. Zamawiający</w:t>
      </w:r>
      <w:r w:rsidR="00F32046" w:rsidRPr="00F32046">
        <w:rPr>
          <w:rFonts w:ascii="DejaVu Sans Condensed" w:hAnsi="DejaVu Sans Condensed" w:cs="DejaVu Sans Condensed"/>
          <w:color w:val="000000"/>
          <w:sz w:val="24"/>
          <w:szCs w:val="24"/>
        </w:rPr>
        <w:t xml:space="preserve"> nie ogranicza liczby części, na które zamówienie może zostać udzielone temu samemu </w:t>
      </w:r>
      <w:r w:rsidR="00F01F35">
        <w:rPr>
          <w:rFonts w:ascii="DejaVu Sans Condensed" w:hAnsi="DejaVu Sans Condensed" w:cs="DejaVu Sans Condensed"/>
          <w:color w:val="000000"/>
          <w:sz w:val="24"/>
          <w:szCs w:val="24"/>
        </w:rPr>
        <w:t>W</w:t>
      </w:r>
      <w:r w:rsidR="00F32046" w:rsidRPr="00F32046">
        <w:rPr>
          <w:rFonts w:ascii="DejaVu Sans Condensed" w:hAnsi="DejaVu Sans Condensed" w:cs="DejaVu Sans Condensed"/>
          <w:color w:val="000000"/>
          <w:sz w:val="24"/>
          <w:szCs w:val="24"/>
        </w:rPr>
        <w:t>ykonawcy.</w:t>
      </w:r>
    </w:p>
    <w:p w14:paraId="36F7D844" w14:textId="38FA5080" w:rsidR="002E0519" w:rsidRPr="00F6497C" w:rsidRDefault="002E0519" w:rsidP="00764234">
      <w:pPr>
        <w:pStyle w:val="Akapitzlist"/>
        <w:numPr>
          <w:ilvl w:val="1"/>
          <w:numId w:val="1"/>
        </w:numPr>
        <w:spacing w:after="120" w:line="240" w:lineRule="auto"/>
        <w:ind w:left="709" w:hanging="425"/>
        <w:contextualSpacing/>
        <w:jc w:val="both"/>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Zamawiający nie wymaga przeprowadzenia przez Wykonawcę wizji lokalnej</w:t>
      </w:r>
      <w:r w:rsidR="00B67E90">
        <w:rPr>
          <w:rFonts w:ascii="DejaVu Sans Condensed" w:hAnsi="DejaVu Sans Condensed" w:cs="DejaVu Sans Condensed"/>
          <w:color w:val="000000"/>
          <w:sz w:val="24"/>
          <w:szCs w:val="24"/>
        </w:rPr>
        <w:t>,</w:t>
      </w:r>
      <w:r w:rsidR="00D37538">
        <w:rPr>
          <w:rFonts w:ascii="DejaVu Sans Condensed" w:hAnsi="DejaVu Sans Condensed" w:cs="DejaVu Sans Condensed"/>
          <w:color w:val="000000"/>
          <w:sz w:val="24"/>
          <w:szCs w:val="24"/>
        </w:rPr>
        <w:t xml:space="preserve"> </w:t>
      </w:r>
      <w:r w:rsidR="00671EA3">
        <w:rPr>
          <w:rFonts w:ascii="DejaVu Sans Condensed" w:hAnsi="DejaVu Sans Condensed" w:cs="DejaVu Sans Condensed"/>
          <w:color w:val="000000"/>
          <w:sz w:val="24"/>
          <w:szCs w:val="24"/>
        </w:rPr>
        <w:t>a także</w:t>
      </w:r>
      <w:r w:rsidRPr="00F6497C">
        <w:rPr>
          <w:rFonts w:ascii="DejaVu Sans Condensed" w:hAnsi="DejaVu Sans Condensed" w:cs="DejaVu Sans Condensed"/>
          <w:color w:val="000000"/>
          <w:sz w:val="24"/>
          <w:szCs w:val="24"/>
        </w:rPr>
        <w:t xml:space="preserve"> sprawdzenia przez niego</w:t>
      </w:r>
      <w:r w:rsidR="00F32046">
        <w:rPr>
          <w:rFonts w:ascii="DejaVu Sans Condensed" w:hAnsi="DejaVu Sans Condensed" w:cs="DejaVu Sans Condensed"/>
          <w:color w:val="000000"/>
          <w:sz w:val="24"/>
          <w:szCs w:val="24"/>
        </w:rPr>
        <w:t xml:space="preserve"> innych niż udostępniane w ramach postępowania</w:t>
      </w:r>
      <w:r w:rsidRPr="00F6497C">
        <w:rPr>
          <w:rFonts w:ascii="DejaVu Sans Condensed" w:hAnsi="DejaVu Sans Condensed" w:cs="DejaVu Sans Condensed"/>
          <w:color w:val="000000"/>
          <w:sz w:val="24"/>
          <w:szCs w:val="24"/>
        </w:rPr>
        <w:t xml:space="preserve"> dokumentów niezbędnych do realizacji zamówienia.</w:t>
      </w:r>
    </w:p>
    <w:p w14:paraId="5D308AC8" w14:textId="77777777" w:rsidR="002E0519" w:rsidRPr="00F6497C" w:rsidRDefault="002E0519" w:rsidP="00764234">
      <w:pPr>
        <w:pStyle w:val="Akapitzlist"/>
        <w:numPr>
          <w:ilvl w:val="1"/>
          <w:numId w:val="1"/>
        </w:numPr>
        <w:spacing w:after="120" w:line="240" w:lineRule="auto"/>
        <w:ind w:left="709" w:hanging="425"/>
        <w:contextualSpacing/>
        <w:jc w:val="both"/>
        <w:rPr>
          <w:rFonts w:ascii="DejaVu Sans Condensed" w:hAnsi="DejaVu Sans Condensed" w:cs="DejaVu Sans Condensed"/>
          <w:color w:val="000000"/>
          <w:sz w:val="24"/>
          <w:szCs w:val="24"/>
        </w:rPr>
      </w:pPr>
      <w:r w:rsidRPr="00F6497C">
        <w:rPr>
          <w:rFonts w:ascii="DejaVu Sans Condensed" w:hAnsi="DejaVu Sans Condensed" w:cs="DejaVu Sans Condensed"/>
          <w:color w:val="000000"/>
          <w:sz w:val="24"/>
          <w:szCs w:val="24"/>
        </w:rPr>
        <w:t xml:space="preserve">Zamawiający nie wymaga w niniejszym postępowaniu przedmiotowych </w:t>
      </w:r>
      <w:r w:rsidRPr="00F6497C">
        <w:rPr>
          <w:rFonts w:ascii="DejaVu Sans Condensed" w:hAnsi="DejaVu Sans Condensed" w:cs="DejaVu Sans Condensed"/>
          <w:color w:val="000000"/>
          <w:sz w:val="24"/>
          <w:szCs w:val="24"/>
        </w:rPr>
        <w:lastRenderedPageBreak/>
        <w:t>środków dowodowych.</w:t>
      </w:r>
    </w:p>
    <w:p w14:paraId="2A4911F2" w14:textId="77777777" w:rsidR="00B8751C" w:rsidRPr="00F01F35" w:rsidRDefault="00B8751C" w:rsidP="00A10B57">
      <w:pPr>
        <w:pStyle w:val="Podtytu"/>
        <w:numPr>
          <w:ilvl w:val="0"/>
          <w:numId w:val="53"/>
        </w:numPr>
        <w:tabs>
          <w:tab w:val="left" w:pos="426"/>
        </w:tabs>
        <w:spacing w:after="120"/>
        <w:ind w:left="426" w:hanging="426"/>
        <w:contextualSpacing/>
        <w:rPr>
          <w:rFonts w:ascii="DejaVu Sans Condensed" w:hAnsi="DejaVu Sans Condensed" w:cs="DejaVu Sans Condensed"/>
          <w:color w:val="000000" w:themeColor="text1"/>
          <w:sz w:val="24"/>
          <w:szCs w:val="24"/>
        </w:rPr>
      </w:pPr>
      <w:r w:rsidRPr="00F01F35">
        <w:rPr>
          <w:rFonts w:ascii="DejaVu Sans Condensed" w:hAnsi="DejaVu Sans Condensed" w:cs="DejaVu Sans Condensed"/>
          <w:color w:val="000000" w:themeColor="text1"/>
          <w:sz w:val="24"/>
          <w:szCs w:val="24"/>
        </w:rPr>
        <w:t xml:space="preserve">WYMAGANIA W ZAKRESIE ZATRUDNIENIA NA PODSTAWIE STOSUNKU PRACY, W OKOLICZNOŚCIACH, O KTÓRYCH MOWA W ART. 95 USTAWY PZP: </w:t>
      </w:r>
    </w:p>
    <w:p w14:paraId="50422AFC" w14:textId="77777777" w:rsidR="0096398A" w:rsidRPr="00C53E98" w:rsidRDefault="0096398A" w:rsidP="00B8751C">
      <w:pPr>
        <w:pStyle w:val="Standard"/>
        <w:spacing w:after="120"/>
        <w:ind w:left="284"/>
        <w:contextualSpacing/>
        <w:jc w:val="both"/>
        <w:rPr>
          <w:rFonts w:ascii="DejaVu Sans Condensed" w:hAnsi="DejaVu Sans Condensed" w:cs="DejaVu Sans Condensed"/>
          <w:bCs/>
          <w:color w:val="000000" w:themeColor="text1"/>
        </w:rPr>
      </w:pPr>
      <w:r w:rsidRPr="00B67E90">
        <w:rPr>
          <w:rFonts w:ascii="DejaVu Sans Condensed" w:hAnsi="DejaVu Sans Condensed" w:cs="DejaVu Sans Condensed"/>
          <w:bCs/>
          <w:color w:val="000000" w:themeColor="text1"/>
        </w:rPr>
        <w:t xml:space="preserve">Zamawiający nie przewiduje wymagań, o których mowa w art. 95 ust. 1 ustawy Pzp. </w:t>
      </w:r>
    </w:p>
    <w:p w14:paraId="1577D69F" w14:textId="77777777" w:rsidR="008F01B6" w:rsidRDefault="008F01B6" w:rsidP="008F01B6">
      <w:pPr>
        <w:pStyle w:val="Default"/>
        <w:spacing w:after="120"/>
        <w:ind w:left="284"/>
        <w:contextualSpacing/>
        <w:jc w:val="both"/>
        <w:rPr>
          <w:rFonts w:ascii="DejaVu Sans Condensed" w:hAnsi="DejaVu Sans Condensed" w:cs="DejaVu Sans Condensed"/>
          <w:b/>
          <w:bCs/>
          <w:color w:val="FF0000"/>
          <w:u w:val="single"/>
        </w:rPr>
      </w:pPr>
    </w:p>
    <w:p w14:paraId="317159C5" w14:textId="77777777" w:rsidR="00B8751C" w:rsidRPr="00926ABE" w:rsidRDefault="00B8751C" w:rsidP="00A10B57">
      <w:pPr>
        <w:pStyle w:val="Default"/>
        <w:numPr>
          <w:ilvl w:val="0"/>
          <w:numId w:val="53"/>
        </w:numPr>
        <w:spacing w:after="120"/>
        <w:ind w:left="426" w:hanging="426"/>
        <w:contextualSpacing/>
        <w:jc w:val="both"/>
        <w:rPr>
          <w:rFonts w:ascii="DejaVu Sans Condensed" w:hAnsi="DejaVu Sans Condensed" w:cs="DejaVu Sans Condensed"/>
          <w:b/>
        </w:rPr>
      </w:pPr>
      <w:r w:rsidRPr="00926ABE">
        <w:rPr>
          <w:rFonts w:ascii="DejaVu Sans Condensed" w:hAnsi="DejaVu Sans Condensed" w:cs="DejaVu Sans Condensed"/>
          <w:b/>
          <w:bCs/>
          <w:color w:val="000000" w:themeColor="text1"/>
        </w:rPr>
        <w:t>PODWYKONAWSTWO:</w:t>
      </w:r>
    </w:p>
    <w:p w14:paraId="648DA365" w14:textId="77777777" w:rsidR="00B8751C" w:rsidRPr="00F6497C" w:rsidRDefault="00B8751C" w:rsidP="00926ABE">
      <w:pPr>
        <w:pStyle w:val="Tekstpodstawowy2"/>
        <w:widowControl/>
        <w:numPr>
          <w:ilvl w:val="1"/>
          <w:numId w:val="8"/>
        </w:numPr>
        <w:tabs>
          <w:tab w:val="center" w:pos="709"/>
        </w:tabs>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Zamawiający nie zastrzega obowiązku osobistego wykonania przez wykonawcę kluczowych zadań.</w:t>
      </w:r>
    </w:p>
    <w:p w14:paraId="28C248D0" w14:textId="77777777" w:rsidR="00B8751C" w:rsidRPr="00F6497C" w:rsidRDefault="00B8751C" w:rsidP="00764234">
      <w:pPr>
        <w:pStyle w:val="Tekstpodstawowy2"/>
        <w:widowControl/>
        <w:numPr>
          <w:ilvl w:val="1"/>
          <w:numId w:val="9"/>
        </w:numPr>
        <w:tabs>
          <w:tab w:val="center" w:pos="709"/>
        </w:tabs>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Wykonawca może powierzyć wykonanie części zamówienia podwykonawcy.</w:t>
      </w:r>
    </w:p>
    <w:p w14:paraId="4070155A" w14:textId="77777777" w:rsidR="00B8751C" w:rsidRPr="00D914DC" w:rsidRDefault="00B8751C"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themeColor="text1"/>
        </w:rPr>
        <w:t>W przypadku powierzenia wykonania części zamówienia podwykonawcy</w:t>
      </w:r>
      <w:r>
        <w:rPr>
          <w:rFonts w:ascii="DejaVu Sans Condensed" w:hAnsi="DejaVu Sans Condensed" w:cs="DejaVu Sans Condensed"/>
          <w:color w:val="000000" w:themeColor="text1"/>
        </w:rPr>
        <w:t xml:space="preserve"> </w:t>
      </w:r>
      <w:r w:rsidRPr="005809A9">
        <w:rPr>
          <w:rFonts w:ascii="DejaVu Sans Condensed" w:hAnsi="DejaVu Sans Condensed" w:cs="DejaVu Sans Condensed"/>
          <w:color w:val="000000" w:themeColor="text1"/>
        </w:rPr>
        <w:t>Zamawiający żąda wskazania przez wykonawcę w ofercie części zamówienia, których wykonanie zamierza powierzyć podwykonawcom oraz podania nazw ewentualnych podwykonawców, jeżeli są już znani.</w:t>
      </w:r>
    </w:p>
    <w:p w14:paraId="26EFE39B" w14:textId="77777777" w:rsidR="00B8751C" w:rsidRPr="00B8751C" w:rsidRDefault="00B8751C" w:rsidP="00B8751C">
      <w:pPr>
        <w:pStyle w:val="Textbody"/>
      </w:pPr>
    </w:p>
    <w:p w14:paraId="5BFB76D7" w14:textId="77777777" w:rsidR="00B8751C" w:rsidRPr="00B8751C" w:rsidRDefault="00B8751C"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sz w:val="24"/>
          <w:szCs w:val="24"/>
        </w:rPr>
      </w:pPr>
      <w:r w:rsidRPr="00B8751C">
        <w:rPr>
          <w:rFonts w:ascii="DejaVu Sans Condensed" w:hAnsi="DejaVu Sans Condensed" w:cs="DejaVu Sans Condensed"/>
          <w:bCs/>
          <w:color w:val="000000"/>
          <w:sz w:val="24"/>
          <w:szCs w:val="24"/>
        </w:rPr>
        <w:t>TERMIN WYKONANIA ZAMÓWIENIA:</w:t>
      </w:r>
    </w:p>
    <w:p w14:paraId="590B0586" w14:textId="77777777" w:rsidR="00B8751C" w:rsidRPr="00F6497C" w:rsidRDefault="00B8751C" w:rsidP="00B8751C">
      <w:pPr>
        <w:pStyle w:val="Textbody"/>
        <w:ind w:left="284"/>
        <w:contextualSpacing/>
        <w:rPr>
          <w:rFonts w:ascii="DejaVu Sans Condensed" w:hAnsi="DejaVu Sans Condensed" w:cs="DejaVu Sans Condensed"/>
          <w:color w:val="000000"/>
        </w:rPr>
      </w:pPr>
      <w:r w:rsidRPr="00F6497C">
        <w:rPr>
          <w:rFonts w:ascii="DejaVu Sans Condensed" w:hAnsi="DejaVu Sans Condensed" w:cs="DejaVu Sans Condensed"/>
          <w:color w:val="000000"/>
        </w:rPr>
        <w:t>Wymagany termin wykonania zamówienia:</w:t>
      </w:r>
    </w:p>
    <w:p w14:paraId="16DFC358" w14:textId="77777777" w:rsidR="00D27D97" w:rsidRPr="00C53E98" w:rsidRDefault="00B8751C" w:rsidP="00A10B57">
      <w:pPr>
        <w:pStyle w:val="Textbody"/>
        <w:numPr>
          <w:ilvl w:val="0"/>
          <w:numId w:val="55"/>
        </w:numPr>
        <w:ind w:left="1134" w:hanging="283"/>
        <w:contextualSpacing/>
        <w:rPr>
          <w:rFonts w:ascii="DejaVu Sans Condensed" w:hAnsi="DejaVu Sans Condensed" w:cs="DejaVu Sans Condensed"/>
          <w:color w:val="000000" w:themeColor="text1"/>
        </w:rPr>
      </w:pPr>
      <w:r w:rsidRPr="00F6497C">
        <w:rPr>
          <w:rFonts w:ascii="DejaVu Sans Condensed" w:hAnsi="DejaVu Sans Condensed" w:cs="DejaVu Sans Condensed"/>
          <w:color w:val="000000"/>
        </w:rPr>
        <w:t xml:space="preserve">dla </w:t>
      </w:r>
      <w:r w:rsidRPr="00C53E98">
        <w:rPr>
          <w:rFonts w:ascii="DejaVu Sans Condensed" w:hAnsi="DejaVu Sans Condensed" w:cs="DejaVu Sans Condensed"/>
          <w:color w:val="000000" w:themeColor="text1"/>
        </w:rPr>
        <w:t>części I: 01.01.2022 r.–31.12.2022 r.</w:t>
      </w:r>
    </w:p>
    <w:p w14:paraId="2155BC65" w14:textId="77777777" w:rsidR="00B8751C" w:rsidRPr="00C53E98" w:rsidRDefault="00B724A1" w:rsidP="00A10B57">
      <w:pPr>
        <w:pStyle w:val="Textbody"/>
        <w:numPr>
          <w:ilvl w:val="0"/>
          <w:numId w:val="55"/>
        </w:numPr>
        <w:ind w:left="1134" w:hanging="283"/>
        <w:contextualSpacing/>
        <w:rPr>
          <w:rFonts w:ascii="DejaVu Sans Condensed" w:hAnsi="DejaVu Sans Condensed" w:cs="DejaVu Sans Condensed"/>
          <w:color w:val="000000" w:themeColor="text1"/>
        </w:rPr>
      </w:pPr>
      <w:r w:rsidRPr="00C53E98">
        <w:rPr>
          <w:rFonts w:ascii="DejaVu Sans Condensed" w:hAnsi="DejaVu Sans Condensed" w:cs="DejaVu Sans Condensed"/>
          <w:color w:val="000000" w:themeColor="text1"/>
        </w:rPr>
        <w:t>dla części II:</w:t>
      </w:r>
      <w:r w:rsidR="00B8751C" w:rsidRPr="00C53E98">
        <w:rPr>
          <w:rFonts w:ascii="DejaVu Sans Condensed" w:hAnsi="DejaVu Sans Condensed" w:cs="DejaVu Sans Condensed"/>
          <w:color w:val="000000" w:themeColor="text1"/>
        </w:rPr>
        <w:t xml:space="preserve"> 0</w:t>
      </w:r>
      <w:r w:rsidR="00D27D97" w:rsidRPr="00C53E98">
        <w:rPr>
          <w:rFonts w:ascii="DejaVu Sans Condensed" w:hAnsi="DejaVu Sans Condensed" w:cs="DejaVu Sans Condensed"/>
          <w:color w:val="000000" w:themeColor="text1"/>
        </w:rPr>
        <w:t>1.01.2022 r.-30.04.2022 r. oraz 01.10.2022 r.-31.12.2022 r.</w:t>
      </w:r>
    </w:p>
    <w:p w14:paraId="712935B9" w14:textId="77777777" w:rsidR="003E096C" w:rsidRPr="00C53E98" w:rsidRDefault="00B724A1" w:rsidP="00A10B57">
      <w:pPr>
        <w:pStyle w:val="Podtytu"/>
        <w:numPr>
          <w:ilvl w:val="0"/>
          <w:numId w:val="53"/>
        </w:numPr>
        <w:tabs>
          <w:tab w:val="left" w:pos="425"/>
        </w:tabs>
        <w:spacing w:after="120"/>
        <w:ind w:left="714" w:hanging="714"/>
        <w:contextualSpacing/>
        <w:rPr>
          <w:rFonts w:ascii="DejaVu Sans Condensed" w:hAnsi="DejaVu Sans Condensed" w:cs="DejaVu Sans Condensed"/>
          <w:color w:val="000000" w:themeColor="text1"/>
          <w:sz w:val="24"/>
          <w:szCs w:val="24"/>
        </w:rPr>
      </w:pPr>
      <w:r w:rsidRPr="00C53E98">
        <w:rPr>
          <w:rFonts w:ascii="DejaVu Sans Condensed" w:hAnsi="DejaVu Sans Condensed" w:cs="DejaVu Sans Condensed"/>
          <w:color w:val="000000" w:themeColor="text1"/>
          <w:sz w:val="24"/>
          <w:szCs w:val="24"/>
        </w:rPr>
        <w:t>WARUNKI UDZIAŁU W POSTĘPOWANIU:</w:t>
      </w:r>
    </w:p>
    <w:p w14:paraId="54FEDB8A" w14:textId="77777777" w:rsidR="003E096C" w:rsidRPr="00C53E98" w:rsidRDefault="003E096C" w:rsidP="00764234">
      <w:pPr>
        <w:pStyle w:val="Akapitzlist"/>
        <w:widowControl/>
        <w:numPr>
          <w:ilvl w:val="0"/>
          <w:numId w:val="10"/>
        </w:numPr>
        <w:tabs>
          <w:tab w:val="center" w:pos="709"/>
        </w:tabs>
        <w:spacing w:after="120" w:line="240" w:lineRule="auto"/>
        <w:contextualSpacing/>
        <w:jc w:val="both"/>
        <w:rPr>
          <w:rFonts w:ascii="DejaVu Sans Condensed" w:hAnsi="DejaVu Sans Condensed" w:cs="DejaVu Sans Condensed"/>
          <w:vanish/>
          <w:color w:val="000000" w:themeColor="text1"/>
          <w:sz w:val="24"/>
          <w:szCs w:val="24"/>
        </w:rPr>
      </w:pPr>
    </w:p>
    <w:p w14:paraId="5039152C" w14:textId="77777777" w:rsidR="003E096C" w:rsidRPr="00C53E98" w:rsidRDefault="003E096C" w:rsidP="00764234">
      <w:pPr>
        <w:pStyle w:val="Akapitzlist"/>
        <w:widowControl/>
        <w:numPr>
          <w:ilvl w:val="0"/>
          <w:numId w:val="10"/>
        </w:numPr>
        <w:tabs>
          <w:tab w:val="center" w:pos="709"/>
        </w:tabs>
        <w:spacing w:after="120" w:line="240" w:lineRule="auto"/>
        <w:contextualSpacing/>
        <w:jc w:val="both"/>
        <w:rPr>
          <w:rFonts w:ascii="DejaVu Sans Condensed" w:hAnsi="DejaVu Sans Condensed" w:cs="DejaVu Sans Condensed"/>
          <w:vanish/>
          <w:color w:val="000000" w:themeColor="text1"/>
          <w:sz w:val="24"/>
          <w:szCs w:val="24"/>
        </w:rPr>
      </w:pPr>
    </w:p>
    <w:p w14:paraId="38EE233C" w14:textId="77777777" w:rsidR="00B724A1" w:rsidRPr="00C53E98" w:rsidRDefault="00B724A1"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C53E98">
        <w:rPr>
          <w:rFonts w:ascii="DejaVu Sans Condensed" w:hAnsi="DejaVu Sans Condensed" w:cs="DejaVu Sans Condensed"/>
          <w:bCs/>
          <w:color w:val="000000" w:themeColor="text1"/>
        </w:rPr>
        <w:t>O udzielenie zamówienia publicznego mogą ubiegać się wykonawcy, którzy</w:t>
      </w:r>
      <w:r w:rsidRPr="00C53E98">
        <w:rPr>
          <w:rFonts w:ascii="DejaVu Sans Condensed" w:hAnsi="DejaVu Sans Condensed" w:cs="DejaVu Sans Condensed"/>
          <w:bCs/>
          <w:color w:val="000000" w:themeColor="text1"/>
          <w:u w:val="single"/>
        </w:rPr>
        <w:t xml:space="preserve"> </w:t>
      </w:r>
      <w:r w:rsidRPr="00C53E98">
        <w:rPr>
          <w:rFonts w:ascii="DejaVu Sans Condensed" w:hAnsi="DejaVu Sans Condensed" w:cs="DejaVu Sans Condensed"/>
          <w:bCs/>
          <w:color w:val="000000" w:themeColor="text1"/>
        </w:rPr>
        <w:t>spełniają warunki udziału dotyczące:</w:t>
      </w:r>
    </w:p>
    <w:p w14:paraId="22CA7E01" w14:textId="77777777" w:rsidR="003E096C" w:rsidRPr="00C53E98" w:rsidRDefault="003E096C" w:rsidP="003E096C">
      <w:pPr>
        <w:pStyle w:val="Tekstpodstawowy2"/>
        <w:widowControl/>
        <w:tabs>
          <w:tab w:val="center" w:pos="709"/>
        </w:tabs>
        <w:spacing w:after="120"/>
        <w:ind w:left="709"/>
        <w:contextualSpacing/>
        <w:rPr>
          <w:rFonts w:ascii="DejaVu Sans Condensed" w:hAnsi="DejaVu Sans Condensed" w:cs="DejaVu Sans Condensed"/>
          <w:color w:val="000000" w:themeColor="text1"/>
        </w:rPr>
      </w:pPr>
    </w:p>
    <w:p w14:paraId="4D50B199" w14:textId="77777777" w:rsidR="00B724A1" w:rsidRPr="00C53E98" w:rsidRDefault="00B724A1" w:rsidP="00764234">
      <w:pPr>
        <w:pStyle w:val="Tekstpodstawowy2"/>
        <w:widowControl/>
        <w:numPr>
          <w:ilvl w:val="2"/>
          <w:numId w:val="10"/>
        </w:numPr>
        <w:tabs>
          <w:tab w:val="center" w:pos="709"/>
        </w:tabs>
        <w:spacing w:after="120"/>
        <w:ind w:left="1276" w:hanging="709"/>
        <w:contextualSpacing/>
        <w:rPr>
          <w:rFonts w:ascii="DejaVu Sans Condensed" w:hAnsi="DejaVu Sans Condensed" w:cs="DejaVu Sans Condensed"/>
          <w:color w:val="000000" w:themeColor="text1"/>
        </w:rPr>
      </w:pPr>
      <w:r w:rsidRPr="00C53E98">
        <w:rPr>
          <w:rFonts w:ascii="DejaVu Sans Condensed" w:hAnsi="DejaVu Sans Condensed" w:cs="DejaVu Sans Condensed"/>
          <w:color w:val="000000" w:themeColor="text1"/>
          <w:u w:val="single"/>
        </w:rPr>
        <w:t>zdolności do występowania w obrocie gospodarczym:</w:t>
      </w:r>
    </w:p>
    <w:p w14:paraId="2BBA0E21" w14:textId="77777777" w:rsidR="003E096C" w:rsidRPr="00C53E98" w:rsidRDefault="003E096C" w:rsidP="003E096C">
      <w:pPr>
        <w:pStyle w:val="Podtytu"/>
        <w:widowControl/>
        <w:tabs>
          <w:tab w:val="left" w:pos="1418"/>
        </w:tabs>
        <w:spacing w:after="120"/>
        <w:ind w:left="567"/>
        <w:contextualSpacing/>
        <w:rPr>
          <w:rFonts w:ascii="DejaVu Sans Condensed" w:hAnsi="DejaVu Sans Condensed" w:cs="DejaVu Sans Condensed"/>
          <w:b w:val="0"/>
          <w:color w:val="000000" w:themeColor="text1"/>
          <w:sz w:val="24"/>
          <w:szCs w:val="24"/>
        </w:rPr>
      </w:pPr>
      <w:r w:rsidRPr="00C53E98">
        <w:rPr>
          <w:rFonts w:ascii="DejaVu Sans Condensed" w:hAnsi="DejaVu Sans Condensed" w:cs="DejaVu Sans Condensed"/>
          <w:b w:val="0"/>
          <w:color w:val="000000" w:themeColor="text1"/>
          <w:sz w:val="24"/>
          <w:szCs w:val="24"/>
        </w:rPr>
        <w:t>Zamawiający nie określa warunku w ww. zakresie;</w:t>
      </w:r>
    </w:p>
    <w:p w14:paraId="1BBCCFC6" w14:textId="77777777" w:rsidR="003E096C" w:rsidRPr="00C53E98" w:rsidRDefault="003E096C" w:rsidP="003E096C">
      <w:pPr>
        <w:pStyle w:val="Tekstpodstawowy2"/>
        <w:widowControl/>
        <w:tabs>
          <w:tab w:val="center" w:pos="709"/>
        </w:tabs>
        <w:spacing w:after="120"/>
        <w:ind w:left="567"/>
        <w:contextualSpacing/>
        <w:rPr>
          <w:rFonts w:ascii="DejaVu Sans Condensed" w:hAnsi="DejaVu Sans Condensed" w:cs="DejaVu Sans Condensed"/>
          <w:color w:val="000000" w:themeColor="text1"/>
        </w:rPr>
      </w:pPr>
    </w:p>
    <w:p w14:paraId="357B92DB" w14:textId="77777777" w:rsidR="003E096C" w:rsidRPr="00C53E98" w:rsidRDefault="003E096C" w:rsidP="00764234">
      <w:pPr>
        <w:pStyle w:val="Tekstpodstawowy2"/>
        <w:widowControl/>
        <w:numPr>
          <w:ilvl w:val="2"/>
          <w:numId w:val="10"/>
        </w:numPr>
        <w:tabs>
          <w:tab w:val="center" w:pos="709"/>
        </w:tabs>
        <w:spacing w:after="120"/>
        <w:ind w:left="1276" w:hanging="709"/>
        <w:contextualSpacing/>
        <w:rPr>
          <w:rFonts w:ascii="DejaVu Sans Condensed" w:hAnsi="DejaVu Sans Condensed" w:cs="DejaVu Sans Condensed"/>
          <w:color w:val="000000" w:themeColor="text1"/>
        </w:rPr>
      </w:pPr>
      <w:r w:rsidRPr="00C53E98">
        <w:rPr>
          <w:rFonts w:ascii="DejaVu Sans Condensed" w:hAnsi="DejaVu Sans Condensed" w:cs="DejaVu Sans Condensed"/>
          <w:color w:val="000000" w:themeColor="text1"/>
          <w:u w:val="single"/>
        </w:rPr>
        <w:t>uprawnień do prowadzenia określonej działalności gospodarczej lub zawodowej, o ile wynika to z odrębnych przepisów:</w:t>
      </w:r>
    </w:p>
    <w:p w14:paraId="60BDB0AD" w14:textId="77777777" w:rsidR="003E096C" w:rsidRPr="00C53E98" w:rsidRDefault="003E096C" w:rsidP="003E096C">
      <w:pPr>
        <w:pStyle w:val="Podtytu"/>
        <w:widowControl/>
        <w:tabs>
          <w:tab w:val="left" w:pos="1418"/>
        </w:tabs>
        <w:spacing w:after="120"/>
        <w:ind w:left="567"/>
        <w:contextualSpacing/>
        <w:rPr>
          <w:rFonts w:ascii="DejaVu Sans Condensed" w:hAnsi="DejaVu Sans Condensed" w:cs="DejaVu Sans Condensed"/>
          <w:b w:val="0"/>
          <w:color w:val="000000" w:themeColor="text1"/>
          <w:sz w:val="24"/>
          <w:szCs w:val="24"/>
        </w:rPr>
      </w:pPr>
      <w:r w:rsidRPr="00C53E98">
        <w:rPr>
          <w:rFonts w:ascii="DejaVu Sans Condensed" w:hAnsi="DejaVu Sans Condensed" w:cs="DejaVu Sans Condensed"/>
          <w:b w:val="0"/>
          <w:color w:val="000000" w:themeColor="text1"/>
          <w:sz w:val="24"/>
          <w:szCs w:val="24"/>
        </w:rPr>
        <w:t>Zamawiający nie określa warunku w ww. zakresie;</w:t>
      </w:r>
    </w:p>
    <w:p w14:paraId="682FC3DF" w14:textId="77777777" w:rsidR="003E096C" w:rsidRPr="00C53E98" w:rsidRDefault="003E096C" w:rsidP="003E096C">
      <w:pPr>
        <w:pStyle w:val="Tekstpodstawowy2"/>
        <w:widowControl/>
        <w:tabs>
          <w:tab w:val="center" w:pos="709"/>
        </w:tabs>
        <w:spacing w:after="120"/>
        <w:ind w:left="1276"/>
        <w:contextualSpacing/>
        <w:rPr>
          <w:rFonts w:ascii="DejaVu Sans Condensed" w:hAnsi="DejaVu Sans Condensed" w:cs="DejaVu Sans Condensed"/>
          <w:color w:val="000000" w:themeColor="text1"/>
        </w:rPr>
      </w:pPr>
    </w:p>
    <w:p w14:paraId="0B7A38DA" w14:textId="77777777" w:rsidR="003E096C" w:rsidRPr="00C53E98" w:rsidRDefault="003E096C" w:rsidP="00764234">
      <w:pPr>
        <w:pStyle w:val="Tekstpodstawowy2"/>
        <w:widowControl/>
        <w:numPr>
          <w:ilvl w:val="2"/>
          <w:numId w:val="10"/>
        </w:numPr>
        <w:tabs>
          <w:tab w:val="center" w:pos="709"/>
        </w:tabs>
        <w:spacing w:after="120"/>
        <w:ind w:left="1276" w:hanging="709"/>
        <w:contextualSpacing/>
        <w:rPr>
          <w:rFonts w:ascii="DejaVu Sans Condensed" w:hAnsi="DejaVu Sans Condensed" w:cs="DejaVu Sans Condensed"/>
          <w:color w:val="000000" w:themeColor="text1"/>
        </w:rPr>
      </w:pPr>
      <w:r w:rsidRPr="00C53E98">
        <w:rPr>
          <w:rFonts w:ascii="DejaVu Sans Condensed" w:hAnsi="DejaVu Sans Condensed" w:cs="DejaVu Sans Condensed"/>
          <w:color w:val="000000" w:themeColor="text1"/>
          <w:u w:val="single"/>
        </w:rPr>
        <w:t>sytuacji ekonomicznej lub finansowej:</w:t>
      </w:r>
    </w:p>
    <w:p w14:paraId="6AE3B9D1" w14:textId="77777777" w:rsidR="003E096C" w:rsidRPr="00C53E98" w:rsidRDefault="003E096C" w:rsidP="003E096C">
      <w:pPr>
        <w:pStyle w:val="Tekstpodstawowy3"/>
        <w:widowControl/>
        <w:tabs>
          <w:tab w:val="left" w:pos="1393"/>
        </w:tabs>
        <w:ind w:left="567"/>
        <w:contextualSpacing/>
        <w:jc w:val="both"/>
        <w:rPr>
          <w:rFonts w:ascii="DejaVu Sans Condensed" w:hAnsi="DejaVu Sans Condensed" w:cs="DejaVu Sans Condensed"/>
          <w:color w:val="000000" w:themeColor="text1"/>
          <w:sz w:val="24"/>
          <w:szCs w:val="24"/>
        </w:rPr>
      </w:pPr>
      <w:r w:rsidRPr="00C53E98">
        <w:rPr>
          <w:rFonts w:ascii="DejaVu Sans Condensed" w:hAnsi="DejaVu Sans Condensed" w:cs="DejaVu Sans Condensed"/>
          <w:color w:val="000000" w:themeColor="text1"/>
          <w:sz w:val="24"/>
          <w:szCs w:val="24"/>
        </w:rPr>
        <w:t>Zamawiający nie określa warunku w ww. zakresie;</w:t>
      </w:r>
    </w:p>
    <w:p w14:paraId="3D5C70BA" w14:textId="77777777" w:rsidR="003E096C" w:rsidRPr="00C53E98" w:rsidRDefault="003E096C" w:rsidP="003E096C">
      <w:pPr>
        <w:pStyle w:val="Tekstpodstawowy2"/>
        <w:widowControl/>
        <w:tabs>
          <w:tab w:val="center" w:pos="709"/>
        </w:tabs>
        <w:spacing w:after="120"/>
        <w:ind w:left="567"/>
        <w:contextualSpacing/>
        <w:rPr>
          <w:rFonts w:ascii="DejaVu Sans Condensed" w:hAnsi="DejaVu Sans Condensed" w:cs="DejaVu Sans Condensed"/>
          <w:color w:val="000000" w:themeColor="text1"/>
        </w:rPr>
      </w:pPr>
    </w:p>
    <w:p w14:paraId="1E5D5555" w14:textId="77777777" w:rsidR="00B724A1" w:rsidRPr="00717E6D" w:rsidRDefault="00B724A1" w:rsidP="00764234">
      <w:pPr>
        <w:pStyle w:val="Tekstpodstawowy2"/>
        <w:widowControl/>
        <w:numPr>
          <w:ilvl w:val="2"/>
          <w:numId w:val="10"/>
        </w:numPr>
        <w:tabs>
          <w:tab w:val="center" w:pos="709"/>
        </w:tabs>
        <w:spacing w:after="120"/>
        <w:ind w:left="1276" w:hanging="709"/>
        <w:contextualSpacing/>
        <w:rPr>
          <w:rFonts w:ascii="DejaVu Sans Condensed" w:hAnsi="DejaVu Sans Condensed" w:cs="DejaVu Sans Condensed"/>
          <w:color w:val="000000" w:themeColor="text1"/>
        </w:rPr>
      </w:pPr>
      <w:r w:rsidRPr="00717E6D">
        <w:rPr>
          <w:rFonts w:ascii="DejaVu Sans Condensed" w:hAnsi="DejaVu Sans Condensed" w:cs="DejaVu Sans Condensed"/>
          <w:color w:val="000000" w:themeColor="text1"/>
          <w:u w:val="single"/>
        </w:rPr>
        <w:t>zdolności technicznej lub zawodowej:</w:t>
      </w:r>
      <w:r w:rsidRPr="00717E6D">
        <w:rPr>
          <w:rFonts w:ascii="DejaVu Sans Condensed" w:hAnsi="DejaVu Sans Condensed" w:cs="DejaVu Sans Condensed"/>
          <w:color w:val="000000" w:themeColor="text1"/>
        </w:rPr>
        <w:t xml:space="preserve">  </w:t>
      </w:r>
    </w:p>
    <w:p w14:paraId="7D9F5579" w14:textId="77777777" w:rsidR="00880A8B" w:rsidRPr="00717E6D" w:rsidRDefault="00880A8B" w:rsidP="00880A8B">
      <w:pPr>
        <w:pStyle w:val="Tekstpodstawowy2"/>
        <w:widowControl/>
        <w:tabs>
          <w:tab w:val="center" w:pos="709"/>
        </w:tabs>
        <w:spacing w:after="120"/>
        <w:ind w:left="1276"/>
        <w:contextualSpacing/>
        <w:rPr>
          <w:rFonts w:ascii="DejaVu Sans Condensed" w:hAnsi="DejaVu Sans Condensed" w:cs="DejaVu Sans Condensed"/>
          <w:color w:val="000000" w:themeColor="text1"/>
        </w:rPr>
      </w:pPr>
    </w:p>
    <w:p w14:paraId="649EFA9E" w14:textId="77777777" w:rsidR="00880A8B" w:rsidRPr="00717E6D" w:rsidRDefault="00880A8B" w:rsidP="00880A8B">
      <w:pPr>
        <w:pStyle w:val="Tekstpodstawowy2"/>
        <w:widowControl/>
        <w:tabs>
          <w:tab w:val="center" w:pos="709"/>
        </w:tabs>
        <w:spacing w:after="120"/>
        <w:ind w:left="1276"/>
        <w:contextualSpacing/>
        <w:rPr>
          <w:rFonts w:ascii="DejaVu Sans Condensed" w:hAnsi="DejaVu Sans Condensed" w:cs="DejaVu Sans Condensed"/>
          <w:color w:val="000000" w:themeColor="text1"/>
        </w:rPr>
      </w:pPr>
      <w:r w:rsidRPr="00717E6D">
        <w:rPr>
          <w:rFonts w:ascii="DejaVu Sans Condensed" w:hAnsi="DejaVu Sans Condensed" w:cs="DejaVu Sans Condensed"/>
          <w:color w:val="000000" w:themeColor="text1"/>
          <w:u w:val="single"/>
        </w:rPr>
        <w:t>Doświadczenie</w:t>
      </w:r>
      <w:r w:rsidRPr="00717E6D">
        <w:rPr>
          <w:rFonts w:ascii="DejaVu Sans Condensed" w:hAnsi="DejaVu Sans Condensed" w:cs="DejaVu Sans Condensed"/>
          <w:color w:val="000000" w:themeColor="text1"/>
        </w:rPr>
        <w:t>:</w:t>
      </w:r>
    </w:p>
    <w:p w14:paraId="42015C62" w14:textId="77777777" w:rsidR="00B724A1" w:rsidRPr="00717E6D" w:rsidRDefault="00B724A1" w:rsidP="00B724A1">
      <w:pPr>
        <w:pStyle w:val="Standard"/>
        <w:ind w:left="567"/>
        <w:contextualSpacing/>
        <w:jc w:val="both"/>
        <w:rPr>
          <w:rFonts w:ascii="DejaVu Sans Condensed" w:hAnsi="DejaVu Sans Condensed" w:cs="DejaVu Sans Condensed"/>
          <w:color w:val="000000" w:themeColor="text1"/>
        </w:rPr>
      </w:pPr>
      <w:r w:rsidRPr="00717E6D">
        <w:rPr>
          <w:rFonts w:ascii="DejaVu Sans Condensed" w:hAnsi="DejaVu Sans Condensed" w:cs="DejaVu Sans Condensed"/>
          <w:color w:val="000000" w:themeColor="text1"/>
        </w:rPr>
        <w:t>O udzielenie zamówienia publicznego mogą ubiegać się Wykonawcy, którzy:</w:t>
      </w:r>
    </w:p>
    <w:p w14:paraId="49420566" w14:textId="77777777" w:rsidR="00B724A1" w:rsidRPr="00717E6D" w:rsidRDefault="00B724A1" w:rsidP="000134CD">
      <w:pPr>
        <w:pStyle w:val="Standard"/>
        <w:widowControl/>
        <w:numPr>
          <w:ilvl w:val="0"/>
          <w:numId w:val="47"/>
        </w:numPr>
        <w:autoSpaceDN w:val="0"/>
        <w:spacing w:before="120" w:after="120"/>
        <w:ind w:left="1134" w:hanging="283"/>
        <w:jc w:val="both"/>
        <w:rPr>
          <w:rFonts w:ascii="DejaVu Sans Condensed" w:hAnsi="DejaVu Sans Condensed" w:cs="DejaVu Sans Condensed"/>
          <w:color w:val="000000" w:themeColor="text1"/>
        </w:rPr>
      </w:pPr>
      <w:r w:rsidRPr="00717E6D">
        <w:rPr>
          <w:rFonts w:ascii="DejaVu Sans Condensed" w:hAnsi="DejaVu Sans Condensed" w:cs="DejaVu Sans Condensed"/>
          <w:color w:val="000000" w:themeColor="text1"/>
        </w:rPr>
        <w:t>spełniają warunki udziału w postępowaniu dotyczące zdolności technicznej lub zawodowej:</w:t>
      </w:r>
    </w:p>
    <w:p w14:paraId="04D6062E" w14:textId="77777777" w:rsidR="002853B7" w:rsidRPr="00CB0B70" w:rsidRDefault="000F78AC" w:rsidP="002853B7">
      <w:pPr>
        <w:pStyle w:val="Standard"/>
        <w:widowControl/>
        <w:autoSpaceDN w:val="0"/>
        <w:spacing w:before="120" w:after="120"/>
        <w:ind w:left="1418"/>
        <w:jc w:val="both"/>
        <w:rPr>
          <w:rFonts w:ascii="DejaVu Sans Condensed" w:hAnsi="DejaVu Sans Condensed" w:cs="DejaVu Sans Condensed"/>
          <w:color w:val="000000" w:themeColor="text1"/>
        </w:rPr>
      </w:pPr>
      <w:r w:rsidRPr="00717E6D">
        <w:rPr>
          <w:rFonts w:ascii="DejaVu Sans Condensed" w:hAnsi="DejaVu Sans Condensed" w:cs="DejaVu Sans Condensed"/>
          <w:color w:val="000000" w:themeColor="text1"/>
        </w:rPr>
        <w:t xml:space="preserve">a) dla części I zamówienia: </w:t>
      </w:r>
      <w:r w:rsidR="002853B7" w:rsidRPr="00717E6D">
        <w:rPr>
          <w:rFonts w:ascii="DejaVu Sans Condensed" w:hAnsi="DejaVu Sans Condensed" w:cs="DejaVu Sans Condensed"/>
          <w:color w:val="000000" w:themeColor="text1"/>
        </w:rPr>
        <w:t xml:space="preserve">Wykonawca wykaże, że posiada doświadczenie w zakresie prowadzenia działalności zawodowej </w:t>
      </w:r>
      <w:r w:rsidR="002853B7" w:rsidRPr="00717E6D">
        <w:rPr>
          <w:rFonts w:ascii="DejaVu Sans Condensed" w:hAnsi="DejaVu Sans Condensed" w:cs="DejaVu Sans Condensed"/>
          <w:color w:val="000000" w:themeColor="text1"/>
        </w:rPr>
        <w:lastRenderedPageBreak/>
        <w:t>związanej ze świadczeniem usług w charakterze opiekuna, tj. w</w:t>
      </w:r>
      <w:r w:rsidR="002853B7">
        <w:rPr>
          <w:rFonts w:ascii="DejaVu Sans Condensed" w:hAnsi="DejaVu Sans Condensed" w:cs="DejaVu Sans Condensed"/>
          <w:color w:val="000000" w:themeColor="text1"/>
        </w:rPr>
        <w:t> </w:t>
      </w:r>
      <w:r w:rsidR="002853B7" w:rsidRPr="00717E6D">
        <w:rPr>
          <w:rFonts w:ascii="DejaVu Sans Condensed" w:hAnsi="DejaVu Sans Condensed" w:cs="DejaVu Sans Condensed"/>
          <w:color w:val="000000" w:themeColor="text1"/>
        </w:rPr>
        <w:t>okresie ostatnich 3 lat przed upł</w:t>
      </w:r>
      <w:r w:rsidR="002853B7">
        <w:rPr>
          <w:rFonts w:ascii="DejaVu Sans Condensed" w:hAnsi="DejaVu Sans Condensed" w:cs="DejaVu Sans Condensed"/>
          <w:color w:val="000000" w:themeColor="text1"/>
        </w:rPr>
        <w:t>ywem terminu składania ofert, a </w:t>
      </w:r>
      <w:r w:rsidR="002853B7" w:rsidRPr="00717E6D">
        <w:rPr>
          <w:rFonts w:ascii="DejaVu Sans Condensed" w:hAnsi="DejaVu Sans Condensed" w:cs="DejaVu Sans Condensed"/>
          <w:color w:val="000000" w:themeColor="text1"/>
        </w:rPr>
        <w:t xml:space="preserve">jeżeli okres prowadzenia działalności jest krótszy – w tym okresie, wykonał (wykonuje) należycie minimum 1 usługę, </w:t>
      </w:r>
      <w:r w:rsidR="002853B7">
        <w:rPr>
          <w:rFonts w:ascii="DejaVu Sans Condensed" w:hAnsi="DejaVu Sans Condensed" w:cs="DejaVu Sans Condensed"/>
          <w:color w:val="000000" w:themeColor="text1"/>
        </w:rPr>
        <w:t>polegającą na </w:t>
      </w:r>
      <w:r w:rsidR="002853B7" w:rsidRPr="00CB0B70">
        <w:rPr>
          <w:rFonts w:ascii="DejaVu Sans Condensed" w:hAnsi="DejaVu Sans Condensed" w:cs="DejaVu Sans Condensed"/>
          <w:color w:val="000000" w:themeColor="text1"/>
        </w:rPr>
        <w:t xml:space="preserve">pełnieniu funkcji opiekunów w Noclegowni lub Ogrzewalni, świadczoną w sposób ciągły, przez okres co najmniej </w:t>
      </w:r>
      <w:r w:rsidR="00671EA3">
        <w:rPr>
          <w:rFonts w:ascii="DejaVu Sans Condensed" w:hAnsi="DejaVu Sans Condensed" w:cs="DejaVu Sans Condensed"/>
          <w:color w:val="000000" w:themeColor="text1"/>
        </w:rPr>
        <w:t>pół roku</w:t>
      </w:r>
      <w:r w:rsidR="002853B7" w:rsidRPr="00CB0B70">
        <w:rPr>
          <w:rFonts w:ascii="DejaVu Sans Condensed" w:hAnsi="DejaVu Sans Condensed" w:cs="DejaVu Sans Condensed"/>
          <w:color w:val="000000" w:themeColor="text1"/>
        </w:rPr>
        <w:t xml:space="preserve"> w ramach jednej wykonanej bądź wykonywanej umowy, przy czym wartość usługi musi wynosić minimum </w:t>
      </w:r>
      <w:r w:rsidR="00671EA3">
        <w:rPr>
          <w:rFonts w:ascii="DejaVu Sans Condensed" w:hAnsi="DejaVu Sans Condensed" w:cs="DejaVu Sans Condensed"/>
          <w:color w:val="000000" w:themeColor="text1"/>
        </w:rPr>
        <w:t>100</w:t>
      </w:r>
      <w:r w:rsidR="002853B7" w:rsidRPr="00CB0B70">
        <w:rPr>
          <w:rFonts w:ascii="DejaVu Sans Condensed" w:hAnsi="DejaVu Sans Condensed" w:cs="DejaVu Sans Condensed"/>
          <w:color w:val="000000" w:themeColor="text1"/>
        </w:rPr>
        <w:t xml:space="preserve"> 000,00 zł (</w:t>
      </w:r>
      <w:r w:rsidR="00B67E90">
        <w:rPr>
          <w:rFonts w:ascii="DejaVu Sans Condensed" w:hAnsi="DejaVu Sans Condensed" w:cs="DejaVu Sans Condensed"/>
          <w:color w:val="000000" w:themeColor="text1"/>
        </w:rPr>
        <w:t>sto</w:t>
      </w:r>
      <w:r w:rsidR="002853B7" w:rsidRPr="00CB0B70">
        <w:rPr>
          <w:rFonts w:ascii="DejaVu Sans Condensed" w:hAnsi="DejaVu Sans Condensed" w:cs="DejaVu Sans Condensed"/>
          <w:color w:val="000000" w:themeColor="text1"/>
        </w:rPr>
        <w:t xml:space="preserve"> tysięcy złotych) brutto;</w:t>
      </w:r>
    </w:p>
    <w:p w14:paraId="21B7CA4F" w14:textId="77777777" w:rsidR="000F78AC" w:rsidRPr="00CB0B70" w:rsidRDefault="000F78AC" w:rsidP="000F78AC">
      <w:pPr>
        <w:pStyle w:val="Standard"/>
        <w:widowControl/>
        <w:autoSpaceDN w:val="0"/>
        <w:spacing w:before="120" w:after="120"/>
        <w:ind w:left="1418"/>
        <w:jc w:val="both"/>
        <w:rPr>
          <w:rFonts w:ascii="DejaVu Sans Condensed" w:hAnsi="DejaVu Sans Condensed" w:cs="DejaVu Sans Condensed"/>
          <w:color w:val="000000" w:themeColor="text1"/>
        </w:rPr>
      </w:pPr>
      <w:r w:rsidRPr="00CB0B70">
        <w:rPr>
          <w:rFonts w:ascii="DejaVu Sans Condensed" w:hAnsi="DejaVu Sans Condensed" w:cs="DejaVu Sans Condensed"/>
          <w:color w:val="000000" w:themeColor="text1"/>
        </w:rPr>
        <w:t>b) dla części II zamówienia: Wykonawca wykaże, że posiada doświadczenie w zakresie prowadzenia działalności zawodowej związanej ze świadczeniem usług w charakterze opiekuna</w:t>
      </w:r>
      <w:r w:rsidR="002853B7" w:rsidRPr="00CB0B70">
        <w:rPr>
          <w:rFonts w:ascii="DejaVu Sans Condensed" w:hAnsi="DejaVu Sans Condensed" w:cs="DejaVu Sans Condensed"/>
          <w:color w:val="000000" w:themeColor="text1"/>
        </w:rPr>
        <w:t>, tj. w </w:t>
      </w:r>
      <w:r w:rsidRPr="00CB0B70">
        <w:rPr>
          <w:rFonts w:ascii="DejaVu Sans Condensed" w:hAnsi="DejaVu Sans Condensed" w:cs="DejaVu Sans Condensed"/>
          <w:color w:val="000000" w:themeColor="text1"/>
        </w:rPr>
        <w:t>okresie ostatnich 3 lat przed upł</w:t>
      </w:r>
      <w:r w:rsidR="002853B7" w:rsidRPr="00CB0B70">
        <w:rPr>
          <w:rFonts w:ascii="DejaVu Sans Condensed" w:hAnsi="DejaVu Sans Condensed" w:cs="DejaVu Sans Condensed"/>
          <w:color w:val="000000" w:themeColor="text1"/>
        </w:rPr>
        <w:t>ywem terminu składania ofert, a </w:t>
      </w:r>
      <w:r w:rsidRPr="00CB0B70">
        <w:rPr>
          <w:rFonts w:ascii="DejaVu Sans Condensed" w:hAnsi="DejaVu Sans Condensed" w:cs="DejaVu Sans Condensed"/>
          <w:color w:val="000000" w:themeColor="text1"/>
        </w:rPr>
        <w:t>jeżeli okres prowadzenia działalności jest krótszy – w tym okresie, wykonał (wykonuje) należycie minimum 1 usługę, polegając</w:t>
      </w:r>
      <w:r w:rsidR="002853B7" w:rsidRPr="00CB0B70">
        <w:rPr>
          <w:rFonts w:ascii="DejaVu Sans Condensed" w:hAnsi="DejaVu Sans Condensed" w:cs="DejaVu Sans Condensed"/>
          <w:color w:val="000000" w:themeColor="text1"/>
        </w:rPr>
        <w:t>ą na </w:t>
      </w:r>
      <w:r w:rsidRPr="00CB0B70">
        <w:rPr>
          <w:rFonts w:ascii="DejaVu Sans Condensed" w:hAnsi="DejaVu Sans Condensed" w:cs="DejaVu Sans Condensed"/>
          <w:color w:val="000000" w:themeColor="text1"/>
        </w:rPr>
        <w:t xml:space="preserve">pełnieniu funkcji opiekunów w Noclegowni </w:t>
      </w:r>
      <w:r w:rsidR="002853B7" w:rsidRPr="00CB0B70">
        <w:rPr>
          <w:rFonts w:ascii="DejaVu Sans Condensed" w:hAnsi="DejaVu Sans Condensed" w:cs="DejaVu Sans Condensed"/>
          <w:color w:val="000000" w:themeColor="text1"/>
        </w:rPr>
        <w:t>lub</w:t>
      </w:r>
      <w:r w:rsidRPr="00CB0B70">
        <w:rPr>
          <w:rFonts w:ascii="DejaVu Sans Condensed" w:hAnsi="DejaVu Sans Condensed" w:cs="DejaVu Sans Condensed"/>
          <w:color w:val="000000" w:themeColor="text1"/>
        </w:rPr>
        <w:t xml:space="preserve"> Ogrzewalni, świadczon</w:t>
      </w:r>
      <w:r w:rsidR="002853B7" w:rsidRPr="00CB0B70">
        <w:rPr>
          <w:rFonts w:ascii="DejaVu Sans Condensed" w:hAnsi="DejaVu Sans Condensed" w:cs="DejaVu Sans Condensed"/>
          <w:color w:val="000000" w:themeColor="text1"/>
        </w:rPr>
        <w:t>ą</w:t>
      </w:r>
      <w:r w:rsidRPr="00CB0B70">
        <w:rPr>
          <w:rFonts w:ascii="DejaVu Sans Condensed" w:hAnsi="DejaVu Sans Condensed" w:cs="DejaVu Sans Condensed"/>
          <w:color w:val="000000" w:themeColor="text1"/>
        </w:rPr>
        <w:t xml:space="preserve"> w sposób ciągły, pr</w:t>
      </w:r>
      <w:r w:rsidR="002853B7" w:rsidRPr="00CB0B70">
        <w:rPr>
          <w:rFonts w:ascii="DejaVu Sans Condensed" w:hAnsi="DejaVu Sans Condensed" w:cs="DejaVu Sans Condensed"/>
          <w:color w:val="000000" w:themeColor="text1"/>
        </w:rPr>
        <w:t xml:space="preserve">zez okres co najmniej </w:t>
      </w:r>
      <w:r w:rsidR="00671EA3">
        <w:rPr>
          <w:rFonts w:ascii="DejaVu Sans Condensed" w:hAnsi="DejaVu Sans Condensed" w:cs="DejaVu Sans Condensed"/>
          <w:color w:val="000000" w:themeColor="text1"/>
        </w:rPr>
        <w:t>pół roku</w:t>
      </w:r>
      <w:r w:rsidR="002853B7" w:rsidRPr="00CB0B70">
        <w:rPr>
          <w:rFonts w:ascii="DejaVu Sans Condensed" w:hAnsi="DejaVu Sans Condensed" w:cs="DejaVu Sans Condensed"/>
          <w:color w:val="000000" w:themeColor="text1"/>
        </w:rPr>
        <w:t xml:space="preserve"> w </w:t>
      </w:r>
      <w:r w:rsidRPr="00CB0B70">
        <w:rPr>
          <w:rFonts w:ascii="DejaVu Sans Condensed" w:hAnsi="DejaVu Sans Condensed" w:cs="DejaVu Sans Condensed"/>
          <w:color w:val="000000" w:themeColor="text1"/>
        </w:rPr>
        <w:t>ramach jednej wykonanej bądź wykonywanej umowy, przy czym w</w:t>
      </w:r>
      <w:r w:rsidR="002853B7" w:rsidRPr="00CB0B70">
        <w:rPr>
          <w:rFonts w:ascii="DejaVu Sans Condensed" w:hAnsi="DejaVu Sans Condensed" w:cs="DejaVu Sans Condensed"/>
          <w:color w:val="000000" w:themeColor="text1"/>
        </w:rPr>
        <w:t>artość</w:t>
      </w:r>
      <w:r w:rsidRPr="00CB0B70">
        <w:rPr>
          <w:rFonts w:ascii="DejaVu Sans Condensed" w:hAnsi="DejaVu Sans Condensed" w:cs="DejaVu Sans Condensed"/>
          <w:color w:val="000000" w:themeColor="text1"/>
        </w:rPr>
        <w:t xml:space="preserve"> usługi musi wynosić minimum </w:t>
      </w:r>
      <w:r w:rsidR="002853B7" w:rsidRPr="00CB0B70">
        <w:rPr>
          <w:rFonts w:ascii="DejaVu Sans Condensed" w:hAnsi="DejaVu Sans Condensed" w:cs="DejaVu Sans Condensed"/>
          <w:color w:val="000000" w:themeColor="text1"/>
        </w:rPr>
        <w:t>5</w:t>
      </w:r>
      <w:r w:rsidRPr="00CB0B70">
        <w:rPr>
          <w:rFonts w:ascii="DejaVu Sans Condensed" w:hAnsi="DejaVu Sans Condensed" w:cs="DejaVu Sans Condensed"/>
          <w:color w:val="000000" w:themeColor="text1"/>
        </w:rPr>
        <w:t>0 000,00 zł (</w:t>
      </w:r>
      <w:r w:rsidR="002853B7" w:rsidRPr="00CB0B70">
        <w:rPr>
          <w:rFonts w:ascii="DejaVu Sans Condensed" w:hAnsi="DejaVu Sans Condensed" w:cs="DejaVu Sans Condensed"/>
          <w:color w:val="000000" w:themeColor="text1"/>
        </w:rPr>
        <w:t>pięćdziesiąt</w:t>
      </w:r>
      <w:r w:rsidRPr="00CB0B70">
        <w:rPr>
          <w:rFonts w:ascii="DejaVu Sans Condensed" w:hAnsi="DejaVu Sans Condensed" w:cs="DejaVu Sans Condensed"/>
          <w:color w:val="000000" w:themeColor="text1"/>
        </w:rPr>
        <w:t xml:space="preserve"> tysięcy złotych) brutto;</w:t>
      </w:r>
    </w:p>
    <w:p w14:paraId="22D90A00" w14:textId="77777777" w:rsidR="00880A8B" w:rsidRPr="00CB0B70" w:rsidRDefault="00880A8B" w:rsidP="000F78AC">
      <w:pPr>
        <w:pStyle w:val="Standard"/>
        <w:widowControl/>
        <w:autoSpaceDN w:val="0"/>
        <w:spacing w:before="120" w:after="120"/>
        <w:ind w:left="1418"/>
        <w:jc w:val="both"/>
        <w:rPr>
          <w:rFonts w:ascii="DejaVu Sans Condensed" w:hAnsi="DejaVu Sans Condensed" w:cs="DejaVu Sans Condensed"/>
          <w:color w:val="000000" w:themeColor="text1"/>
        </w:rPr>
      </w:pPr>
      <w:r w:rsidRPr="00CB0B70">
        <w:rPr>
          <w:rFonts w:ascii="DejaVu Sans Condensed" w:hAnsi="DejaVu Sans Condensed" w:cs="DejaVu Sans Condensed"/>
          <w:color w:val="000000" w:themeColor="text1"/>
          <w:u w:val="single"/>
        </w:rPr>
        <w:t>Potencjał kadrowy</w:t>
      </w:r>
      <w:r w:rsidRPr="00CB0B70">
        <w:rPr>
          <w:rFonts w:ascii="DejaVu Sans Condensed" w:hAnsi="DejaVu Sans Condensed" w:cs="DejaVu Sans Condensed"/>
          <w:color w:val="000000" w:themeColor="text1"/>
        </w:rPr>
        <w:t>:</w:t>
      </w:r>
    </w:p>
    <w:p w14:paraId="7B61588B" w14:textId="77777777" w:rsidR="00B724A1" w:rsidRPr="00CB0B70" w:rsidRDefault="00B724A1" w:rsidP="00764234">
      <w:pPr>
        <w:pStyle w:val="Standard"/>
        <w:widowControl/>
        <w:numPr>
          <w:ilvl w:val="0"/>
          <w:numId w:val="48"/>
        </w:numPr>
        <w:autoSpaceDN w:val="0"/>
        <w:ind w:left="1418" w:hanging="284"/>
        <w:contextualSpacing/>
        <w:jc w:val="both"/>
        <w:rPr>
          <w:rFonts w:ascii="DejaVu Sans Condensed" w:hAnsi="DejaVu Sans Condensed" w:cs="DejaVu Sans Condensed"/>
          <w:color w:val="000000" w:themeColor="text1"/>
        </w:rPr>
      </w:pPr>
      <w:r w:rsidRPr="00CB0B70">
        <w:rPr>
          <w:rFonts w:ascii="DejaVu Sans Condensed" w:hAnsi="DejaVu Sans Condensed" w:cs="DejaVu Sans Condensed"/>
          <w:color w:val="000000" w:themeColor="text1"/>
        </w:rPr>
        <w:t>Wykonawca wykaże, że dysponuje potencjałem kadrowym w następującym zakresie:</w:t>
      </w:r>
    </w:p>
    <w:p w14:paraId="608ED5B0" w14:textId="48EC242D" w:rsidR="000134CD" w:rsidRPr="002853B7" w:rsidRDefault="000134CD" w:rsidP="00A10B57">
      <w:pPr>
        <w:pStyle w:val="Standard"/>
        <w:widowControl/>
        <w:numPr>
          <w:ilvl w:val="0"/>
          <w:numId w:val="93"/>
        </w:numPr>
        <w:autoSpaceDN w:val="0"/>
        <w:contextualSpacing/>
        <w:jc w:val="both"/>
        <w:rPr>
          <w:rFonts w:ascii="DejaVu Sans Condensed" w:hAnsi="DejaVu Sans Condensed" w:cs="DejaVu Sans Condensed"/>
          <w:color w:val="000000" w:themeColor="text1"/>
        </w:rPr>
      </w:pPr>
      <w:r w:rsidRPr="00CB0B70">
        <w:rPr>
          <w:rFonts w:ascii="DejaVu Sans Condensed" w:hAnsi="DejaVu Sans Condensed" w:cs="DejaVu Sans Condensed"/>
          <w:color w:val="000000" w:themeColor="text1"/>
        </w:rPr>
        <w:t>dla części I zamówienia: 3 osobami, które będą uczestniczyć w wykonaniu zamówienia, których stan</w:t>
      </w:r>
      <w:r w:rsidRPr="002853B7">
        <w:rPr>
          <w:rFonts w:ascii="DejaVu Sans Condensed" w:hAnsi="DejaVu Sans Condensed" w:cs="DejaVu Sans Condensed"/>
          <w:color w:val="000000" w:themeColor="text1"/>
        </w:rPr>
        <w:t xml:space="preserve"> zdrowia</w:t>
      </w:r>
      <w:r w:rsidR="00C53E98" w:rsidRPr="002853B7">
        <w:rPr>
          <w:rFonts w:ascii="DejaVu Sans Condensed" w:hAnsi="DejaVu Sans Condensed" w:cs="DejaVu Sans Condensed"/>
          <w:color w:val="000000" w:themeColor="text1"/>
        </w:rPr>
        <w:t xml:space="preserve"> pozwala na świadczenie usług w </w:t>
      </w:r>
      <w:r w:rsidRPr="002853B7">
        <w:rPr>
          <w:rFonts w:ascii="DejaVu Sans Condensed" w:hAnsi="DejaVu Sans Condensed" w:cs="DejaVu Sans Condensed"/>
          <w:color w:val="000000" w:themeColor="text1"/>
        </w:rPr>
        <w:t xml:space="preserve">charakterze opiekuna w Noclegowni. Osoby te muszą posiadać kwalifikacje niezbędne do wykonania zamówienia, tj. </w:t>
      </w:r>
      <w:bookmarkStart w:id="1" w:name="_Hlk89073276"/>
      <w:r w:rsidRPr="002853B7">
        <w:rPr>
          <w:rFonts w:ascii="DejaVu Sans Condensed" w:hAnsi="DejaVu Sans Condensed" w:cs="DejaVu Sans Condensed"/>
          <w:color w:val="000000" w:themeColor="text1"/>
        </w:rPr>
        <w:t>wykształcenie c</w:t>
      </w:r>
      <w:r w:rsidR="00C53E98" w:rsidRPr="002853B7">
        <w:rPr>
          <w:rFonts w:ascii="DejaVu Sans Condensed" w:hAnsi="DejaVu Sans Condensed" w:cs="DejaVu Sans Condensed"/>
          <w:color w:val="000000" w:themeColor="text1"/>
        </w:rPr>
        <w:t>o </w:t>
      </w:r>
      <w:r w:rsidRPr="002853B7">
        <w:rPr>
          <w:rFonts w:ascii="DejaVu Sans Condensed" w:hAnsi="DejaVu Sans Condensed" w:cs="DejaVu Sans Condensed"/>
          <w:color w:val="000000" w:themeColor="text1"/>
        </w:rPr>
        <w:t xml:space="preserve">najmniej średnie lub średnie branżowe </w:t>
      </w:r>
      <w:r w:rsidR="001038A2" w:rsidRPr="002853B7">
        <w:rPr>
          <w:rFonts w:ascii="DejaVu Sans Condensed" w:hAnsi="DejaVu Sans Condensed" w:cs="DejaVu Sans Condensed"/>
          <w:color w:val="000000" w:themeColor="text1"/>
        </w:rPr>
        <w:t>oraz ukończone szkolenie z</w:t>
      </w:r>
      <w:r w:rsidR="001038A2">
        <w:rPr>
          <w:rFonts w:ascii="DejaVu Sans Condensed" w:hAnsi="DejaVu Sans Condensed" w:cs="DejaVu Sans Condensed"/>
          <w:color w:val="000000" w:themeColor="text1"/>
        </w:rPr>
        <w:t> </w:t>
      </w:r>
      <w:r w:rsidR="001038A2" w:rsidRPr="002853B7">
        <w:rPr>
          <w:rFonts w:ascii="DejaVu Sans Condensed" w:hAnsi="DejaVu Sans Condensed" w:cs="DejaVu Sans Condensed"/>
          <w:color w:val="000000" w:themeColor="text1"/>
        </w:rPr>
        <w:t>zakresu udzielania pierwszej pomocy</w:t>
      </w:r>
      <w:r w:rsidR="001038A2">
        <w:rPr>
          <w:rFonts w:ascii="DejaVu Sans Condensed" w:hAnsi="DejaVu Sans Condensed" w:cs="DejaVu Sans Condensed"/>
          <w:color w:val="000000" w:themeColor="text1"/>
        </w:rPr>
        <w:t xml:space="preserve"> albo</w:t>
      </w:r>
      <w:r w:rsidR="004D3737">
        <w:rPr>
          <w:rFonts w:ascii="DejaVu Sans Condensed" w:hAnsi="DejaVu Sans Condensed" w:cs="DejaVu Sans Condensed"/>
          <w:color w:val="000000" w:themeColor="text1"/>
        </w:rPr>
        <w:t xml:space="preserve"> wykształcenie zasadnicze branżowe lub zasadnicze zawodowe, co najmniej roczne doświadczenie w</w:t>
      </w:r>
      <w:r w:rsidR="00D37538">
        <w:rPr>
          <w:rFonts w:ascii="DejaVu Sans Condensed" w:hAnsi="DejaVu Sans Condensed" w:cs="DejaVu Sans Condensed"/>
          <w:color w:val="000000" w:themeColor="text1"/>
        </w:rPr>
        <w:t> </w:t>
      </w:r>
      <w:r w:rsidR="004D3737">
        <w:rPr>
          <w:rFonts w:ascii="DejaVu Sans Condensed" w:hAnsi="DejaVu Sans Condensed" w:cs="DejaVu Sans Condensed"/>
          <w:color w:val="000000" w:themeColor="text1"/>
        </w:rPr>
        <w:t>pracy z osobami bezdomnymi</w:t>
      </w:r>
      <w:r w:rsidRPr="002853B7">
        <w:rPr>
          <w:rFonts w:ascii="DejaVu Sans Condensed" w:hAnsi="DejaVu Sans Condensed" w:cs="DejaVu Sans Condensed"/>
          <w:color w:val="000000" w:themeColor="text1"/>
        </w:rPr>
        <w:t xml:space="preserve"> oraz ukończone szkolenie z zakr</w:t>
      </w:r>
      <w:r w:rsidR="00C53E98" w:rsidRPr="002853B7">
        <w:rPr>
          <w:rFonts w:ascii="DejaVu Sans Condensed" w:hAnsi="DejaVu Sans Condensed" w:cs="DejaVu Sans Condensed"/>
          <w:color w:val="000000" w:themeColor="text1"/>
        </w:rPr>
        <w:t>esu udzielania pierwszej pomocy</w:t>
      </w:r>
      <w:r w:rsidR="002853B7" w:rsidRPr="002853B7">
        <w:rPr>
          <w:rFonts w:ascii="DejaVu Sans Condensed" w:hAnsi="DejaVu Sans Condensed" w:cs="DejaVu Sans Condensed"/>
          <w:color w:val="000000" w:themeColor="text1"/>
        </w:rPr>
        <w:t>,</w:t>
      </w:r>
      <w:r w:rsidR="00C53E98" w:rsidRPr="002853B7">
        <w:rPr>
          <w:rFonts w:ascii="DejaVu Sans Condensed" w:hAnsi="DejaVu Sans Condensed" w:cs="DejaVu Sans Condensed"/>
          <w:color w:val="000000" w:themeColor="text1"/>
        </w:rPr>
        <w:t xml:space="preserve"> przy czym </w:t>
      </w:r>
      <w:r w:rsidR="001038A2">
        <w:rPr>
          <w:rFonts w:ascii="DejaVu Sans Condensed" w:hAnsi="DejaVu Sans Condensed" w:cs="DejaVu Sans Condensed"/>
          <w:color w:val="000000" w:themeColor="text1"/>
        </w:rPr>
        <w:t xml:space="preserve">co najmniej 1 </w:t>
      </w:r>
      <w:r w:rsidR="00052C13" w:rsidRPr="002853B7">
        <w:rPr>
          <w:rFonts w:ascii="DejaVu Sans Condensed" w:hAnsi="DejaVu Sans Condensed" w:cs="DejaVu Sans Condensed"/>
          <w:color w:val="000000" w:themeColor="text1"/>
        </w:rPr>
        <w:t>osob</w:t>
      </w:r>
      <w:r w:rsidR="001038A2">
        <w:rPr>
          <w:rFonts w:ascii="DejaVu Sans Condensed" w:hAnsi="DejaVu Sans Condensed" w:cs="DejaVu Sans Condensed"/>
          <w:color w:val="000000" w:themeColor="text1"/>
        </w:rPr>
        <w:t xml:space="preserve">a </w:t>
      </w:r>
      <w:r w:rsidR="00052C13" w:rsidRPr="002853B7">
        <w:rPr>
          <w:rFonts w:ascii="DejaVu Sans Condensed" w:hAnsi="DejaVu Sans Condensed" w:cs="DejaVu Sans Condensed"/>
          <w:color w:val="000000" w:themeColor="text1"/>
        </w:rPr>
        <w:t>mus</w:t>
      </w:r>
      <w:r w:rsidR="001038A2">
        <w:rPr>
          <w:rFonts w:ascii="DejaVu Sans Condensed" w:hAnsi="DejaVu Sans Condensed" w:cs="DejaVu Sans Condensed"/>
          <w:color w:val="000000" w:themeColor="text1"/>
        </w:rPr>
        <w:t>i</w:t>
      </w:r>
      <w:r w:rsidR="00052C13" w:rsidRPr="002853B7">
        <w:rPr>
          <w:rFonts w:ascii="DejaVu Sans Condensed" w:hAnsi="DejaVu Sans Condensed" w:cs="DejaVu Sans Condensed"/>
          <w:color w:val="000000" w:themeColor="text1"/>
        </w:rPr>
        <w:t xml:space="preserve"> posiadać doświadczenie w wykonywaniu </w:t>
      </w:r>
      <w:r w:rsidR="007A481A" w:rsidRPr="002853B7">
        <w:rPr>
          <w:rFonts w:ascii="DejaVu Sans Condensed" w:hAnsi="DejaVu Sans Condensed" w:cs="DejaVu Sans Condensed"/>
          <w:color w:val="000000" w:themeColor="text1"/>
        </w:rPr>
        <w:t xml:space="preserve">usług w charakterze opiekuna w Noclegowni </w:t>
      </w:r>
      <w:r w:rsidR="007A481A">
        <w:rPr>
          <w:rFonts w:ascii="DejaVu Sans Condensed" w:hAnsi="DejaVu Sans Condensed" w:cs="DejaVu Sans Condensed"/>
          <w:color w:val="000000" w:themeColor="text1"/>
        </w:rPr>
        <w:t>lub Ogrzewalni</w:t>
      </w:r>
      <w:r w:rsidR="007A481A" w:rsidRPr="002853B7">
        <w:rPr>
          <w:rFonts w:ascii="DejaVu Sans Condensed" w:hAnsi="DejaVu Sans Condensed" w:cs="DejaVu Sans Condensed"/>
          <w:color w:val="000000" w:themeColor="text1"/>
        </w:rPr>
        <w:t xml:space="preserve"> </w:t>
      </w:r>
      <w:r w:rsidR="00052C13" w:rsidRPr="002853B7">
        <w:rPr>
          <w:rFonts w:ascii="DejaVu Sans Condensed" w:hAnsi="DejaVu Sans Condensed" w:cs="DejaVu Sans Condensed"/>
          <w:color w:val="000000" w:themeColor="text1"/>
        </w:rPr>
        <w:t>przez okres co najmniej 12 miesięcy</w:t>
      </w:r>
      <w:r w:rsidR="002853B7" w:rsidRPr="002853B7">
        <w:rPr>
          <w:rFonts w:ascii="DejaVu Sans Condensed" w:hAnsi="DejaVu Sans Condensed" w:cs="DejaVu Sans Condensed"/>
          <w:color w:val="000000" w:themeColor="text1"/>
        </w:rPr>
        <w:t>;</w:t>
      </w:r>
      <w:r w:rsidR="00052C13" w:rsidRPr="002853B7">
        <w:rPr>
          <w:rFonts w:ascii="DejaVu Sans Condensed" w:hAnsi="DejaVu Sans Condensed" w:cs="DejaVu Sans Condensed"/>
          <w:color w:val="000000" w:themeColor="text1"/>
        </w:rPr>
        <w:t xml:space="preserve"> </w:t>
      </w:r>
      <w:bookmarkEnd w:id="1"/>
    </w:p>
    <w:p w14:paraId="6DB78047" w14:textId="3D8FCF30" w:rsidR="001038A2" w:rsidRDefault="000134CD" w:rsidP="00D37538">
      <w:pPr>
        <w:pStyle w:val="Standard"/>
        <w:widowControl/>
        <w:numPr>
          <w:ilvl w:val="0"/>
          <w:numId w:val="93"/>
        </w:numPr>
        <w:autoSpaceDN w:val="0"/>
        <w:contextualSpacing/>
        <w:jc w:val="both"/>
        <w:rPr>
          <w:rFonts w:ascii="DejaVu Sans Condensed" w:hAnsi="DejaVu Sans Condensed" w:cs="DejaVu Sans Condensed"/>
          <w:color w:val="000000" w:themeColor="text1"/>
        </w:rPr>
      </w:pPr>
      <w:r w:rsidRPr="002853B7">
        <w:rPr>
          <w:rFonts w:ascii="DejaVu Sans Condensed" w:hAnsi="DejaVu Sans Condensed" w:cs="DejaVu Sans Condensed"/>
          <w:color w:val="000000" w:themeColor="text1"/>
        </w:rPr>
        <w:t>dla części II zamówienia: 3 osobami, które będą uczestniczyć w wykonaniu zamówienia, których stan zdrowia</w:t>
      </w:r>
      <w:r w:rsidR="002853B7">
        <w:rPr>
          <w:rFonts w:ascii="DejaVu Sans Condensed" w:hAnsi="DejaVu Sans Condensed" w:cs="DejaVu Sans Condensed"/>
          <w:color w:val="000000" w:themeColor="text1"/>
        </w:rPr>
        <w:t xml:space="preserve"> pozwala na świadczenie usług w </w:t>
      </w:r>
      <w:r w:rsidRPr="002853B7">
        <w:rPr>
          <w:rFonts w:ascii="DejaVu Sans Condensed" w:hAnsi="DejaVu Sans Condensed" w:cs="DejaVu Sans Condensed"/>
          <w:color w:val="000000" w:themeColor="text1"/>
        </w:rPr>
        <w:t xml:space="preserve">charakterze opiekuna w Ogrzewalni. </w:t>
      </w:r>
      <w:r w:rsidR="001038A2" w:rsidRPr="002853B7">
        <w:rPr>
          <w:rFonts w:ascii="DejaVu Sans Condensed" w:hAnsi="DejaVu Sans Condensed" w:cs="DejaVu Sans Condensed"/>
          <w:color w:val="000000" w:themeColor="text1"/>
        </w:rPr>
        <w:t>Osoby te muszą posiadać kwalifikacje niezbędne do wykonania zamówienia, tj. wykształcenie co najmniej średnie lub średnie branżowe oraz ukończone szkolenie z</w:t>
      </w:r>
      <w:r w:rsidR="001038A2">
        <w:rPr>
          <w:rFonts w:ascii="DejaVu Sans Condensed" w:hAnsi="DejaVu Sans Condensed" w:cs="DejaVu Sans Condensed"/>
          <w:color w:val="000000" w:themeColor="text1"/>
        </w:rPr>
        <w:t> </w:t>
      </w:r>
      <w:r w:rsidR="001038A2" w:rsidRPr="002853B7">
        <w:rPr>
          <w:rFonts w:ascii="DejaVu Sans Condensed" w:hAnsi="DejaVu Sans Condensed" w:cs="DejaVu Sans Condensed"/>
          <w:color w:val="000000" w:themeColor="text1"/>
        </w:rPr>
        <w:t>zakresu udzielania pierwszej pomocy</w:t>
      </w:r>
      <w:r w:rsidR="001038A2">
        <w:rPr>
          <w:rFonts w:ascii="DejaVu Sans Condensed" w:hAnsi="DejaVu Sans Condensed" w:cs="DejaVu Sans Condensed"/>
          <w:color w:val="000000" w:themeColor="text1"/>
        </w:rPr>
        <w:t xml:space="preserve"> albo wykształcenie zasadnicze branżowe lub zasadnicze zawodowe, co najmniej roczne doświadczenie w pracy z osobami bezdomnymi</w:t>
      </w:r>
      <w:r w:rsidR="001038A2" w:rsidRPr="002853B7">
        <w:rPr>
          <w:rFonts w:ascii="DejaVu Sans Condensed" w:hAnsi="DejaVu Sans Condensed" w:cs="DejaVu Sans Condensed"/>
          <w:color w:val="000000" w:themeColor="text1"/>
        </w:rPr>
        <w:t xml:space="preserve"> oraz ukończone szkolenie z zakresu udzielania pierwszej pomocy, przy czym </w:t>
      </w:r>
      <w:r w:rsidR="001038A2">
        <w:rPr>
          <w:rFonts w:ascii="DejaVu Sans Condensed" w:hAnsi="DejaVu Sans Condensed" w:cs="DejaVu Sans Condensed"/>
          <w:color w:val="000000" w:themeColor="text1"/>
        </w:rPr>
        <w:t xml:space="preserve">co najmniej 1 </w:t>
      </w:r>
      <w:r w:rsidR="001038A2" w:rsidRPr="002853B7">
        <w:rPr>
          <w:rFonts w:ascii="DejaVu Sans Condensed" w:hAnsi="DejaVu Sans Condensed" w:cs="DejaVu Sans Condensed"/>
          <w:color w:val="000000" w:themeColor="text1"/>
        </w:rPr>
        <w:t>osob</w:t>
      </w:r>
      <w:r w:rsidR="001038A2">
        <w:rPr>
          <w:rFonts w:ascii="DejaVu Sans Condensed" w:hAnsi="DejaVu Sans Condensed" w:cs="DejaVu Sans Condensed"/>
          <w:color w:val="000000" w:themeColor="text1"/>
        </w:rPr>
        <w:t xml:space="preserve">a </w:t>
      </w:r>
      <w:r w:rsidR="001038A2" w:rsidRPr="002853B7">
        <w:rPr>
          <w:rFonts w:ascii="DejaVu Sans Condensed" w:hAnsi="DejaVu Sans Condensed" w:cs="DejaVu Sans Condensed"/>
          <w:color w:val="000000" w:themeColor="text1"/>
        </w:rPr>
        <w:t>mus</w:t>
      </w:r>
      <w:r w:rsidR="001038A2">
        <w:rPr>
          <w:rFonts w:ascii="DejaVu Sans Condensed" w:hAnsi="DejaVu Sans Condensed" w:cs="DejaVu Sans Condensed"/>
          <w:color w:val="000000" w:themeColor="text1"/>
        </w:rPr>
        <w:t>i</w:t>
      </w:r>
      <w:r w:rsidR="001038A2" w:rsidRPr="002853B7">
        <w:rPr>
          <w:rFonts w:ascii="DejaVu Sans Condensed" w:hAnsi="DejaVu Sans Condensed" w:cs="DejaVu Sans Condensed"/>
          <w:color w:val="000000" w:themeColor="text1"/>
        </w:rPr>
        <w:t xml:space="preserve"> posiadać doświadczenie w</w:t>
      </w:r>
      <w:r w:rsidR="001038A2">
        <w:rPr>
          <w:rFonts w:ascii="DejaVu Sans Condensed" w:hAnsi="DejaVu Sans Condensed" w:cs="DejaVu Sans Condensed"/>
          <w:color w:val="000000" w:themeColor="text1"/>
        </w:rPr>
        <w:t> </w:t>
      </w:r>
      <w:r w:rsidR="001038A2" w:rsidRPr="002853B7">
        <w:rPr>
          <w:rFonts w:ascii="DejaVu Sans Condensed" w:hAnsi="DejaVu Sans Condensed" w:cs="DejaVu Sans Condensed"/>
          <w:color w:val="000000" w:themeColor="text1"/>
        </w:rPr>
        <w:t xml:space="preserve">wykonywaniu usług w charakterze opiekuna w Noclegowni </w:t>
      </w:r>
      <w:r w:rsidR="001038A2">
        <w:rPr>
          <w:rFonts w:ascii="DejaVu Sans Condensed" w:hAnsi="DejaVu Sans Condensed" w:cs="DejaVu Sans Condensed"/>
          <w:color w:val="000000" w:themeColor="text1"/>
        </w:rPr>
        <w:t>lub Ogrzewalni</w:t>
      </w:r>
      <w:r w:rsidR="001038A2" w:rsidRPr="002853B7">
        <w:rPr>
          <w:rFonts w:ascii="DejaVu Sans Condensed" w:hAnsi="DejaVu Sans Condensed" w:cs="DejaVu Sans Condensed"/>
          <w:color w:val="000000" w:themeColor="text1"/>
        </w:rPr>
        <w:t xml:space="preserve"> przez okres co najmniej 12 miesięcy;</w:t>
      </w:r>
    </w:p>
    <w:p w14:paraId="5E781551" w14:textId="77777777" w:rsidR="002853B7" w:rsidRDefault="002853B7" w:rsidP="002853B7">
      <w:pPr>
        <w:pStyle w:val="Standard"/>
        <w:widowControl/>
        <w:autoSpaceDN w:val="0"/>
        <w:contextualSpacing/>
        <w:jc w:val="both"/>
        <w:rPr>
          <w:rFonts w:ascii="DejaVu Sans Condensed" w:hAnsi="DejaVu Sans Condensed" w:cs="DejaVu Sans Condensed"/>
          <w:color w:val="FF0000"/>
        </w:rPr>
      </w:pPr>
    </w:p>
    <w:p w14:paraId="3FD6B664" w14:textId="77777777" w:rsidR="00E404A3" w:rsidRDefault="00E404A3" w:rsidP="00E404A3">
      <w:pPr>
        <w:pStyle w:val="NormalnyWeb"/>
        <w:spacing w:before="0" w:after="0"/>
        <w:ind w:left="851"/>
        <w:jc w:val="both"/>
        <w:rPr>
          <w:rFonts w:ascii="DejaVu Sans Condensed" w:hAnsi="DejaVu Sans Condensed" w:cs="DejaVu Sans Condensed"/>
        </w:rPr>
      </w:pPr>
      <w:r w:rsidRPr="00AA4162">
        <w:rPr>
          <w:rFonts w:ascii="DejaVu Sans Condensed" w:hAnsi="DejaVu Sans Condensed" w:cs="DejaVu Sans Condensed"/>
          <w:u w:val="single"/>
        </w:rPr>
        <w:t>Uwaga:</w:t>
      </w:r>
      <w:r>
        <w:rPr>
          <w:rFonts w:ascii="DejaVu Sans Condensed" w:hAnsi="DejaVu Sans Condensed" w:cs="DejaVu Sans Condensed"/>
        </w:rPr>
        <w:t xml:space="preserve"> W odniesieniu do warunków dotyczących wykształcenia, kwalifikacji zawodowych lub doświadczenia, </w:t>
      </w:r>
      <w:r>
        <w:rPr>
          <w:rFonts w:ascii="DejaVu Sans Condensed" w:hAnsi="DejaVu Sans Condensed" w:cs="DejaVu Sans Condensed"/>
          <w:u w:val="single"/>
        </w:rPr>
        <w:t>wyko</w:t>
      </w:r>
      <w:r w:rsidR="00EE106B">
        <w:rPr>
          <w:rFonts w:ascii="DejaVu Sans Condensed" w:hAnsi="DejaVu Sans Condensed" w:cs="DejaVu Sans Condensed"/>
          <w:u w:val="single"/>
        </w:rPr>
        <w:t xml:space="preserve">nawcy wspólnie ubiegający się </w:t>
      </w:r>
      <w:r w:rsidR="00EE106B">
        <w:rPr>
          <w:rFonts w:ascii="DejaVu Sans Condensed" w:hAnsi="DejaVu Sans Condensed" w:cs="DejaVu Sans Condensed"/>
          <w:u w:val="single"/>
        </w:rPr>
        <w:lastRenderedPageBreak/>
        <w:t>o </w:t>
      </w:r>
      <w:r>
        <w:rPr>
          <w:rFonts w:ascii="DejaVu Sans Condensed" w:hAnsi="DejaVu Sans Condensed" w:cs="DejaVu Sans Condensed"/>
          <w:u w:val="single"/>
        </w:rPr>
        <w:t>udzielenie zamówienia</w:t>
      </w:r>
      <w:r>
        <w:rPr>
          <w:rFonts w:ascii="DejaVu Sans Condensed" w:hAnsi="DejaVu Sans Condensed" w:cs="DejaVu Sans Condensed"/>
        </w:rPr>
        <w:t xml:space="preserve"> wykazując warunek udziału w postępowaniu, mogą polegać na zdolnościach tych z wykonawców, którzy wykonają usługi, do realizacji których te zdolności są wymagane.</w:t>
      </w:r>
    </w:p>
    <w:p w14:paraId="2B1FFEBC" w14:textId="77777777" w:rsidR="00E404A3" w:rsidRDefault="00E404A3" w:rsidP="00E404A3">
      <w:pPr>
        <w:pStyle w:val="NormalnyWeb"/>
        <w:spacing w:before="0" w:after="0"/>
        <w:ind w:left="851"/>
        <w:jc w:val="both"/>
        <w:rPr>
          <w:rFonts w:ascii="DejaVu Sans Condensed" w:hAnsi="DejaVu Sans Condensed" w:cs="DejaVu Sans Condensed"/>
        </w:rPr>
      </w:pPr>
    </w:p>
    <w:p w14:paraId="057C3510" w14:textId="77777777" w:rsidR="00E404A3" w:rsidRPr="00E404A3" w:rsidRDefault="00E404A3" w:rsidP="00A10B57">
      <w:pPr>
        <w:pStyle w:val="Akapitzlist"/>
        <w:widowControl/>
        <w:numPr>
          <w:ilvl w:val="0"/>
          <w:numId w:val="78"/>
        </w:numPr>
        <w:tabs>
          <w:tab w:val="center" w:pos="851"/>
          <w:tab w:val="num" w:pos="1200"/>
        </w:tabs>
        <w:suppressAutoHyphens w:val="0"/>
        <w:spacing w:after="120" w:line="240" w:lineRule="auto"/>
        <w:jc w:val="both"/>
        <w:rPr>
          <w:rFonts w:ascii="DejaVu Sans Condensed" w:hAnsi="DejaVu Sans Condensed" w:cs="DejaVu Sans Condensed"/>
          <w:vanish/>
          <w:sz w:val="24"/>
          <w:szCs w:val="24"/>
        </w:rPr>
      </w:pPr>
    </w:p>
    <w:p w14:paraId="090C5439" w14:textId="77777777" w:rsidR="00E404A3" w:rsidRPr="00E404A3" w:rsidRDefault="00E404A3" w:rsidP="00A10B57">
      <w:pPr>
        <w:pStyle w:val="Akapitzlist"/>
        <w:widowControl/>
        <w:numPr>
          <w:ilvl w:val="1"/>
          <w:numId w:val="78"/>
        </w:numPr>
        <w:tabs>
          <w:tab w:val="center" w:pos="851"/>
          <w:tab w:val="num" w:pos="1200"/>
        </w:tabs>
        <w:suppressAutoHyphens w:val="0"/>
        <w:spacing w:after="120" w:line="240" w:lineRule="auto"/>
        <w:jc w:val="both"/>
        <w:rPr>
          <w:rFonts w:ascii="DejaVu Sans Condensed" w:hAnsi="DejaVu Sans Condensed" w:cs="DejaVu Sans Condensed"/>
          <w:vanish/>
          <w:sz w:val="24"/>
          <w:szCs w:val="24"/>
        </w:rPr>
      </w:pPr>
    </w:p>
    <w:p w14:paraId="3907C508" w14:textId="77777777" w:rsidR="00E404A3" w:rsidRDefault="00E404A3" w:rsidP="00A10B57">
      <w:pPr>
        <w:pStyle w:val="Tekstpodstawowy3"/>
        <w:widowControl/>
        <w:numPr>
          <w:ilvl w:val="1"/>
          <w:numId w:val="78"/>
        </w:numPr>
        <w:tabs>
          <w:tab w:val="center" w:pos="851"/>
          <w:tab w:val="num" w:pos="1200"/>
        </w:tabs>
        <w:suppressAutoHyphens w:val="0"/>
        <w:jc w:val="both"/>
        <w:rPr>
          <w:rFonts w:ascii="DejaVu Sans Condensed" w:hAnsi="DejaVu Sans Condensed" w:cs="DejaVu Sans Condensed"/>
          <w:sz w:val="24"/>
          <w:szCs w:val="24"/>
        </w:rPr>
      </w:pPr>
      <w:r>
        <w:rPr>
          <w:rFonts w:ascii="DejaVu Sans Condensed" w:hAnsi="DejaVu Sans Condensed" w:cs="DejaVu Sans Condensed"/>
          <w:sz w:val="24"/>
          <w:szCs w:val="24"/>
        </w:rPr>
        <w:t>Zamawiający może, oceniając zdoln</w:t>
      </w:r>
      <w:r w:rsidR="0016793D">
        <w:rPr>
          <w:rFonts w:ascii="DejaVu Sans Condensed" w:hAnsi="DejaVu Sans Condensed" w:cs="DejaVu Sans Condensed"/>
          <w:sz w:val="24"/>
          <w:szCs w:val="24"/>
        </w:rPr>
        <w:t>ość techniczną lub zawodową, na </w:t>
      </w:r>
      <w:r>
        <w:rPr>
          <w:rFonts w:ascii="DejaVu Sans Condensed" w:hAnsi="DejaVu Sans Condensed" w:cs="DejaVu Sans Condensed"/>
          <w:sz w:val="24"/>
          <w:szCs w:val="24"/>
        </w:rPr>
        <w:t>każdym etapie postępowania uznać, że wykonawca nie posiada wymaganych zdolności, jeżeli posiadanie przez wykonawcę sprzecznych interesów, w szczególności zaangaż</w:t>
      </w:r>
      <w:r w:rsidR="0016793D">
        <w:rPr>
          <w:rFonts w:ascii="DejaVu Sans Condensed" w:hAnsi="DejaVu Sans Condensed" w:cs="DejaVu Sans Condensed"/>
          <w:sz w:val="24"/>
          <w:szCs w:val="24"/>
        </w:rPr>
        <w:t>owanie zasobów technicznych lub </w:t>
      </w:r>
      <w:r>
        <w:rPr>
          <w:rFonts w:ascii="DejaVu Sans Condensed" w:hAnsi="DejaVu Sans Condensed" w:cs="DejaVu Sans Condensed"/>
          <w:sz w:val="24"/>
          <w:szCs w:val="24"/>
        </w:rPr>
        <w:t>zawodowych wykonawcy w inne przedsięwzięcia gospodarcze wykonawcy może mieć negatywny wp</w:t>
      </w:r>
      <w:r w:rsidR="0016793D">
        <w:rPr>
          <w:rFonts w:ascii="DejaVu Sans Condensed" w:hAnsi="DejaVu Sans Condensed" w:cs="DejaVu Sans Condensed"/>
          <w:sz w:val="24"/>
          <w:szCs w:val="24"/>
        </w:rPr>
        <w:t>ływ na realizację zamówienia na </w:t>
      </w:r>
      <w:r>
        <w:rPr>
          <w:rFonts w:ascii="DejaVu Sans Condensed" w:hAnsi="DejaVu Sans Condensed" w:cs="DejaVu Sans Condensed"/>
          <w:sz w:val="24"/>
          <w:szCs w:val="24"/>
        </w:rPr>
        <w:t>każdym etapie postępowania.</w:t>
      </w:r>
    </w:p>
    <w:p w14:paraId="7A1E91D4" w14:textId="77777777" w:rsidR="00D914DC" w:rsidRDefault="00E404A3" w:rsidP="00A10B57">
      <w:pPr>
        <w:pStyle w:val="Tekstpodstawowy3"/>
        <w:widowControl/>
        <w:numPr>
          <w:ilvl w:val="1"/>
          <w:numId w:val="78"/>
        </w:numPr>
        <w:suppressAutoHyphens w:val="0"/>
        <w:ind w:left="709" w:hanging="709"/>
        <w:jc w:val="both"/>
        <w:rPr>
          <w:rFonts w:ascii="DejaVu Sans Condensed" w:hAnsi="DejaVu Sans Condensed" w:cs="DejaVu Sans Condensed"/>
          <w:sz w:val="24"/>
          <w:szCs w:val="24"/>
        </w:rPr>
      </w:pPr>
      <w:r>
        <w:rPr>
          <w:rFonts w:ascii="DejaVu Sans Condensed" w:hAnsi="DejaVu Sans Condensed" w:cs="DejaVu Sans Condensed"/>
          <w:sz w:val="24"/>
          <w:szCs w:val="24"/>
        </w:rPr>
        <w:t>Sposób wykazania spełniania warunków udziału w postępowaniu wska</w:t>
      </w:r>
      <w:r w:rsidR="009C5F9C">
        <w:rPr>
          <w:rFonts w:ascii="DejaVu Sans Condensed" w:hAnsi="DejaVu Sans Condensed" w:cs="DejaVu Sans Condensed"/>
          <w:sz w:val="24"/>
          <w:szCs w:val="24"/>
        </w:rPr>
        <w:t xml:space="preserve">zano </w:t>
      </w:r>
      <w:r>
        <w:rPr>
          <w:rFonts w:ascii="DejaVu Sans Condensed" w:hAnsi="DejaVu Sans Condensed" w:cs="DejaVu Sans Condensed"/>
          <w:sz w:val="24"/>
          <w:szCs w:val="24"/>
        </w:rPr>
        <w:t>w pkt 9 SWZ.</w:t>
      </w:r>
    </w:p>
    <w:p w14:paraId="01CD6EA0" w14:textId="77777777" w:rsidR="00D914DC" w:rsidRPr="00177620" w:rsidRDefault="00D914DC" w:rsidP="00D914DC">
      <w:pPr>
        <w:pStyle w:val="Tekstpodstawowy3"/>
        <w:widowControl/>
        <w:suppressAutoHyphens w:val="0"/>
        <w:ind w:left="851"/>
        <w:jc w:val="both"/>
        <w:rPr>
          <w:rFonts w:ascii="DejaVu Sans Condensed" w:hAnsi="DejaVu Sans Condensed" w:cs="DejaVu Sans Condensed"/>
          <w:color w:val="000000" w:themeColor="text1"/>
          <w:sz w:val="24"/>
          <w:szCs w:val="24"/>
        </w:rPr>
      </w:pPr>
    </w:p>
    <w:p w14:paraId="4119A64C" w14:textId="77777777" w:rsidR="003E096C" w:rsidRPr="00177620" w:rsidRDefault="003E096C"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PODSTAWY WYKLUCZENIA Z POSTĘPOWANIA</w:t>
      </w:r>
      <w:r w:rsidR="001A6A47" w:rsidRPr="00177620">
        <w:rPr>
          <w:rFonts w:ascii="DejaVu Sans Condensed" w:hAnsi="DejaVu Sans Condensed" w:cs="DejaVu Sans Condensed"/>
          <w:bCs/>
          <w:color w:val="000000" w:themeColor="text1"/>
          <w:sz w:val="24"/>
          <w:szCs w:val="24"/>
        </w:rPr>
        <w:t>:</w:t>
      </w:r>
    </w:p>
    <w:p w14:paraId="100D97F8" w14:textId="77777777" w:rsidR="003E096C" w:rsidRPr="00177620" w:rsidRDefault="003E096C" w:rsidP="00764234">
      <w:pPr>
        <w:pStyle w:val="Akapitzlist"/>
        <w:widowControl/>
        <w:numPr>
          <w:ilvl w:val="0"/>
          <w:numId w:val="10"/>
        </w:numPr>
        <w:tabs>
          <w:tab w:val="center" w:pos="709"/>
        </w:tabs>
        <w:spacing w:after="120" w:line="240" w:lineRule="auto"/>
        <w:contextualSpacing/>
        <w:jc w:val="both"/>
        <w:rPr>
          <w:rFonts w:ascii="DejaVu Sans Condensed" w:hAnsi="DejaVu Sans Condensed" w:cs="DejaVu Sans Condensed"/>
          <w:bCs/>
          <w:vanish/>
          <w:color w:val="000000" w:themeColor="text1"/>
          <w:sz w:val="24"/>
          <w:szCs w:val="24"/>
        </w:rPr>
      </w:pPr>
    </w:p>
    <w:p w14:paraId="748BADDA" w14:textId="77777777" w:rsidR="00657D99" w:rsidRPr="00177620" w:rsidRDefault="003E096C"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177620">
        <w:rPr>
          <w:rFonts w:ascii="DejaVu Sans Condensed" w:hAnsi="DejaVu Sans Condensed" w:cs="DejaVu Sans Condensed"/>
          <w:color w:val="000000" w:themeColor="text1"/>
        </w:rPr>
        <w:t>Z postępowania o udzielenie zamówienia wyklucza się wykonawcę, w stosunku do którego zachodzi którakolwiek z okoliczności wskazanych w </w:t>
      </w:r>
      <w:r w:rsidR="00657D99" w:rsidRPr="00177620">
        <w:rPr>
          <w:rFonts w:ascii="DejaVu Sans Condensed" w:hAnsi="DejaVu Sans Condensed" w:cs="DejaVu Sans Condensed"/>
          <w:color w:val="000000" w:themeColor="text1"/>
        </w:rPr>
        <w:t xml:space="preserve">art. 108 ust. 1 ustawy Pzp, tj. wykonawcę: </w:t>
      </w:r>
    </w:p>
    <w:p w14:paraId="2D997D35" w14:textId="77777777" w:rsidR="006511CD" w:rsidRPr="00177620" w:rsidRDefault="00657D99" w:rsidP="00A10B57">
      <w:pPr>
        <w:pStyle w:val="Tekstpodstawowy2"/>
        <w:widowControl/>
        <w:numPr>
          <w:ilvl w:val="0"/>
          <w:numId w:val="85"/>
        </w:numPr>
        <w:tabs>
          <w:tab w:val="center" w:pos="709"/>
        </w:tabs>
        <w:spacing w:after="120"/>
        <w:ind w:left="993"/>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 xml:space="preserve">będącego osobą fizyczną, którego prawomocnie skazano za przestępstwo: </w:t>
      </w:r>
    </w:p>
    <w:p w14:paraId="74651B37"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udziału w zorganizowanej grupie przestępczej albo związku mającym na celu popełnienie przestępstwa lub przestępstwa skarbowego, o którym mowa w art. 258 Kodeksu karnego, </w:t>
      </w:r>
    </w:p>
    <w:p w14:paraId="65D1F953"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handlu ludźmi, o którym mowa w art. 189a Kodeksu karnego, </w:t>
      </w:r>
    </w:p>
    <w:p w14:paraId="4356D82B"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o którym mowa w art. 228-230a, art. 250a Kodeksu karnego lub w art. 46 lub art. 48 ustawy z dnia 25 czerwca 2010 r. o sporcie, </w:t>
      </w:r>
    </w:p>
    <w:p w14:paraId="75AFBC7D"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1DF0390"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o charakterze terrorystycznym, o którym mowa w art. 115 § 20 Kodeksu karnego, lub mające na celu popełnienie tego przestępstwa, </w:t>
      </w:r>
    </w:p>
    <w:p w14:paraId="1398AAC5"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2DBF9FE"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12687B" w14:textId="77777777" w:rsidR="006511CD" w:rsidRPr="00177620" w:rsidRDefault="006511CD" w:rsidP="00A10B57">
      <w:pPr>
        <w:widowControl/>
        <w:numPr>
          <w:ilvl w:val="3"/>
          <w:numId w:val="79"/>
        </w:numPr>
        <w:suppressAutoHyphens w:val="0"/>
        <w:ind w:left="1200" w:hanging="36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o którym mowa w art. 9 ust. 1 i 3 lub art. 10 ustawy z dnia 15 czerwca 2012r. o skutkach powierzania wykonywania pracy cudzoziemcom przebywającym wbrew przepisom na terytorium Rzeczypospolitej Polskiej </w:t>
      </w:r>
    </w:p>
    <w:p w14:paraId="593EFD0A" w14:textId="77777777" w:rsidR="006511CD" w:rsidRPr="00177620" w:rsidRDefault="006511CD" w:rsidP="006511CD">
      <w:pPr>
        <w:ind w:left="840"/>
        <w:jc w:val="both"/>
        <w:rPr>
          <w:rFonts w:ascii="DejaVu Sans Condensed" w:hAnsi="DejaVu Sans Condensed" w:cs="DejaVu Sans Condensed"/>
          <w:iCs/>
          <w:color w:val="000000" w:themeColor="text1"/>
        </w:rPr>
      </w:pPr>
      <w:r w:rsidRPr="00177620">
        <w:rPr>
          <w:rFonts w:ascii="DejaVu Sans Condensed" w:hAnsi="DejaVu Sans Condensed" w:cs="DejaVu Sans Condensed"/>
          <w:iCs/>
          <w:color w:val="000000" w:themeColor="text1"/>
        </w:rPr>
        <w:t xml:space="preserve">- lub za odpowiedni czyn zabroniony określony w przepisach prawa obcego; </w:t>
      </w:r>
    </w:p>
    <w:p w14:paraId="607E57F9" w14:textId="77777777" w:rsidR="00657D99" w:rsidRPr="00177620" w:rsidRDefault="00657D99" w:rsidP="00A10B57">
      <w:pPr>
        <w:pStyle w:val="Tekstpodstawowy2"/>
        <w:widowControl/>
        <w:numPr>
          <w:ilvl w:val="0"/>
          <w:numId w:val="85"/>
        </w:numPr>
        <w:tabs>
          <w:tab w:val="center" w:pos="709"/>
        </w:tabs>
        <w:spacing w:after="120"/>
        <w:ind w:left="993"/>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lastRenderedPageBreak/>
        <w:t>jeżeli urzędującego członka jego organu zarządzającego lub nadzorczego, wspólnika spółki w spółce jawnej lub partnerskiej albo komplementariusza w spółce komandytowej lub komandytowo-akcyjnej lub prokurenta prawom</w:t>
      </w:r>
      <w:r w:rsidR="006511CD" w:rsidRPr="00177620">
        <w:rPr>
          <w:rFonts w:ascii="DejaVu Sans Condensed" w:hAnsi="DejaVu Sans Condensed" w:cs="DejaVu Sans Condensed"/>
          <w:iCs/>
          <w:color w:val="000000" w:themeColor="text1"/>
        </w:rPr>
        <w:t xml:space="preserve">ocnie skazano za przestępstwo, </w:t>
      </w:r>
      <w:r w:rsidRPr="00177620">
        <w:rPr>
          <w:rFonts w:ascii="DejaVu Sans Condensed" w:hAnsi="DejaVu Sans Condensed" w:cs="DejaVu Sans Condensed"/>
          <w:iCs/>
          <w:color w:val="000000" w:themeColor="text1"/>
        </w:rPr>
        <w:t xml:space="preserve">o którym mowa w pkt 1; </w:t>
      </w:r>
    </w:p>
    <w:p w14:paraId="6A01E883" w14:textId="77777777" w:rsidR="00657D99" w:rsidRPr="00177620" w:rsidRDefault="00657D99" w:rsidP="00A10B57">
      <w:pPr>
        <w:pStyle w:val="Tekstpodstawowy2"/>
        <w:widowControl/>
        <w:numPr>
          <w:ilvl w:val="0"/>
          <w:numId w:val="85"/>
        </w:numPr>
        <w:tabs>
          <w:tab w:val="center" w:pos="709"/>
        </w:tabs>
        <w:spacing w:after="120"/>
        <w:ind w:left="993"/>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 xml:space="preserve">wobec którego wydano prawomocny wyrok sądu lub ostateczną decyzję administracyjną o zaleganiu z uiszczeniem podatków, opłat lub składek na ubezpieczenie społeczne lub zdrowotne, chyba że wykonawca odpowiednio przed upływem </w:t>
      </w:r>
      <w:r w:rsidR="006511CD" w:rsidRPr="00177620">
        <w:rPr>
          <w:rFonts w:ascii="DejaVu Sans Condensed" w:hAnsi="DejaVu Sans Condensed" w:cs="DejaVu Sans Condensed"/>
          <w:iCs/>
          <w:color w:val="000000" w:themeColor="text1"/>
        </w:rPr>
        <w:t>terminu do składania wniosków o </w:t>
      </w:r>
      <w:r w:rsidRPr="00177620">
        <w:rPr>
          <w:rFonts w:ascii="DejaVu Sans Condensed" w:hAnsi="DejaVu Sans Condensed" w:cs="DejaVu Sans Condensed"/>
          <w:iCs/>
          <w:color w:val="000000" w:themeColor="text1"/>
        </w:rPr>
        <w:t xml:space="preserve">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641C97F" w14:textId="77777777" w:rsidR="00657D99" w:rsidRPr="00177620" w:rsidRDefault="00657D99" w:rsidP="00A10B57">
      <w:pPr>
        <w:pStyle w:val="Tekstpodstawowy2"/>
        <w:widowControl/>
        <w:numPr>
          <w:ilvl w:val="0"/>
          <w:numId w:val="85"/>
        </w:numPr>
        <w:tabs>
          <w:tab w:val="center" w:pos="709"/>
        </w:tabs>
        <w:spacing w:after="120"/>
        <w:ind w:left="993"/>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 xml:space="preserve">wobec którego prawomocnie orzeczono zakaz ubiegania się o zamówienia publiczne; </w:t>
      </w:r>
    </w:p>
    <w:p w14:paraId="04DBFA29" w14:textId="77777777" w:rsidR="006511CD" w:rsidRPr="00177620" w:rsidRDefault="006511CD" w:rsidP="00A10B57">
      <w:pPr>
        <w:pStyle w:val="Tekstpodstawowy2"/>
        <w:widowControl/>
        <w:numPr>
          <w:ilvl w:val="0"/>
          <w:numId w:val="85"/>
        </w:numPr>
        <w:tabs>
          <w:tab w:val="center" w:pos="709"/>
        </w:tabs>
        <w:spacing w:after="120"/>
        <w:ind w:left="993"/>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j</w:t>
      </w:r>
      <w:r w:rsidR="00657D99" w:rsidRPr="00177620">
        <w:rPr>
          <w:rFonts w:ascii="DejaVu Sans Condensed" w:hAnsi="DejaVu Sans Condensed" w:cs="DejaVu Sans Condensed"/>
          <w:iCs/>
          <w:color w:val="000000" w:themeColor="text1"/>
        </w:rPr>
        <w:t xml:space="preserve">eżeli zamawiający może stwierdzić, na podstawie wiarygodnych przesłanek, że wykonawca zawarł z innymi wykonawcami porozumienie mające na celu zakłócenie konkurencji, w </w:t>
      </w:r>
      <w:r w:rsidRPr="00177620">
        <w:rPr>
          <w:rFonts w:ascii="DejaVu Sans Condensed" w:hAnsi="DejaVu Sans Condensed" w:cs="DejaVu Sans Condensed"/>
          <w:iCs/>
          <w:color w:val="000000" w:themeColor="text1"/>
        </w:rPr>
        <w:t>szczególności jeżeli należąc do </w:t>
      </w:r>
      <w:r w:rsidR="00657D99" w:rsidRPr="00177620">
        <w:rPr>
          <w:rFonts w:ascii="DejaVu Sans Condensed" w:hAnsi="DejaVu Sans Condensed" w:cs="DejaVu Sans Condensed"/>
          <w:iCs/>
          <w:color w:val="000000" w:themeColor="text1"/>
        </w:rPr>
        <w:t>tej samej grupy kapitałowej w rozumieniu ustawy z dnia 16 lutego 2007 r. o ochronie konkurencji i konsumentów, złożyli odrębne oferty, oferty częściowe lub wnioski o dopuszczenie do udziału w postępowaniu, chyba że wykażą, że przygotowali te of</w:t>
      </w:r>
      <w:r w:rsidRPr="00177620">
        <w:rPr>
          <w:rFonts w:ascii="DejaVu Sans Condensed" w:hAnsi="DejaVu Sans Condensed" w:cs="DejaVu Sans Condensed"/>
          <w:iCs/>
          <w:color w:val="000000" w:themeColor="text1"/>
        </w:rPr>
        <w:t>erty lub wnioski niezależnie od </w:t>
      </w:r>
      <w:r w:rsidR="00657D99" w:rsidRPr="00177620">
        <w:rPr>
          <w:rFonts w:ascii="DejaVu Sans Condensed" w:hAnsi="DejaVu Sans Condensed" w:cs="DejaVu Sans Condensed"/>
          <w:iCs/>
          <w:color w:val="000000" w:themeColor="text1"/>
        </w:rPr>
        <w:t xml:space="preserve">siebie; </w:t>
      </w:r>
    </w:p>
    <w:p w14:paraId="0618B563" w14:textId="77777777" w:rsidR="00657D99" w:rsidRPr="00177620" w:rsidRDefault="00657D99" w:rsidP="00A10B57">
      <w:pPr>
        <w:pStyle w:val="Tekstpodstawowy2"/>
        <w:widowControl/>
        <w:numPr>
          <w:ilvl w:val="0"/>
          <w:numId w:val="85"/>
        </w:numPr>
        <w:tabs>
          <w:tab w:val="center" w:pos="709"/>
        </w:tabs>
        <w:spacing w:after="120"/>
        <w:ind w:left="993"/>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jeżeli, w przypadkach, o których mowa w art. 85 ust. 1 ustawy Pzp, doszło do zakłócenia konkurencji wynikającego z wcześniejszego zaangażowania tego wykonawcy lub podmiotu, który należy z wykonawcą do tej samej grupy kapitałowej w rozumieniu us</w:t>
      </w:r>
      <w:r w:rsidR="006511CD" w:rsidRPr="00177620">
        <w:rPr>
          <w:rFonts w:ascii="DejaVu Sans Condensed" w:hAnsi="DejaVu Sans Condensed" w:cs="DejaVu Sans Condensed"/>
          <w:iCs/>
          <w:color w:val="000000" w:themeColor="text1"/>
        </w:rPr>
        <w:t>tawy z dnia 16 lutego 2007 r. o </w:t>
      </w:r>
      <w:r w:rsidRPr="00177620">
        <w:rPr>
          <w:rFonts w:ascii="DejaVu Sans Condensed" w:hAnsi="DejaVu Sans Condensed" w:cs="DejaVu Sans Condensed"/>
          <w:iCs/>
          <w:color w:val="000000" w:themeColor="text1"/>
        </w:rPr>
        <w:t>ochronie konkurencji i konsumentów, chyba że spowodowane tym zakłócenie konkurencji może być wyeliminowane w inny sposób niż przez wykluczenie wykonawcy z udziału w postępowaniu o udzielenie zamówienia.</w:t>
      </w:r>
    </w:p>
    <w:p w14:paraId="7CF35D2B" w14:textId="77777777" w:rsidR="003E096C" w:rsidRPr="00177620" w:rsidRDefault="003E096C"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177620">
        <w:rPr>
          <w:rFonts w:ascii="DejaVu Sans Condensed" w:hAnsi="DejaVu Sans Condensed" w:cs="DejaVu Sans Condensed"/>
          <w:color w:val="000000" w:themeColor="text1"/>
        </w:rPr>
        <w:t>Zamawiający nie przewiduje podstaw wykluczenia wskazanych w art. 109 ustawy Pzp.</w:t>
      </w:r>
    </w:p>
    <w:p w14:paraId="1F4A4265" w14:textId="77777777" w:rsidR="003E096C" w:rsidRPr="00177620" w:rsidRDefault="003E096C"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177620">
        <w:rPr>
          <w:rFonts w:ascii="DejaVu Sans Condensed" w:hAnsi="DejaVu Sans Condensed" w:cs="DejaVu Sans Condensed"/>
          <w:color w:val="000000" w:themeColor="text1"/>
        </w:rPr>
        <w:t>Wykonawca może zostać wykluczony przez Zamawiającego na każdym etapie postępowania o udzielenie zamówienia.</w:t>
      </w:r>
    </w:p>
    <w:p w14:paraId="7EE1D542" w14:textId="77777777" w:rsidR="003E096C" w:rsidRPr="00177620" w:rsidRDefault="003E096C"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177620">
        <w:rPr>
          <w:rFonts w:ascii="DejaVu Sans Condensed" w:hAnsi="DejaVu Sans Condensed" w:cs="DejaVu Sans Condensed"/>
          <w:color w:val="000000" w:themeColor="text1"/>
        </w:rPr>
        <w:t>Wykonawca nie podlega wykluczeniu w okolicznościach określonych w art. 108 ust. 1 pkt 1), 2) i 5) ustawy Pzp, jeżeli udowodni Zamawiającemu, że spełnił łącznie następujące przesłanki:</w:t>
      </w:r>
    </w:p>
    <w:p w14:paraId="38BF4A80" w14:textId="77777777" w:rsidR="003E096C" w:rsidRPr="00177620" w:rsidRDefault="003E096C" w:rsidP="00A10B57">
      <w:pPr>
        <w:pStyle w:val="Tekstpodstawowy2"/>
        <w:widowControl/>
        <w:numPr>
          <w:ilvl w:val="0"/>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naprawił lub zobowiązał się do naprawienia szkody wyrządzonej przestępstwem, wykroczeniem lub swoim nieprawidłowym postępowaniem, w tym poprzez zadośćuczynienie pieniężne;</w:t>
      </w:r>
    </w:p>
    <w:p w14:paraId="1D99DE5A" w14:textId="77777777" w:rsidR="003E096C" w:rsidRPr="00177620" w:rsidRDefault="003E096C" w:rsidP="00A10B57">
      <w:pPr>
        <w:pStyle w:val="Tekstpodstawowy2"/>
        <w:widowControl/>
        <w:numPr>
          <w:ilvl w:val="0"/>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F3F1F8" w14:textId="77777777" w:rsidR="003E096C" w:rsidRPr="00177620" w:rsidRDefault="003E096C" w:rsidP="00A10B57">
      <w:pPr>
        <w:pStyle w:val="Tekstpodstawowy2"/>
        <w:widowControl/>
        <w:numPr>
          <w:ilvl w:val="0"/>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podjął konkretne środki techniczne, organizacyjne i kadrowe, odpowiednie dla zapobiegania dalszym przestępstwom, wykroczeniom lub nieprawidłowemu postępowaniu, w szczególności:</w:t>
      </w:r>
    </w:p>
    <w:p w14:paraId="539697AD" w14:textId="77777777" w:rsidR="003E096C" w:rsidRPr="00177620" w:rsidRDefault="003E096C" w:rsidP="00A10B57">
      <w:pPr>
        <w:pStyle w:val="Tekstpodstawowy2"/>
        <w:widowControl/>
        <w:numPr>
          <w:ilvl w:val="1"/>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lastRenderedPageBreak/>
        <w:t>zerwał wszelkie powiązania z osobami lub podmiotami odpowiedzialnymi za nieprawidłowe postępowanie wykonawcy,</w:t>
      </w:r>
    </w:p>
    <w:p w14:paraId="5345A6DB" w14:textId="77777777" w:rsidR="003E096C" w:rsidRPr="00177620" w:rsidRDefault="003E096C" w:rsidP="00A10B57">
      <w:pPr>
        <w:pStyle w:val="Tekstpodstawowy2"/>
        <w:widowControl/>
        <w:numPr>
          <w:ilvl w:val="1"/>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zreorganizował personel,</w:t>
      </w:r>
    </w:p>
    <w:p w14:paraId="321F05B0" w14:textId="77777777" w:rsidR="003E096C" w:rsidRPr="00177620" w:rsidRDefault="003E096C" w:rsidP="00A10B57">
      <w:pPr>
        <w:pStyle w:val="Tekstpodstawowy2"/>
        <w:widowControl/>
        <w:numPr>
          <w:ilvl w:val="1"/>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wdrożył system sprawozdawczości i kontroli,</w:t>
      </w:r>
    </w:p>
    <w:p w14:paraId="6B29FA84" w14:textId="77777777" w:rsidR="003E096C" w:rsidRPr="00177620" w:rsidRDefault="003E096C" w:rsidP="00A10B57">
      <w:pPr>
        <w:pStyle w:val="Tekstpodstawowy2"/>
        <w:widowControl/>
        <w:numPr>
          <w:ilvl w:val="1"/>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utworzył struktury audytu wewnętrznego do monitorowania przestrzegania przepisów, wewnętrznych regulacji lub standardów,</w:t>
      </w:r>
    </w:p>
    <w:p w14:paraId="447C8207" w14:textId="77777777" w:rsidR="003E096C" w:rsidRPr="00177620" w:rsidRDefault="003E096C" w:rsidP="00A10B57">
      <w:pPr>
        <w:pStyle w:val="Tekstpodstawowy2"/>
        <w:widowControl/>
        <w:numPr>
          <w:ilvl w:val="1"/>
          <w:numId w:val="54"/>
        </w:numPr>
        <w:tabs>
          <w:tab w:val="center" w:pos="709"/>
        </w:tabs>
        <w:spacing w:after="120"/>
        <w:contextualSpacing/>
        <w:rPr>
          <w:rFonts w:ascii="DejaVu Sans Condensed" w:hAnsi="DejaVu Sans Condensed" w:cs="DejaVu Sans Condensed"/>
          <w:color w:val="000000" w:themeColor="text1"/>
        </w:rPr>
      </w:pPr>
      <w:r w:rsidRPr="00177620">
        <w:rPr>
          <w:rFonts w:ascii="DejaVu Sans Condensed" w:hAnsi="DejaVu Sans Condensed" w:cs="DejaVu Sans Condensed"/>
          <w:iCs/>
          <w:color w:val="000000" w:themeColor="text1"/>
        </w:rPr>
        <w:t>wprowadził wewnętrzne regulacje dotyczące odpowiedzialności i odszkodowań za nieprzestrzeganie przepisów, wewnętrznych regulacji lub standardów.</w:t>
      </w:r>
    </w:p>
    <w:p w14:paraId="77952BEB" w14:textId="77777777" w:rsidR="003E096C" w:rsidRPr="00177620" w:rsidRDefault="003E096C" w:rsidP="00764234">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177620">
        <w:rPr>
          <w:rFonts w:ascii="DejaVu Sans Condensed" w:hAnsi="DejaVu Sans Condensed" w:cs="DejaVu Sans Condensed"/>
          <w:color w:val="000000" w:themeColor="text1"/>
        </w:rPr>
        <w:t>Zamawiający oceni, czy podjęte przez wykonawcę czynności wskazane w pkt 8.4. są wystarczające do wykazania jego rz</w:t>
      </w:r>
      <w:r w:rsidR="00792283" w:rsidRPr="00177620">
        <w:rPr>
          <w:rFonts w:ascii="DejaVu Sans Condensed" w:hAnsi="DejaVu Sans Condensed" w:cs="DejaVu Sans Condensed"/>
          <w:color w:val="000000" w:themeColor="text1"/>
        </w:rPr>
        <w:t>etelności, uwzględniając wagę i </w:t>
      </w:r>
      <w:r w:rsidRPr="00177620">
        <w:rPr>
          <w:rFonts w:ascii="DejaVu Sans Condensed" w:hAnsi="DejaVu Sans Condensed" w:cs="DejaVu Sans Condensed"/>
          <w:color w:val="000000" w:themeColor="text1"/>
        </w:rPr>
        <w:t>szczególne okoliczności czynu wykonawcy. Jeżeli podjęte przez wykonawcę czynności wskazane w pkt 8.4 nie są wystarczające do wykazania jego rzetelności, Zamawiający wykluczy wykonawcę.</w:t>
      </w:r>
    </w:p>
    <w:p w14:paraId="30C2CD5C" w14:textId="77777777" w:rsidR="00926ABE" w:rsidRPr="009C5F9C" w:rsidRDefault="00792283" w:rsidP="003E096C">
      <w:pPr>
        <w:pStyle w:val="Tekstpodstawowy2"/>
        <w:widowControl/>
        <w:numPr>
          <w:ilvl w:val="1"/>
          <w:numId w:val="10"/>
        </w:numPr>
        <w:tabs>
          <w:tab w:val="center" w:pos="709"/>
        </w:tabs>
        <w:spacing w:after="120"/>
        <w:ind w:left="709" w:hanging="425"/>
        <w:contextualSpacing/>
        <w:rPr>
          <w:rFonts w:ascii="DejaVu Sans Condensed" w:hAnsi="DejaVu Sans Condensed" w:cs="DejaVu Sans Condensed"/>
          <w:color w:val="000000" w:themeColor="text1"/>
        </w:rPr>
      </w:pPr>
      <w:r w:rsidRPr="00177620">
        <w:rPr>
          <w:rFonts w:ascii="DejaVu Sans Condensed" w:hAnsi="DejaVu Sans Condensed" w:cs="DejaVu Sans Condensed"/>
          <w:color w:val="000000" w:themeColor="text1"/>
        </w:rPr>
        <w:t>S</w:t>
      </w:r>
      <w:r w:rsidR="003E096C" w:rsidRPr="00177620">
        <w:rPr>
          <w:rFonts w:ascii="DejaVu Sans Condensed" w:hAnsi="DejaVu Sans Condensed" w:cs="DejaVu Sans Condensed"/>
          <w:color w:val="000000" w:themeColor="text1"/>
        </w:rPr>
        <w:t>posób wykazania braku podstaw wykluczenia wskazano w pkt 9 SWZ.</w:t>
      </w:r>
    </w:p>
    <w:p w14:paraId="3C4D06FB" w14:textId="77777777" w:rsidR="00926ABE" w:rsidRPr="00177620" w:rsidRDefault="00926ABE" w:rsidP="003E096C">
      <w:pPr>
        <w:pStyle w:val="Textbody"/>
        <w:rPr>
          <w:color w:val="000000" w:themeColor="text1"/>
        </w:rPr>
      </w:pPr>
    </w:p>
    <w:p w14:paraId="7211ACBD" w14:textId="77777777" w:rsidR="00792283" w:rsidRPr="00177620" w:rsidRDefault="00792283" w:rsidP="00A10B57">
      <w:pPr>
        <w:pStyle w:val="Podtytu"/>
        <w:numPr>
          <w:ilvl w:val="0"/>
          <w:numId w:val="53"/>
        </w:numPr>
        <w:tabs>
          <w:tab w:val="left" w:pos="426"/>
        </w:tabs>
        <w:spacing w:after="120"/>
        <w:ind w:left="426" w:hanging="426"/>
        <w:contextualSpacing/>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INFORMACJA O OŚWIADCZENIU WSTĘPNYM I PODMIOTOWYCH ŚRODKACH DOWODOWYCH:</w:t>
      </w:r>
    </w:p>
    <w:p w14:paraId="2B1CBB88" w14:textId="77777777" w:rsidR="00792283" w:rsidRPr="00177620" w:rsidRDefault="00792283"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W celu potwierdzenia, że wykonawca nie podlega wykluczeniu i spełnia warunki udziału w postępowaniu, zobowiązany jest złożyć wraz z ofertą oświadczenie stanowiące dowód, że wykonawca na dzień składania ofert </w:t>
      </w:r>
      <w:r w:rsidRPr="00177620">
        <w:rPr>
          <w:rFonts w:ascii="DejaVu Sans Condensed" w:hAnsi="DejaVu Sans Condensed" w:cs="DejaVu Sans Condensed"/>
          <w:bCs/>
          <w:iCs/>
          <w:color w:val="000000" w:themeColor="text1"/>
          <w:sz w:val="24"/>
          <w:szCs w:val="24"/>
        </w:rPr>
        <w:t>nie podlega wykluczeniu i spełnia warunki udziału w postępowaniu</w:t>
      </w:r>
      <w:r w:rsidR="00CE2FB5" w:rsidRPr="00177620">
        <w:rPr>
          <w:rFonts w:ascii="DejaVu Sans Condensed" w:hAnsi="DejaVu Sans Condensed" w:cs="DejaVu Sans Condensed"/>
          <w:bCs/>
          <w:iCs/>
          <w:color w:val="000000" w:themeColor="text1"/>
          <w:sz w:val="24"/>
          <w:szCs w:val="24"/>
        </w:rPr>
        <w:t>,</w:t>
      </w:r>
      <w:r w:rsidR="00CE2FB5" w:rsidRPr="00177620">
        <w:rPr>
          <w:color w:val="000000" w:themeColor="text1"/>
        </w:rPr>
        <w:t xml:space="preserve"> </w:t>
      </w:r>
      <w:r w:rsidR="00CE2FB5" w:rsidRPr="00177620">
        <w:rPr>
          <w:rFonts w:ascii="DejaVu Sans Condensed" w:hAnsi="DejaVu Sans Condensed" w:cs="DejaVu Sans Condensed"/>
          <w:bCs/>
          <w:iCs/>
          <w:color w:val="000000" w:themeColor="text1"/>
          <w:sz w:val="24"/>
          <w:szCs w:val="24"/>
        </w:rPr>
        <w:t xml:space="preserve">tymczasowo zastępujący podmiotowe środki dowodowe, </w:t>
      </w:r>
      <w:r w:rsidRPr="00177620">
        <w:rPr>
          <w:rFonts w:ascii="DejaVu Sans Condensed" w:hAnsi="DejaVu Sans Condensed" w:cs="DejaVu Sans Condensed"/>
          <w:bCs/>
          <w:color w:val="000000" w:themeColor="text1"/>
          <w:sz w:val="24"/>
          <w:szCs w:val="24"/>
        </w:rPr>
        <w:t>stanowiąc</w:t>
      </w:r>
      <w:r w:rsidR="00CE2FB5" w:rsidRPr="00177620">
        <w:rPr>
          <w:rFonts w:ascii="DejaVu Sans Condensed" w:hAnsi="DejaVu Sans Condensed" w:cs="DejaVu Sans Condensed"/>
          <w:bCs/>
          <w:color w:val="000000" w:themeColor="text1"/>
          <w:sz w:val="24"/>
          <w:szCs w:val="24"/>
        </w:rPr>
        <w:t>e</w:t>
      </w:r>
      <w:r w:rsidRPr="00177620">
        <w:rPr>
          <w:rFonts w:ascii="DejaVu Sans Condensed" w:hAnsi="DejaVu Sans Condensed" w:cs="DejaVu Sans Condensed"/>
          <w:b/>
          <w:color w:val="000000" w:themeColor="text1"/>
          <w:sz w:val="24"/>
          <w:szCs w:val="24"/>
        </w:rPr>
        <w:t xml:space="preserve"> </w:t>
      </w:r>
      <w:r w:rsidR="00CE2FB5" w:rsidRPr="00177620">
        <w:rPr>
          <w:rFonts w:ascii="DejaVu Sans Condensed" w:hAnsi="DejaVu Sans Condensed" w:cs="DejaVu Sans Condensed"/>
          <w:color w:val="000000" w:themeColor="text1"/>
          <w:sz w:val="24"/>
          <w:szCs w:val="24"/>
        </w:rPr>
        <w:t>Załącznik nr 3 do </w:t>
      </w:r>
      <w:r w:rsidRPr="00177620">
        <w:rPr>
          <w:rFonts w:ascii="DejaVu Sans Condensed" w:hAnsi="DejaVu Sans Condensed" w:cs="DejaVu Sans Condensed"/>
          <w:color w:val="000000" w:themeColor="text1"/>
          <w:sz w:val="24"/>
          <w:szCs w:val="24"/>
        </w:rPr>
        <w:t>SWZ.</w:t>
      </w:r>
    </w:p>
    <w:p w14:paraId="08532767" w14:textId="77777777" w:rsidR="00371B9D" w:rsidRPr="00177620" w:rsidRDefault="00371B9D" w:rsidP="00764234">
      <w:pPr>
        <w:pStyle w:val="Tekstpodstawowywcity3"/>
        <w:widowControl/>
        <w:numPr>
          <w:ilvl w:val="2"/>
          <w:numId w:val="11"/>
        </w:numPr>
        <w:tabs>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W przypadku wykazania spełniania warunków udziału w postępowaniu, o których mowa w pkt 7.1.4 SWZ, przez wykonawców wspólnie ubiegających się o udzielenie zamówienia, zobowiązani są oni dołączyć do oferty oświadczenie, z którego wynika, które usługi wykonają poszczególni wykonawcy. Wzór oświadczenia stanowi Załącznik nr </w:t>
      </w:r>
      <w:r w:rsidR="0085752F" w:rsidRPr="00177620">
        <w:rPr>
          <w:rFonts w:ascii="DejaVu Sans Condensed" w:hAnsi="DejaVu Sans Condensed" w:cs="DejaVu Sans Condensed"/>
          <w:color w:val="000000" w:themeColor="text1"/>
          <w:sz w:val="24"/>
          <w:szCs w:val="24"/>
        </w:rPr>
        <w:t>7</w:t>
      </w:r>
      <w:r w:rsidRPr="00177620">
        <w:rPr>
          <w:rFonts w:ascii="DejaVu Sans Condensed" w:hAnsi="DejaVu Sans Condensed" w:cs="DejaVu Sans Condensed"/>
          <w:color w:val="000000" w:themeColor="text1"/>
          <w:sz w:val="24"/>
          <w:szCs w:val="24"/>
        </w:rPr>
        <w:t xml:space="preserve"> do SWZ.</w:t>
      </w:r>
    </w:p>
    <w:p w14:paraId="791B4978" w14:textId="77777777" w:rsidR="00371B9D" w:rsidRPr="00177620" w:rsidRDefault="00371B9D" w:rsidP="00371B9D">
      <w:pPr>
        <w:pStyle w:val="Tekstpodstawowywcity3"/>
        <w:widowControl/>
        <w:ind w:left="1276"/>
        <w:contextualSpacing/>
        <w:jc w:val="both"/>
        <w:rPr>
          <w:rFonts w:ascii="DejaVu Sans Condensed" w:hAnsi="DejaVu Sans Condensed" w:cs="DejaVu Sans Condensed"/>
          <w:color w:val="000000" w:themeColor="text1"/>
          <w:sz w:val="24"/>
          <w:szCs w:val="24"/>
        </w:rPr>
      </w:pPr>
    </w:p>
    <w:p w14:paraId="26DE837F" w14:textId="77777777" w:rsidR="00CE2FB5" w:rsidRPr="002853B7" w:rsidRDefault="00CE2FB5"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Zamawiający wezwie wykonawcę, którego oferta została najwyżej oceniona, do złożenia w wyznaczonym terminie (nie krótszym niż 5 dni od dnia wezwania) następujących podmiotowych środków dowodowych (aktualnych na dzień </w:t>
      </w:r>
      <w:r w:rsidRPr="002853B7">
        <w:rPr>
          <w:rFonts w:ascii="DejaVu Sans Condensed" w:hAnsi="DejaVu Sans Condensed" w:cs="DejaVu Sans Condensed"/>
          <w:color w:val="000000" w:themeColor="text1"/>
          <w:sz w:val="24"/>
          <w:szCs w:val="24"/>
        </w:rPr>
        <w:t xml:space="preserve">złożenia): </w:t>
      </w:r>
    </w:p>
    <w:p w14:paraId="41675F33" w14:textId="77777777" w:rsidR="00371B9D" w:rsidRPr="002853B7" w:rsidRDefault="00CE2FB5"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2853B7">
        <w:rPr>
          <w:rFonts w:ascii="DejaVu Sans Condensed" w:hAnsi="DejaVu Sans Condensed" w:cs="DejaVu Sans Condensed"/>
          <w:color w:val="000000" w:themeColor="text1"/>
          <w:sz w:val="24"/>
          <w:szCs w:val="24"/>
        </w:rPr>
        <w:t xml:space="preserve">W celu potwierdzenia spełniania warunków udziału w postępowaniu: </w:t>
      </w:r>
    </w:p>
    <w:p w14:paraId="35BC0CFB" w14:textId="77777777" w:rsidR="00AE6C57" w:rsidRPr="002853B7" w:rsidRDefault="00AE6C57" w:rsidP="00A10B57">
      <w:pPr>
        <w:pStyle w:val="Tekstpodstawowywcity3"/>
        <w:widowControl/>
        <w:numPr>
          <w:ilvl w:val="0"/>
          <w:numId w:val="80"/>
        </w:numPr>
        <w:tabs>
          <w:tab w:val="left" w:pos="709"/>
        </w:tabs>
        <w:ind w:left="1701"/>
        <w:contextualSpacing/>
        <w:jc w:val="both"/>
        <w:rPr>
          <w:rFonts w:ascii="DejaVu Sans Condensed" w:hAnsi="DejaVu Sans Condensed" w:cs="DejaVu Sans Condensed"/>
          <w:color w:val="000000" w:themeColor="text1"/>
          <w:sz w:val="24"/>
          <w:szCs w:val="24"/>
        </w:rPr>
      </w:pPr>
      <w:r w:rsidRPr="002853B7">
        <w:rPr>
          <w:rFonts w:ascii="DejaVu Sans Condensed" w:hAnsi="DejaVu Sans Condensed" w:cs="DejaVu Sans Condensed"/>
          <w:color w:val="000000" w:themeColor="text1"/>
          <w:sz w:val="24"/>
          <w:szCs w:val="24"/>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w:t>
      </w:r>
      <w:r w:rsidR="00671EA3">
        <w:rPr>
          <w:rFonts w:ascii="DejaVu Sans Condensed" w:hAnsi="DejaVu Sans Condensed" w:cs="DejaVu Sans Condensed"/>
          <w:color w:val="000000" w:themeColor="text1"/>
          <w:sz w:val="24"/>
          <w:szCs w:val="24"/>
        </w:rPr>
        <w:t xml:space="preserve">których mowa, są referencje </w:t>
      </w:r>
      <w:r w:rsidRPr="002853B7">
        <w:rPr>
          <w:rFonts w:ascii="DejaVu Sans Condensed" w:hAnsi="DejaVu Sans Condensed" w:cs="DejaVu Sans Condensed"/>
          <w:color w:val="000000" w:themeColor="text1"/>
          <w:sz w:val="24"/>
          <w:szCs w:val="24"/>
        </w:rPr>
        <w:t xml:space="preserve">bądź inne dokumenty sporządzone przez podmiot, na rzecz którego dostawy lub usługi zostały wykonane, a w przypadku świadczeń powtarzających się lub ciągłych są </w:t>
      </w:r>
      <w:r w:rsidRPr="002853B7">
        <w:rPr>
          <w:rFonts w:ascii="DejaVu Sans Condensed" w:hAnsi="DejaVu Sans Condensed" w:cs="DejaVu Sans Condensed"/>
          <w:color w:val="000000" w:themeColor="text1"/>
          <w:sz w:val="24"/>
          <w:szCs w:val="24"/>
        </w:rPr>
        <w:lastRenderedPageBreak/>
        <w:t xml:space="preserve">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 zakresie informacji określonych w Załączniku nr 6 do SWZ „Doświadczenie Wykonawcy”; </w:t>
      </w:r>
    </w:p>
    <w:p w14:paraId="0A4AD0C7" w14:textId="77777777" w:rsidR="00BC5C45" w:rsidRPr="002853B7" w:rsidRDefault="00AE6C57" w:rsidP="00A10B57">
      <w:pPr>
        <w:pStyle w:val="Tekstpodstawowywcity3"/>
        <w:widowControl/>
        <w:numPr>
          <w:ilvl w:val="0"/>
          <w:numId w:val="80"/>
        </w:numPr>
        <w:tabs>
          <w:tab w:val="left" w:pos="709"/>
        </w:tabs>
        <w:ind w:left="1701"/>
        <w:contextualSpacing/>
        <w:jc w:val="both"/>
        <w:rPr>
          <w:rFonts w:ascii="DejaVu Sans Condensed" w:hAnsi="DejaVu Sans Condensed" w:cs="DejaVu Sans Condensed"/>
          <w:color w:val="000000" w:themeColor="text1"/>
          <w:sz w:val="24"/>
          <w:szCs w:val="24"/>
        </w:rPr>
      </w:pPr>
      <w:r w:rsidRPr="002853B7">
        <w:rPr>
          <w:rFonts w:ascii="DejaVu Sans Condensed" w:hAnsi="DejaVu Sans Condensed" w:cs="DejaVu Sans Condensed"/>
          <w:color w:val="000000" w:themeColor="text1"/>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 zakresie informacji określonych </w:t>
      </w:r>
      <w:r w:rsidR="00E26259" w:rsidRPr="002853B7">
        <w:rPr>
          <w:rFonts w:ascii="DejaVu Sans Condensed" w:hAnsi="DejaVu Sans Condensed" w:cs="DejaVu Sans Condensed"/>
          <w:color w:val="000000" w:themeColor="text1"/>
          <w:sz w:val="24"/>
          <w:szCs w:val="24"/>
        </w:rPr>
        <w:t>w Załączniku nr 11</w:t>
      </w:r>
      <w:r w:rsidRPr="002853B7">
        <w:rPr>
          <w:rFonts w:ascii="DejaVu Sans Condensed" w:hAnsi="DejaVu Sans Condensed" w:cs="DejaVu Sans Condensed"/>
          <w:color w:val="000000" w:themeColor="text1"/>
          <w:sz w:val="24"/>
          <w:szCs w:val="24"/>
        </w:rPr>
        <w:t xml:space="preserve"> do SWZ („Wykaz osób, skierowanych przez Wykonawcę do realizacji zamówienia publicznego”).</w:t>
      </w:r>
    </w:p>
    <w:p w14:paraId="733822BA" w14:textId="77777777" w:rsidR="00BC5C45" w:rsidRPr="002853B7" w:rsidRDefault="00BC5C45" w:rsidP="00BC5C45">
      <w:pPr>
        <w:pStyle w:val="Tekstpodstawowywcity3"/>
        <w:widowControl/>
        <w:tabs>
          <w:tab w:val="left" w:pos="709"/>
        </w:tabs>
        <w:ind w:left="1701"/>
        <w:contextualSpacing/>
        <w:jc w:val="both"/>
        <w:rPr>
          <w:rFonts w:ascii="DejaVu Sans Condensed" w:hAnsi="DejaVu Sans Condensed" w:cs="DejaVu Sans Condensed"/>
          <w:color w:val="000000" w:themeColor="text1"/>
          <w:sz w:val="24"/>
          <w:szCs w:val="24"/>
        </w:rPr>
      </w:pPr>
    </w:p>
    <w:p w14:paraId="4B9941DD" w14:textId="77777777" w:rsidR="00371B9D" w:rsidRPr="002853B7" w:rsidRDefault="00371B9D" w:rsidP="00371B9D">
      <w:pPr>
        <w:pStyle w:val="Tekstpodstawowywcity3"/>
        <w:widowControl/>
        <w:tabs>
          <w:tab w:val="left" w:pos="709"/>
          <w:tab w:val="num" w:pos="2215"/>
        </w:tabs>
        <w:ind w:left="1276"/>
        <w:contextualSpacing/>
        <w:jc w:val="both"/>
        <w:rPr>
          <w:rFonts w:ascii="DejaVu Sans Condensed" w:hAnsi="DejaVu Sans Condensed" w:cs="DejaVu Sans Condensed"/>
          <w:color w:val="000000" w:themeColor="text1"/>
          <w:sz w:val="24"/>
          <w:szCs w:val="24"/>
        </w:rPr>
      </w:pPr>
      <w:r w:rsidRPr="002853B7">
        <w:rPr>
          <w:rFonts w:ascii="DejaVu Sans Condensed" w:hAnsi="DejaVu Sans Condensed" w:cs="DejaVu Sans Condensed"/>
          <w:color w:val="000000" w:themeColor="text1"/>
          <w:sz w:val="24"/>
          <w:szCs w:val="24"/>
        </w:rPr>
        <w:t>UWAGA: Okresy wyrażone w latach lub miesiącach, o których mowa wyżej, liczy się wstecz od dnia, w którym upływa termin składania ofert.</w:t>
      </w:r>
    </w:p>
    <w:p w14:paraId="5180A4B5" w14:textId="77777777" w:rsidR="00CE2FB5" w:rsidRPr="00177620" w:rsidRDefault="00CE2FB5"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W celu wykazania braku podstaw wykluczenia z udziału </w:t>
      </w:r>
      <w:r w:rsidR="00371B9D" w:rsidRPr="00177620">
        <w:rPr>
          <w:rFonts w:ascii="DejaVu Sans Condensed" w:hAnsi="DejaVu Sans Condensed" w:cs="DejaVu Sans Condensed"/>
          <w:color w:val="000000" w:themeColor="text1"/>
          <w:sz w:val="24"/>
          <w:szCs w:val="24"/>
        </w:rPr>
        <w:t>w </w:t>
      </w:r>
      <w:r w:rsidRPr="00177620">
        <w:rPr>
          <w:rFonts w:ascii="DejaVu Sans Condensed" w:hAnsi="DejaVu Sans Condensed" w:cs="DejaVu Sans Condensed"/>
          <w:color w:val="000000" w:themeColor="text1"/>
          <w:sz w:val="24"/>
          <w:szCs w:val="24"/>
        </w:rPr>
        <w:t xml:space="preserve">postępowaniu: </w:t>
      </w:r>
    </w:p>
    <w:p w14:paraId="4F3BA365" w14:textId="77777777" w:rsidR="00371B9D" w:rsidRPr="00177620" w:rsidRDefault="00371B9D" w:rsidP="00A10B57">
      <w:pPr>
        <w:pStyle w:val="Tekstpodstawowywcity3"/>
        <w:widowControl/>
        <w:numPr>
          <w:ilvl w:val="0"/>
          <w:numId w:val="81"/>
        </w:numPr>
        <w:tabs>
          <w:tab w:val="left" w:pos="709"/>
        </w:tabs>
        <w:ind w:left="1701"/>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oświadczenia wykonawcy o aktualności informacji zawartych w oświadczeniu, o którym mowa w pkt 9.1. SWZ, w zakresie podstaw wykluczenia z postępowania wskazanych przez Zmawiającego, o których mowa w: </w:t>
      </w:r>
    </w:p>
    <w:p w14:paraId="3DF84C42" w14:textId="77777777" w:rsidR="00371B9D" w:rsidRPr="00177620" w:rsidRDefault="00371B9D" w:rsidP="00A10B57">
      <w:pPr>
        <w:pStyle w:val="Tekstpodstawowywcity3"/>
        <w:widowControl/>
        <w:numPr>
          <w:ilvl w:val="1"/>
          <w:numId w:val="81"/>
        </w:numPr>
        <w:tabs>
          <w:tab w:val="left" w:pos="709"/>
        </w:tabs>
        <w:ind w:left="2268" w:hanging="425"/>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art. 108 ust. 1 pkt 1) – 6) ustawy Pzp,</w:t>
      </w:r>
    </w:p>
    <w:p w14:paraId="79924F66" w14:textId="77777777" w:rsidR="000F78EC" w:rsidRPr="00177620" w:rsidRDefault="00371B9D" w:rsidP="0085752F">
      <w:pPr>
        <w:pStyle w:val="Tekstpodstawowywcity3"/>
        <w:widowControl/>
        <w:tabs>
          <w:tab w:val="left" w:pos="709"/>
        </w:tabs>
        <w:ind w:left="1418"/>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 Załącznik nr </w:t>
      </w:r>
      <w:r w:rsidR="0085752F" w:rsidRPr="00177620">
        <w:rPr>
          <w:rFonts w:ascii="DejaVu Sans Condensed" w:hAnsi="DejaVu Sans Condensed" w:cs="DejaVu Sans Condensed"/>
          <w:color w:val="000000" w:themeColor="text1"/>
          <w:sz w:val="24"/>
          <w:szCs w:val="24"/>
        </w:rPr>
        <w:t>8</w:t>
      </w:r>
      <w:r w:rsidRPr="00177620">
        <w:rPr>
          <w:rFonts w:ascii="DejaVu Sans Condensed" w:hAnsi="DejaVu Sans Condensed" w:cs="DejaVu Sans Condensed"/>
          <w:color w:val="000000" w:themeColor="text1"/>
          <w:sz w:val="24"/>
          <w:szCs w:val="24"/>
        </w:rPr>
        <w:t xml:space="preserve"> do SWZ.</w:t>
      </w:r>
      <w:r w:rsidR="0085752F" w:rsidRPr="00177620">
        <w:rPr>
          <w:rFonts w:ascii="DejaVu Sans Condensed" w:hAnsi="DejaVu Sans Condensed" w:cs="DejaVu Sans Condensed"/>
          <w:color w:val="000000" w:themeColor="text1"/>
          <w:sz w:val="24"/>
          <w:szCs w:val="24"/>
        </w:rPr>
        <w:t xml:space="preserve"> </w:t>
      </w:r>
    </w:p>
    <w:p w14:paraId="7CFCEA92" w14:textId="77777777" w:rsidR="00A3679F" w:rsidRPr="00177620" w:rsidRDefault="00A3679F"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DBFE03F" w14:textId="77777777" w:rsidR="00A3679F" w:rsidRPr="00177620" w:rsidRDefault="00A3679F"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50A9872" w14:textId="77777777" w:rsidR="00A3679F" w:rsidRPr="00177620" w:rsidRDefault="00A3679F"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9.1 SWZ dane umożliwiające dostęp do tych środków.</w:t>
      </w:r>
    </w:p>
    <w:p w14:paraId="528712CC" w14:textId="77777777" w:rsidR="00A3679F" w:rsidRPr="00177620" w:rsidRDefault="00A3679F"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22E8FD98" w14:textId="77777777" w:rsidR="00371B9D" w:rsidRPr="00177620" w:rsidRDefault="00371B9D" w:rsidP="00371B9D">
      <w:pPr>
        <w:pStyle w:val="Tekstpodstawowywcity3"/>
        <w:widowControl/>
        <w:tabs>
          <w:tab w:val="left" w:pos="709"/>
        </w:tabs>
        <w:ind w:left="1276"/>
        <w:contextualSpacing/>
        <w:jc w:val="both"/>
        <w:rPr>
          <w:rFonts w:ascii="DejaVu Sans Condensed" w:hAnsi="DejaVu Sans Condensed" w:cs="DejaVu Sans Condensed"/>
          <w:color w:val="000000" w:themeColor="text1"/>
          <w:sz w:val="24"/>
          <w:szCs w:val="24"/>
        </w:rPr>
      </w:pPr>
    </w:p>
    <w:p w14:paraId="5F556FC2" w14:textId="77777777" w:rsidR="00371B9D" w:rsidRPr="00177620" w:rsidRDefault="00A3679F" w:rsidP="00764234">
      <w:pPr>
        <w:pStyle w:val="Tekstpodstawowywcity3"/>
        <w:widowControl/>
        <w:numPr>
          <w:ilvl w:val="1"/>
          <w:numId w:val="11"/>
        </w:numPr>
        <w:tabs>
          <w:tab w:val="clear" w:pos="720"/>
          <w:tab w:val="left" w:pos="709"/>
        </w:tabs>
        <w:ind w:left="709" w:hanging="425"/>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bCs/>
          <w:color w:val="000000" w:themeColor="text1"/>
          <w:sz w:val="24"/>
          <w:szCs w:val="24"/>
        </w:rPr>
        <w:t>Informacja dla wykonawców wspólnie ubiegających się o udzielenie zamówienia publicznego (np. konsorcjum, spółka cywilna)</w:t>
      </w:r>
    </w:p>
    <w:p w14:paraId="6BAD4083" w14:textId="77777777" w:rsidR="00371B9D" w:rsidRPr="00884199" w:rsidRDefault="00371B9D"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177620">
        <w:rPr>
          <w:rFonts w:ascii="DejaVu Sans Condensed" w:hAnsi="DejaVu Sans Condensed" w:cs="DejaVu Sans Condensed"/>
          <w:color w:val="000000" w:themeColor="text1"/>
          <w:sz w:val="24"/>
          <w:szCs w:val="24"/>
        </w:rPr>
        <w:t xml:space="preserve">Wykonawcy mogą wspólnie ubiegać się o udzielenie zamówienia. W takim przypadku wykonawcy ustanawiają pełnomocnika do reprezentowania ich w postępowaniu o udzielenie zamówienia albo do reprezentowania w postępowaniu i </w:t>
      </w:r>
      <w:r w:rsidRPr="00884199">
        <w:rPr>
          <w:rFonts w:ascii="DejaVu Sans Condensed" w:hAnsi="DejaVu Sans Condensed" w:cs="DejaVu Sans Condensed"/>
          <w:color w:val="000000" w:themeColor="text1"/>
          <w:sz w:val="24"/>
          <w:szCs w:val="24"/>
        </w:rPr>
        <w:t>zawarcia umowy w sprawie zamówienia publicznego. Wszelka korespondencja prowadzona będzie wyłącznie z Pełnomocnikiem.</w:t>
      </w:r>
    </w:p>
    <w:p w14:paraId="7090D607" w14:textId="77777777" w:rsidR="00371B9D" w:rsidRPr="00884199" w:rsidRDefault="00371B9D"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hAnsi="DejaVu Sans Condensed" w:cs="DejaVu Sans Condensed"/>
          <w:color w:val="000000" w:themeColor="text1"/>
          <w:sz w:val="24"/>
          <w:szCs w:val="24"/>
        </w:rPr>
        <w:t xml:space="preserve">W przypadku składania </w:t>
      </w:r>
      <w:r w:rsidRPr="00884199">
        <w:rPr>
          <w:rFonts w:ascii="DejaVu Sans Condensed" w:hAnsi="DejaVu Sans Condensed" w:cs="DejaVu Sans Condensed"/>
          <w:bCs/>
          <w:color w:val="000000" w:themeColor="text1"/>
          <w:sz w:val="24"/>
          <w:szCs w:val="24"/>
        </w:rPr>
        <w:t>oferty wspólnej:</w:t>
      </w:r>
    </w:p>
    <w:p w14:paraId="7F6FAEDE" w14:textId="77777777" w:rsidR="00371B9D" w:rsidRPr="00884199" w:rsidRDefault="00371B9D" w:rsidP="00A10B57">
      <w:pPr>
        <w:pStyle w:val="Tekstpodstawowy2"/>
        <w:widowControl/>
        <w:numPr>
          <w:ilvl w:val="0"/>
          <w:numId w:val="56"/>
        </w:numPr>
        <w:tabs>
          <w:tab w:val="center" w:pos="709"/>
        </w:tabs>
        <w:spacing w:after="120"/>
        <w:contextualSpacing/>
        <w:rPr>
          <w:rFonts w:ascii="DejaVu Sans Condensed" w:hAnsi="DejaVu Sans Condensed" w:cs="DejaVu Sans Condensed"/>
          <w:color w:val="000000" w:themeColor="text1"/>
        </w:rPr>
      </w:pPr>
      <w:r w:rsidRPr="00884199">
        <w:rPr>
          <w:rFonts w:ascii="DejaVu Sans Condensed" w:hAnsi="DejaVu Sans Condensed" w:cs="DejaVu Sans Condensed"/>
          <w:color w:val="000000" w:themeColor="text1"/>
        </w:rPr>
        <w:t xml:space="preserve">każdy z wykonawców wspólnie ubiegających się o zamówienie musi złożyć </w:t>
      </w:r>
      <w:r w:rsidRPr="00884199">
        <w:rPr>
          <w:rFonts w:ascii="DejaVu Sans Condensed" w:hAnsi="DejaVu Sans Condensed" w:cs="DejaVu Sans Condensed"/>
          <w:bCs/>
          <w:color w:val="000000" w:themeColor="text1"/>
        </w:rPr>
        <w:t>wraz z ofertą</w:t>
      </w:r>
      <w:r w:rsidRPr="00884199">
        <w:rPr>
          <w:rFonts w:ascii="DejaVu Sans Condensed" w:hAnsi="DejaVu Sans Condensed" w:cs="DejaVu Sans Condensed"/>
          <w:color w:val="000000" w:themeColor="text1"/>
        </w:rPr>
        <w:t xml:space="preserve"> oświadczenie, o którym mowa w pkt 9.1. SWZ w zakresie, w jakim każdy z wykonawców wykazuje spełnianie warunków udziału w postępowaniu oraz oświadczenie o braku podstaw wykluczenia,</w:t>
      </w:r>
    </w:p>
    <w:p w14:paraId="7A94833D" w14:textId="77777777" w:rsidR="00371B9D" w:rsidRPr="00884199" w:rsidRDefault="00371B9D" w:rsidP="00A10B57">
      <w:pPr>
        <w:pStyle w:val="Tekstpodstawowy2"/>
        <w:widowControl/>
        <w:numPr>
          <w:ilvl w:val="0"/>
          <w:numId w:val="56"/>
        </w:numPr>
        <w:tabs>
          <w:tab w:val="center" w:pos="709"/>
        </w:tabs>
        <w:spacing w:after="120"/>
        <w:contextualSpacing/>
        <w:rPr>
          <w:rFonts w:ascii="DejaVu Sans Condensed" w:hAnsi="DejaVu Sans Condensed" w:cs="DejaVu Sans Condensed"/>
          <w:color w:val="000000" w:themeColor="text1"/>
        </w:rPr>
      </w:pPr>
      <w:r w:rsidRPr="00884199">
        <w:rPr>
          <w:rFonts w:ascii="DejaVu Sans Condensed" w:hAnsi="DejaVu Sans Condensed" w:cs="DejaVu Sans Condensed"/>
          <w:color w:val="000000" w:themeColor="text1"/>
        </w:rPr>
        <w:t xml:space="preserve">wykonawcy wspólnie ubiegający się o udzielenie zamówienia </w:t>
      </w:r>
      <w:r w:rsidRPr="00884199">
        <w:rPr>
          <w:rFonts w:ascii="DejaVu Sans Condensed" w:hAnsi="DejaVu Sans Condensed" w:cs="DejaVu Sans Condensed"/>
          <w:bCs/>
          <w:color w:val="000000" w:themeColor="text1"/>
        </w:rPr>
        <w:t>dołączają do oferty</w:t>
      </w:r>
      <w:r w:rsidRPr="00884199">
        <w:rPr>
          <w:rFonts w:ascii="DejaVu Sans Condensed" w:hAnsi="DejaVu Sans Condensed" w:cs="DejaVu Sans Condensed"/>
          <w:color w:val="000000" w:themeColor="text1"/>
        </w:rPr>
        <w:t xml:space="preserve"> oświadczenie, o którym mowa w pkt 9.1.1. SWZ.</w:t>
      </w:r>
    </w:p>
    <w:p w14:paraId="2E7BC076" w14:textId="77777777" w:rsidR="00371B9D" w:rsidRPr="00884199" w:rsidRDefault="00371B9D"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hAnsi="DejaVu Sans Condensed" w:cs="DejaVu Sans Condensed"/>
          <w:color w:val="000000" w:themeColor="text1"/>
          <w:sz w:val="24"/>
          <w:szCs w:val="24"/>
        </w:rPr>
        <w:t>W przypadku wspólnego ubiegania się o zamówienie przez wykonawców, których oferta wspólna zostanie najwyżej oceniona, są oni zobowiązani na wezwanie Zamawiającego złożyć podmiotowe środki dowodowe, o których mowa w pkt 9.2. SWZ, przy czym podmiotowe środki dowodowe, o których mowa w pkt 9.2.1. SWZ składa odpowiednio wykonawca/wykonawcy, który/którzy wykazuje/-ą spełnienie warunku, podmiotowe środki dowodowe wskazane w pkt 9.2.2. SWZ składa każdy z nich osobno.</w:t>
      </w:r>
    </w:p>
    <w:p w14:paraId="5C9327BD" w14:textId="77777777" w:rsidR="00371B9D" w:rsidRPr="00884199" w:rsidRDefault="00371B9D" w:rsidP="00764234">
      <w:pPr>
        <w:pStyle w:val="Tekstpodstawowywcity3"/>
        <w:widowControl/>
        <w:numPr>
          <w:ilvl w:val="2"/>
          <w:numId w:val="11"/>
        </w:numPr>
        <w:tabs>
          <w:tab w:val="left" w:pos="709"/>
          <w:tab w:val="num" w:pos="1276"/>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hAnsi="DejaVu Sans Condensed" w:cs="DejaVu Sans Condensed"/>
          <w:color w:val="000000" w:themeColor="text1"/>
          <w:sz w:val="24"/>
          <w:szCs w:val="24"/>
        </w:rPr>
        <w:t>W przypadku wyboru oferty wykonawców wspólnie ubiegających się o udzielenie zamówienia publicznego Zamawiający może żądać, przed zawarciem umowy w sprawie zamówienia publicznego, kopii umowy regulującej współpracę tych wykonawców.</w:t>
      </w:r>
    </w:p>
    <w:p w14:paraId="14685255" w14:textId="77777777" w:rsidR="00371B9D" w:rsidRPr="00A20D93" w:rsidRDefault="00371B9D" w:rsidP="00371B9D">
      <w:pPr>
        <w:pStyle w:val="Tekstpodstawowywcity3"/>
        <w:widowControl/>
        <w:tabs>
          <w:tab w:val="left" w:pos="709"/>
        </w:tabs>
        <w:ind w:left="0"/>
        <w:contextualSpacing/>
        <w:jc w:val="both"/>
        <w:rPr>
          <w:rFonts w:ascii="DejaVu Sans Condensed" w:hAnsi="DejaVu Sans Condensed" w:cs="DejaVu Sans Condensed"/>
          <w:color w:val="FF0000"/>
          <w:sz w:val="24"/>
          <w:szCs w:val="24"/>
        </w:rPr>
      </w:pPr>
    </w:p>
    <w:p w14:paraId="012B4419" w14:textId="77777777" w:rsidR="00371B9D" w:rsidRPr="00884199" w:rsidRDefault="00371B9D" w:rsidP="00764234">
      <w:pPr>
        <w:pStyle w:val="Tekstpodstawowywcity3"/>
        <w:widowControl/>
        <w:numPr>
          <w:ilvl w:val="1"/>
          <w:numId w:val="11"/>
        </w:numPr>
        <w:tabs>
          <w:tab w:val="clear" w:pos="720"/>
          <w:tab w:val="left" w:pos="709"/>
        </w:tabs>
        <w:ind w:left="709" w:hanging="425"/>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bCs/>
          <w:color w:val="000000" w:themeColor="text1"/>
          <w:kern w:val="0"/>
          <w:sz w:val="24"/>
          <w:szCs w:val="24"/>
          <w:lang w:eastAsia="pl-PL" w:bidi="ar-SA"/>
        </w:rPr>
        <w:t>Dysponowanie zasobami innego podmiotu.</w:t>
      </w:r>
    </w:p>
    <w:p w14:paraId="73E035EA" w14:textId="77777777" w:rsidR="00B0295F"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Wykonawca może w celu potwierdzeni</w:t>
      </w:r>
      <w:r w:rsidR="00B0295F" w:rsidRPr="00884199">
        <w:rPr>
          <w:rFonts w:ascii="DejaVu Sans Condensed" w:eastAsia="Times New Roman" w:hAnsi="DejaVu Sans Condensed" w:cs="DejaVu Sans Condensed"/>
          <w:color w:val="000000" w:themeColor="text1"/>
          <w:kern w:val="0"/>
          <w:sz w:val="24"/>
          <w:szCs w:val="24"/>
          <w:lang w:eastAsia="pl-PL" w:bidi="ar-SA"/>
        </w:rPr>
        <w:t>a spełniania warunków udziału w </w:t>
      </w:r>
      <w:r w:rsidRPr="00884199">
        <w:rPr>
          <w:rFonts w:ascii="DejaVu Sans Condensed" w:eastAsia="Times New Roman" w:hAnsi="DejaVu Sans Condensed" w:cs="DejaVu Sans Condensed"/>
          <w:color w:val="000000" w:themeColor="text1"/>
          <w:kern w:val="0"/>
          <w:sz w:val="24"/>
          <w:szCs w:val="24"/>
          <w:lang w:eastAsia="pl-PL" w:bidi="ar-SA"/>
        </w:rPr>
        <w:t>postępowaniu, w stosownych s</w:t>
      </w:r>
      <w:r w:rsidR="00B0295F" w:rsidRPr="00884199">
        <w:rPr>
          <w:rFonts w:ascii="DejaVu Sans Condensed" w:eastAsia="Times New Roman" w:hAnsi="DejaVu Sans Condensed" w:cs="DejaVu Sans Condensed"/>
          <w:color w:val="000000" w:themeColor="text1"/>
          <w:kern w:val="0"/>
          <w:sz w:val="24"/>
          <w:szCs w:val="24"/>
          <w:lang w:eastAsia="pl-PL" w:bidi="ar-SA"/>
        </w:rPr>
        <w:t>ytuacjach oraz w odniesieniu do </w:t>
      </w:r>
      <w:r w:rsidRPr="00884199">
        <w:rPr>
          <w:rFonts w:ascii="DejaVu Sans Condensed" w:eastAsia="Times New Roman" w:hAnsi="DejaVu Sans Condensed" w:cs="DejaVu Sans Condensed"/>
          <w:color w:val="000000" w:themeColor="text1"/>
          <w:kern w:val="0"/>
          <w:sz w:val="24"/>
          <w:szCs w:val="24"/>
          <w:lang w:eastAsia="pl-PL" w:bidi="ar-SA"/>
        </w:rPr>
        <w:t>konkretnego zamówienia, lub jego części, polegać na zdolnościach technicznych lub zawodowych lub sytuacji finansowej lub ekonomicznej podmiotów udostępniających zasoby, niezależnie od ch</w:t>
      </w:r>
      <w:r w:rsidR="00B0295F" w:rsidRPr="00884199">
        <w:rPr>
          <w:rFonts w:ascii="DejaVu Sans Condensed" w:eastAsia="Times New Roman" w:hAnsi="DejaVu Sans Condensed" w:cs="DejaVu Sans Condensed"/>
          <w:color w:val="000000" w:themeColor="text1"/>
          <w:kern w:val="0"/>
          <w:sz w:val="24"/>
          <w:szCs w:val="24"/>
          <w:lang w:eastAsia="pl-PL" w:bidi="ar-SA"/>
        </w:rPr>
        <w:t xml:space="preserve">arakteru prawnego łączących go </w:t>
      </w:r>
      <w:r w:rsidRPr="00884199">
        <w:rPr>
          <w:rFonts w:ascii="DejaVu Sans Condensed" w:eastAsia="Times New Roman" w:hAnsi="DejaVu Sans Condensed" w:cs="DejaVu Sans Condensed"/>
          <w:color w:val="000000" w:themeColor="text1"/>
          <w:kern w:val="0"/>
          <w:sz w:val="24"/>
          <w:szCs w:val="24"/>
          <w:lang w:eastAsia="pl-PL" w:bidi="ar-SA"/>
        </w:rPr>
        <w:t>z nimi stosunków prawnych.</w:t>
      </w:r>
    </w:p>
    <w:p w14:paraId="7B81531B" w14:textId="77777777" w:rsidR="00B0295F"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Wykonawca nie może, po upływie terminu składania ofert, powoływać się na zdolności lub sytuację podmiotów udostępniających zasoby, jeżeli na etapie składania ofert nie</w:t>
      </w:r>
      <w:r w:rsidR="00B0295F" w:rsidRPr="00884199">
        <w:rPr>
          <w:rFonts w:ascii="DejaVu Sans Condensed" w:eastAsia="Times New Roman" w:hAnsi="DejaVu Sans Condensed" w:cs="DejaVu Sans Condensed"/>
          <w:color w:val="000000" w:themeColor="text1"/>
          <w:kern w:val="0"/>
          <w:sz w:val="24"/>
          <w:szCs w:val="24"/>
          <w:lang w:eastAsia="pl-PL" w:bidi="ar-SA"/>
        </w:rPr>
        <w:t xml:space="preserve"> polegał on w danym zakresie na </w:t>
      </w:r>
      <w:r w:rsidRPr="00884199">
        <w:rPr>
          <w:rFonts w:ascii="DejaVu Sans Condensed" w:eastAsia="Times New Roman" w:hAnsi="DejaVu Sans Condensed" w:cs="DejaVu Sans Condensed"/>
          <w:color w:val="000000" w:themeColor="text1"/>
          <w:kern w:val="0"/>
          <w:sz w:val="24"/>
          <w:szCs w:val="24"/>
          <w:lang w:eastAsia="pl-PL" w:bidi="ar-SA"/>
        </w:rPr>
        <w:t>zdolnościach lub sytuacji podmiotów udostępniających zasoby.</w:t>
      </w:r>
    </w:p>
    <w:p w14:paraId="2B5E3D5A" w14:textId="77777777" w:rsidR="00B0295F"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W odniesieniu do warunków dotyczących wykształcenia, kwalifikacji zawodowych lub doświadcz</w:t>
      </w:r>
      <w:r w:rsidR="00B0295F" w:rsidRPr="00884199">
        <w:rPr>
          <w:rFonts w:ascii="DejaVu Sans Condensed" w:eastAsia="Times New Roman" w:hAnsi="DejaVu Sans Condensed" w:cs="DejaVu Sans Condensed"/>
          <w:color w:val="000000" w:themeColor="text1"/>
          <w:kern w:val="0"/>
          <w:sz w:val="24"/>
          <w:szCs w:val="24"/>
          <w:lang w:eastAsia="pl-PL" w:bidi="ar-SA"/>
        </w:rPr>
        <w:t>enia, wykonawcy mogą polegać na </w:t>
      </w:r>
      <w:r w:rsidRPr="00884199">
        <w:rPr>
          <w:rFonts w:ascii="DejaVu Sans Condensed" w:eastAsia="Times New Roman" w:hAnsi="DejaVu Sans Condensed" w:cs="DejaVu Sans Condensed"/>
          <w:color w:val="000000" w:themeColor="text1"/>
          <w:kern w:val="0"/>
          <w:sz w:val="24"/>
          <w:szCs w:val="24"/>
          <w:lang w:eastAsia="pl-PL" w:bidi="ar-SA"/>
        </w:rPr>
        <w:t>zdolnościach podmiotów udostępniających zasoby, jeśli podmioty te wykonają roboty budowlane lub usługi, do realizacji których te zdolności są wymagane.</w:t>
      </w:r>
    </w:p>
    <w:p w14:paraId="596479FD" w14:textId="77777777" w:rsidR="000F78EC"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 xml:space="preserve">Wykonawca, który polega na zdolnościach lub sytuacji podmiotów udostępniających zasoby, składa wraz z ofertą, zobowiązanie podmiotu </w:t>
      </w:r>
      <w:r w:rsidRPr="00884199">
        <w:rPr>
          <w:rFonts w:ascii="DejaVu Sans Condensed" w:eastAsia="Times New Roman" w:hAnsi="DejaVu Sans Condensed" w:cs="DejaVu Sans Condensed"/>
          <w:color w:val="000000" w:themeColor="text1"/>
          <w:kern w:val="0"/>
          <w:sz w:val="24"/>
          <w:szCs w:val="24"/>
          <w:lang w:eastAsia="pl-PL" w:bidi="ar-SA"/>
        </w:rPr>
        <w:lastRenderedPageBreak/>
        <w:t xml:space="preserve">udostępniającego zasoby do oddania mu do dyspozycji niezbędnych zasobów na potrzeby realizacji danego zamówienia lub </w:t>
      </w:r>
      <w:r w:rsidRPr="00884199">
        <w:rPr>
          <w:rFonts w:ascii="DejaVu Sans Condensed" w:eastAsia="Times New Roman" w:hAnsi="DejaVu Sans Condensed" w:cs="DejaVu Sans Condensed"/>
          <w:bCs/>
          <w:color w:val="000000" w:themeColor="text1"/>
          <w:kern w:val="0"/>
          <w:sz w:val="24"/>
          <w:szCs w:val="24"/>
          <w:lang w:eastAsia="pl-PL" w:bidi="ar-SA"/>
        </w:rPr>
        <w:t>inny podmiotowy środek dowodowy</w:t>
      </w:r>
      <w:r w:rsidRPr="00884199">
        <w:rPr>
          <w:rFonts w:ascii="DejaVu Sans Condensed" w:eastAsia="Times New Roman" w:hAnsi="DejaVu Sans Condensed" w:cs="DejaVu Sans Condensed"/>
          <w:color w:val="000000" w:themeColor="text1"/>
          <w:kern w:val="0"/>
          <w:sz w:val="24"/>
          <w:szCs w:val="24"/>
          <w:lang w:eastAsia="pl-PL" w:bidi="ar-SA"/>
        </w:rPr>
        <w:t xml:space="preserve"> potwierdzający, że wykonawca realizując zamówienie, będzie dysponował niezbędnymi zasobami tych podmiotów. Wzór zobowiązania stanowi Załącznik nr 9 do SWZ.</w:t>
      </w:r>
      <w:r w:rsidR="000F78EC" w:rsidRPr="00884199">
        <w:rPr>
          <w:rFonts w:ascii="DejaVu Sans Condensed" w:eastAsia="Times New Roman" w:hAnsi="DejaVu Sans Condensed" w:cs="DejaVu Sans Condensed"/>
          <w:color w:val="000000" w:themeColor="text1"/>
          <w:kern w:val="0"/>
          <w:sz w:val="24"/>
          <w:szCs w:val="24"/>
          <w:lang w:eastAsia="pl-PL" w:bidi="ar-SA"/>
        </w:rPr>
        <w:t xml:space="preserve"> </w:t>
      </w:r>
    </w:p>
    <w:p w14:paraId="7EA8C602" w14:textId="77777777" w:rsidR="00B0295F"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Zobowiązanie podmiotu, o którym mowa w pkt 9.4.4. potwierdza, że stosunek łączący wykonawcę z podmiotami udostępniającymi zasoby gwarantuje rzeczywisty dostęp</w:t>
      </w:r>
      <w:r w:rsidR="00B0295F" w:rsidRPr="00884199">
        <w:rPr>
          <w:rFonts w:ascii="DejaVu Sans Condensed" w:eastAsia="Times New Roman" w:hAnsi="DejaVu Sans Condensed" w:cs="DejaVu Sans Condensed"/>
          <w:color w:val="000000" w:themeColor="text1"/>
          <w:kern w:val="0"/>
          <w:sz w:val="24"/>
          <w:szCs w:val="24"/>
          <w:lang w:eastAsia="pl-PL" w:bidi="ar-SA"/>
        </w:rPr>
        <w:t xml:space="preserve"> do tych zasobów oraz określa w szczególności:</w:t>
      </w:r>
    </w:p>
    <w:p w14:paraId="2BC13888" w14:textId="77777777" w:rsidR="00B0295F" w:rsidRPr="00884199" w:rsidRDefault="00B0295F" w:rsidP="00A10B57">
      <w:pPr>
        <w:widowControl/>
        <w:numPr>
          <w:ilvl w:val="1"/>
          <w:numId w:val="83"/>
        </w:numPr>
        <w:suppressAutoHyphens w:val="0"/>
        <w:ind w:left="2127"/>
        <w:jc w:val="both"/>
        <w:rPr>
          <w:rFonts w:ascii="DejaVu Sans Condensed" w:eastAsia="Times New Roman" w:hAnsi="DejaVu Sans Condensed" w:cs="DejaVu Sans Condensed"/>
          <w:color w:val="000000" w:themeColor="text1"/>
          <w:kern w:val="0"/>
          <w:lang w:eastAsia="pl-PL" w:bidi="ar-SA"/>
        </w:rPr>
      </w:pPr>
      <w:r w:rsidRPr="00884199">
        <w:rPr>
          <w:rFonts w:ascii="DejaVu Sans Condensed" w:eastAsia="Times New Roman" w:hAnsi="DejaVu Sans Condensed" w:cs="DejaVu Sans Condensed"/>
          <w:color w:val="000000" w:themeColor="text1"/>
          <w:kern w:val="0"/>
          <w:lang w:eastAsia="pl-PL" w:bidi="ar-SA"/>
        </w:rPr>
        <w:t xml:space="preserve">zakres dostępnych wykonawcy zasobów podmiotu udostępniającego zasoby; </w:t>
      </w:r>
    </w:p>
    <w:p w14:paraId="2EA29259" w14:textId="77777777" w:rsidR="00B0295F" w:rsidRPr="00884199" w:rsidRDefault="00B0295F" w:rsidP="00A10B57">
      <w:pPr>
        <w:widowControl/>
        <w:numPr>
          <w:ilvl w:val="1"/>
          <w:numId w:val="83"/>
        </w:numPr>
        <w:suppressAutoHyphens w:val="0"/>
        <w:ind w:left="2127"/>
        <w:jc w:val="both"/>
        <w:rPr>
          <w:rFonts w:ascii="DejaVu Sans Condensed" w:eastAsia="Times New Roman" w:hAnsi="DejaVu Sans Condensed" w:cs="DejaVu Sans Condensed"/>
          <w:color w:val="000000" w:themeColor="text1"/>
          <w:kern w:val="0"/>
          <w:lang w:eastAsia="pl-PL" w:bidi="ar-SA"/>
        </w:rPr>
      </w:pPr>
      <w:r w:rsidRPr="00884199">
        <w:rPr>
          <w:rFonts w:ascii="DejaVu Sans Condensed" w:eastAsia="Times New Roman" w:hAnsi="DejaVu Sans Condensed" w:cs="DejaVu Sans Condensed"/>
          <w:color w:val="000000" w:themeColor="text1"/>
          <w:kern w:val="0"/>
          <w:lang w:eastAsia="pl-PL" w:bidi="ar-SA"/>
        </w:rPr>
        <w:t xml:space="preserve">sposób i okres udostępnienia wykonawcy i wykorzystania przez niego zasobów podmiotu udostępniającego te zasoby przy wykonywaniu zamówienia; </w:t>
      </w:r>
    </w:p>
    <w:p w14:paraId="2DD52B1D" w14:textId="77777777" w:rsidR="00B0295F" w:rsidRPr="00A20D93" w:rsidRDefault="00B0295F" w:rsidP="00A10B57">
      <w:pPr>
        <w:widowControl/>
        <w:numPr>
          <w:ilvl w:val="1"/>
          <w:numId w:val="83"/>
        </w:numPr>
        <w:suppressAutoHyphens w:val="0"/>
        <w:ind w:left="2127"/>
        <w:jc w:val="both"/>
        <w:rPr>
          <w:rFonts w:ascii="DejaVu Sans Condensed" w:eastAsia="Times New Roman" w:hAnsi="DejaVu Sans Condensed" w:cs="DejaVu Sans Condensed"/>
          <w:color w:val="FF0000"/>
          <w:kern w:val="0"/>
          <w:lang w:eastAsia="pl-PL" w:bidi="ar-SA"/>
        </w:rPr>
      </w:pPr>
      <w:r w:rsidRPr="00884199">
        <w:rPr>
          <w:rFonts w:ascii="DejaVu Sans Condensed" w:eastAsia="Times New Roman" w:hAnsi="DejaVu Sans Condensed" w:cs="DejaVu Sans Condensed"/>
          <w:color w:val="000000" w:themeColor="text1"/>
          <w:kern w:val="0"/>
          <w:lang w:eastAsia="pl-PL" w:bidi="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E3B5A6" w14:textId="77777777" w:rsidR="00371B9D"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pkt 7.1.4. SWZ, a także zbada, czy nie zachodzą wobec tego podmiotu podstawy wykluczenia, które zostały przewidziane względem wykonawcy. </w:t>
      </w:r>
    </w:p>
    <w:p w14:paraId="6BBC9165" w14:textId="77777777" w:rsidR="000F78EC"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Jeżeli zdolności techniczne lub zaw</w:t>
      </w:r>
      <w:r w:rsidR="000F78EC" w:rsidRPr="00884199">
        <w:rPr>
          <w:rFonts w:ascii="DejaVu Sans Condensed" w:eastAsia="Times New Roman" w:hAnsi="DejaVu Sans Condensed" w:cs="DejaVu Sans Condensed"/>
          <w:color w:val="000000" w:themeColor="text1"/>
          <w:kern w:val="0"/>
          <w:sz w:val="24"/>
          <w:szCs w:val="24"/>
          <w:lang w:eastAsia="pl-PL" w:bidi="ar-SA"/>
        </w:rPr>
        <w:t>odowe, sytuacja ekonomiczn</w:t>
      </w:r>
      <w:r w:rsidR="00884199" w:rsidRPr="00884199">
        <w:rPr>
          <w:rFonts w:ascii="DejaVu Sans Condensed" w:eastAsia="Times New Roman" w:hAnsi="DejaVu Sans Condensed" w:cs="DejaVu Sans Condensed"/>
          <w:color w:val="000000" w:themeColor="text1"/>
          <w:kern w:val="0"/>
          <w:sz w:val="24"/>
          <w:szCs w:val="24"/>
          <w:lang w:eastAsia="pl-PL" w:bidi="ar-SA"/>
        </w:rPr>
        <w:t>a</w:t>
      </w:r>
      <w:r w:rsidR="000F78EC" w:rsidRPr="00884199">
        <w:rPr>
          <w:rFonts w:ascii="DejaVu Sans Condensed" w:eastAsia="Times New Roman" w:hAnsi="DejaVu Sans Condensed" w:cs="DejaVu Sans Condensed"/>
          <w:color w:val="000000" w:themeColor="text1"/>
          <w:kern w:val="0"/>
          <w:sz w:val="24"/>
          <w:szCs w:val="24"/>
          <w:lang w:eastAsia="pl-PL" w:bidi="ar-SA"/>
        </w:rPr>
        <w:t xml:space="preserve"> lub </w:t>
      </w:r>
      <w:r w:rsidRPr="00884199">
        <w:rPr>
          <w:rFonts w:ascii="DejaVu Sans Condensed" w:eastAsia="Times New Roman" w:hAnsi="DejaVu Sans Condensed" w:cs="DejaVu Sans Condensed"/>
          <w:color w:val="000000" w:themeColor="text1"/>
          <w:kern w:val="0"/>
          <w:sz w:val="24"/>
          <w:szCs w:val="24"/>
          <w:lang w:eastAsia="pl-PL" w:bidi="ar-SA"/>
        </w:rPr>
        <w:t>finansowa podmiotu udostępniającego zasoby nie potwierdzają spełniania przez wykonawcę waru</w:t>
      </w:r>
      <w:r w:rsidR="000F78EC" w:rsidRPr="00884199">
        <w:rPr>
          <w:rFonts w:ascii="DejaVu Sans Condensed" w:eastAsia="Times New Roman" w:hAnsi="DejaVu Sans Condensed" w:cs="DejaVu Sans Condensed"/>
          <w:color w:val="000000" w:themeColor="text1"/>
          <w:kern w:val="0"/>
          <w:sz w:val="24"/>
          <w:szCs w:val="24"/>
          <w:lang w:eastAsia="pl-PL" w:bidi="ar-SA"/>
        </w:rPr>
        <w:t>nków udziału w postępowaniu lub </w:t>
      </w:r>
      <w:r w:rsidRPr="00884199">
        <w:rPr>
          <w:rFonts w:ascii="DejaVu Sans Condensed" w:eastAsia="Times New Roman" w:hAnsi="DejaVu Sans Condensed" w:cs="DejaVu Sans Condensed"/>
          <w:color w:val="000000" w:themeColor="text1"/>
          <w:kern w:val="0"/>
          <w:sz w:val="24"/>
          <w:szCs w:val="24"/>
          <w:lang w:eastAsia="pl-PL" w:bidi="ar-SA"/>
        </w:rPr>
        <w:t>zachodzą, wobec tego podmiotu podstawy wykluczenia, Zamawiający zażąda, aby wykonawca w terminie określonym przez Zamawiającego:</w:t>
      </w:r>
    </w:p>
    <w:p w14:paraId="3C22C5B4" w14:textId="77777777" w:rsidR="000F78EC" w:rsidRPr="00884199" w:rsidRDefault="000F78EC" w:rsidP="00A10B57">
      <w:pPr>
        <w:widowControl/>
        <w:numPr>
          <w:ilvl w:val="1"/>
          <w:numId w:val="82"/>
        </w:numPr>
        <w:tabs>
          <w:tab w:val="num" w:pos="2127"/>
        </w:tabs>
        <w:suppressAutoHyphens w:val="0"/>
        <w:ind w:left="2127"/>
        <w:jc w:val="both"/>
        <w:rPr>
          <w:rFonts w:ascii="DejaVu Sans Condensed" w:eastAsia="Times New Roman" w:hAnsi="DejaVu Sans Condensed" w:cs="DejaVu Sans Condensed"/>
          <w:color w:val="000000" w:themeColor="text1"/>
          <w:kern w:val="0"/>
          <w:lang w:eastAsia="pl-PL" w:bidi="ar-SA"/>
        </w:rPr>
      </w:pPr>
      <w:r w:rsidRPr="00884199">
        <w:rPr>
          <w:rFonts w:ascii="DejaVu Sans Condensed" w:eastAsia="Times New Roman" w:hAnsi="DejaVu Sans Condensed" w:cs="DejaVu Sans Condensed"/>
          <w:color w:val="000000" w:themeColor="text1"/>
          <w:kern w:val="0"/>
          <w:lang w:eastAsia="pl-PL" w:bidi="ar-SA"/>
        </w:rPr>
        <w:t xml:space="preserve">zastąpił ten podmiot innym podmiotem lub podmiotami albo </w:t>
      </w:r>
    </w:p>
    <w:p w14:paraId="1D076787" w14:textId="77777777" w:rsidR="000F78EC" w:rsidRPr="00884199" w:rsidRDefault="000F78EC" w:rsidP="00A10B57">
      <w:pPr>
        <w:widowControl/>
        <w:numPr>
          <w:ilvl w:val="1"/>
          <w:numId w:val="82"/>
        </w:numPr>
        <w:tabs>
          <w:tab w:val="num" w:pos="2127"/>
        </w:tabs>
        <w:suppressAutoHyphens w:val="0"/>
        <w:ind w:left="2127"/>
        <w:jc w:val="both"/>
        <w:rPr>
          <w:rFonts w:ascii="DejaVu Sans Condensed" w:eastAsia="Times New Roman" w:hAnsi="DejaVu Sans Condensed" w:cs="DejaVu Sans Condensed"/>
          <w:color w:val="000000" w:themeColor="text1"/>
          <w:kern w:val="0"/>
          <w:lang w:eastAsia="pl-PL" w:bidi="ar-SA"/>
        </w:rPr>
      </w:pPr>
      <w:r w:rsidRPr="00884199">
        <w:rPr>
          <w:rFonts w:ascii="DejaVu Sans Condensed" w:eastAsia="Times New Roman" w:hAnsi="DejaVu Sans Condensed" w:cs="DejaVu Sans Condensed"/>
          <w:color w:val="000000" w:themeColor="text1"/>
          <w:kern w:val="0"/>
          <w:lang w:eastAsia="pl-PL" w:bidi="ar-SA"/>
        </w:rPr>
        <w:t>wykazał, że samodzielnie spełnia warunki udziału w postępowaniu.</w:t>
      </w:r>
    </w:p>
    <w:p w14:paraId="401B776A" w14:textId="77777777" w:rsidR="00D914DC"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Wykonawca, w przypadku polegania na zdolnościach lub sytuacji podmiotów udostępniając</w:t>
      </w:r>
      <w:r w:rsidR="000F78EC" w:rsidRPr="00884199">
        <w:rPr>
          <w:rFonts w:ascii="DejaVu Sans Condensed" w:eastAsia="Times New Roman" w:hAnsi="DejaVu Sans Condensed" w:cs="DejaVu Sans Condensed"/>
          <w:color w:val="000000" w:themeColor="text1"/>
          <w:kern w:val="0"/>
          <w:sz w:val="24"/>
          <w:szCs w:val="24"/>
          <w:lang w:eastAsia="pl-PL" w:bidi="ar-SA"/>
        </w:rPr>
        <w:t>ych zasoby, przedstawia, wraz z </w:t>
      </w:r>
      <w:r w:rsidRPr="00884199">
        <w:rPr>
          <w:rFonts w:ascii="DejaVu Sans Condensed" w:eastAsia="Times New Roman" w:hAnsi="DejaVu Sans Condensed" w:cs="DejaVu Sans Condensed"/>
          <w:color w:val="000000" w:themeColor="text1"/>
          <w:kern w:val="0"/>
          <w:sz w:val="24"/>
          <w:szCs w:val="24"/>
          <w:lang w:eastAsia="pl-PL" w:bidi="ar-SA"/>
        </w:rPr>
        <w:t xml:space="preserve">oświadczeniem, o którym mowa w pkt 9.1. SWZ także </w:t>
      </w:r>
      <w:r w:rsidRPr="00884199">
        <w:rPr>
          <w:rFonts w:ascii="DejaVu Sans Condensed" w:eastAsia="Times New Roman" w:hAnsi="DejaVu Sans Condensed" w:cs="DejaVu Sans Condensed"/>
          <w:bCs/>
          <w:color w:val="000000" w:themeColor="text1"/>
          <w:kern w:val="0"/>
          <w:sz w:val="24"/>
          <w:szCs w:val="24"/>
          <w:lang w:eastAsia="pl-PL" w:bidi="ar-SA"/>
        </w:rPr>
        <w:t>oświadczenie podmiotu udostępniającego zasoby</w:t>
      </w:r>
      <w:r w:rsidRPr="00884199">
        <w:rPr>
          <w:rFonts w:ascii="DejaVu Sans Condensed" w:eastAsia="Times New Roman" w:hAnsi="DejaVu Sans Condensed" w:cs="DejaVu Sans Condensed"/>
          <w:color w:val="000000" w:themeColor="text1"/>
          <w:kern w:val="0"/>
          <w:sz w:val="24"/>
          <w:szCs w:val="24"/>
          <w:lang w:eastAsia="pl-PL" w:bidi="ar-SA"/>
        </w:rPr>
        <w:t xml:space="preserve">, potwierdzające brak podstaw wykluczenia tego podmiotu oraz odpowiednio spełnianie warunków udziału w postępowaniu, w zakresie, w jakim wykonawca powołuje się na jego zasoby. Wzór oświadczenia stanowi </w:t>
      </w:r>
      <w:r w:rsidRPr="00884199">
        <w:rPr>
          <w:rFonts w:ascii="DejaVu Sans Condensed" w:eastAsia="Times New Roman" w:hAnsi="DejaVu Sans Condensed" w:cs="DejaVu Sans Condensed"/>
          <w:bCs/>
          <w:color w:val="000000" w:themeColor="text1"/>
          <w:kern w:val="0"/>
          <w:sz w:val="24"/>
          <w:szCs w:val="24"/>
          <w:lang w:eastAsia="pl-PL" w:bidi="ar-SA"/>
        </w:rPr>
        <w:t xml:space="preserve">Załącznik nr </w:t>
      </w:r>
      <w:r w:rsidR="0085752F" w:rsidRPr="00884199">
        <w:rPr>
          <w:rFonts w:ascii="DejaVu Sans Condensed" w:eastAsia="Times New Roman" w:hAnsi="DejaVu Sans Condensed" w:cs="DejaVu Sans Condensed"/>
          <w:bCs/>
          <w:color w:val="000000" w:themeColor="text1"/>
          <w:kern w:val="0"/>
          <w:sz w:val="24"/>
          <w:szCs w:val="24"/>
          <w:lang w:eastAsia="pl-PL" w:bidi="ar-SA"/>
        </w:rPr>
        <w:t>5</w:t>
      </w:r>
      <w:r w:rsidRPr="00884199">
        <w:rPr>
          <w:rFonts w:ascii="DejaVu Sans Condensed" w:eastAsia="Times New Roman" w:hAnsi="DejaVu Sans Condensed" w:cs="DejaVu Sans Condensed"/>
          <w:bCs/>
          <w:color w:val="000000" w:themeColor="text1"/>
          <w:kern w:val="0"/>
          <w:sz w:val="24"/>
          <w:szCs w:val="24"/>
          <w:lang w:eastAsia="pl-PL" w:bidi="ar-SA"/>
        </w:rPr>
        <w:t xml:space="preserve"> do SWZ.</w:t>
      </w:r>
    </w:p>
    <w:p w14:paraId="78C10162" w14:textId="77777777" w:rsidR="00371B9D" w:rsidRPr="00884199" w:rsidRDefault="00371B9D" w:rsidP="00764234">
      <w:pPr>
        <w:pStyle w:val="Tekstpodstawowywcity3"/>
        <w:widowControl/>
        <w:numPr>
          <w:ilvl w:val="2"/>
          <w:numId w:val="11"/>
        </w:numPr>
        <w:tabs>
          <w:tab w:val="clear" w:pos="2215"/>
          <w:tab w:val="left" w:pos="709"/>
        </w:tabs>
        <w:ind w:left="1276" w:hanging="709"/>
        <w:contextualSpacing/>
        <w:jc w:val="both"/>
        <w:rPr>
          <w:rFonts w:ascii="DejaVu Sans Condensed" w:hAnsi="DejaVu Sans Condensed" w:cs="DejaVu Sans Condensed"/>
          <w:color w:val="000000" w:themeColor="text1"/>
          <w:sz w:val="24"/>
          <w:szCs w:val="24"/>
        </w:rPr>
      </w:pPr>
      <w:r w:rsidRPr="00884199">
        <w:rPr>
          <w:rFonts w:ascii="DejaVu Sans Condensed" w:eastAsia="Times New Roman" w:hAnsi="DejaVu Sans Condensed" w:cs="DejaVu Sans Condensed"/>
          <w:color w:val="000000" w:themeColor="text1"/>
          <w:kern w:val="0"/>
          <w:sz w:val="24"/>
          <w:szCs w:val="24"/>
          <w:lang w:eastAsia="pl-PL" w:bidi="ar-SA"/>
        </w:rPr>
        <w:t xml:space="preserve">Na wezwanie Zamawiającego wykonawca, którego oferta została oceniona najwyżej, a który polega na zdolnościach lub sytuacji innych podmiotów na zasadach określonych w art. 118 ustawy Pzp, zobowiązany jest do przedstawienia w odniesieniu do tych podmiotów właściwych podmiotowych środków dowodowych wymienionych w pkt </w:t>
      </w:r>
      <w:r w:rsidRPr="00884199">
        <w:rPr>
          <w:rFonts w:ascii="DejaVu Sans Condensed" w:eastAsia="Times New Roman" w:hAnsi="DejaVu Sans Condensed" w:cs="DejaVu Sans Condensed"/>
          <w:color w:val="000000" w:themeColor="text1"/>
          <w:kern w:val="0"/>
          <w:sz w:val="24"/>
          <w:szCs w:val="24"/>
          <w:lang w:eastAsia="pl-PL" w:bidi="ar-SA"/>
        </w:rPr>
        <w:lastRenderedPageBreak/>
        <w:t>9.2.1. odpowiednio do udostępnianych zasobów oraz podmiotowych środków dowodowych wskazanych w pkt 9.2.2.</w:t>
      </w:r>
    </w:p>
    <w:p w14:paraId="1F5F11AD" w14:textId="77777777" w:rsidR="00371B9D" w:rsidRPr="00884199" w:rsidRDefault="00371B9D" w:rsidP="007A6C08">
      <w:pPr>
        <w:pStyle w:val="Tekstpodstawowywcity3"/>
        <w:widowControl/>
        <w:tabs>
          <w:tab w:val="left" w:pos="709"/>
        </w:tabs>
        <w:ind w:left="567"/>
        <w:contextualSpacing/>
        <w:jc w:val="both"/>
        <w:rPr>
          <w:rFonts w:ascii="DejaVu Sans Condensed" w:hAnsi="DejaVu Sans Condensed" w:cs="DejaVu Sans Condensed"/>
          <w:bCs/>
          <w:color w:val="000000" w:themeColor="text1"/>
          <w:sz w:val="24"/>
          <w:szCs w:val="24"/>
        </w:rPr>
      </w:pPr>
    </w:p>
    <w:p w14:paraId="1D35E41B" w14:textId="77777777" w:rsidR="00E25C83" w:rsidRPr="00884199" w:rsidRDefault="00E25C83" w:rsidP="00A10B57">
      <w:pPr>
        <w:pStyle w:val="Podtytu"/>
        <w:numPr>
          <w:ilvl w:val="0"/>
          <w:numId w:val="53"/>
        </w:numPr>
        <w:tabs>
          <w:tab w:val="left" w:pos="426"/>
        </w:tabs>
        <w:spacing w:after="120"/>
        <w:ind w:left="426" w:hanging="426"/>
        <w:contextualSpacing/>
        <w:rPr>
          <w:rFonts w:ascii="DejaVu Sans Condensed" w:hAnsi="DejaVu Sans Condensed" w:cs="DejaVu Sans Condensed"/>
          <w:color w:val="000000" w:themeColor="text1"/>
          <w:sz w:val="24"/>
          <w:szCs w:val="24"/>
        </w:rPr>
      </w:pPr>
      <w:r w:rsidRPr="00884199">
        <w:rPr>
          <w:rFonts w:ascii="DejaVu Sans Condensed" w:hAnsi="DejaVu Sans Condensed" w:cs="DejaVu Sans Condensed"/>
          <w:bCs/>
          <w:color w:val="000000" w:themeColor="text1"/>
          <w:sz w:val="24"/>
          <w:szCs w:val="24"/>
        </w:rPr>
        <w:t>INFORMACJE O ŚRODKACH KOMUNIKACJI ELEKTRONICZNEJ, PRZY UŻYCIU KTORYCH ZAMAWIAJĄCY BĘDZIE</w:t>
      </w:r>
      <w:r w:rsidR="001C041E" w:rsidRPr="00884199">
        <w:rPr>
          <w:rFonts w:ascii="DejaVu Sans Condensed" w:hAnsi="DejaVu Sans Condensed" w:cs="DejaVu Sans Condensed"/>
          <w:bCs/>
          <w:color w:val="000000" w:themeColor="text1"/>
          <w:sz w:val="24"/>
          <w:szCs w:val="24"/>
        </w:rPr>
        <w:t xml:space="preserve"> KOMUNIKOWAŁ SIĘ Z </w:t>
      </w:r>
      <w:r w:rsidRPr="00884199">
        <w:rPr>
          <w:rFonts w:ascii="DejaVu Sans Condensed" w:hAnsi="DejaVu Sans Condensed" w:cs="DejaVu Sans Condensed"/>
          <w:bCs/>
          <w:color w:val="000000" w:themeColor="text1"/>
          <w:sz w:val="24"/>
          <w:szCs w:val="24"/>
        </w:rPr>
        <w:t>WYKONAWCAMI, ORAZ INFORMACJE O WYMAGANIACH TECHNICZNYCH I ORGANIZACY</w:t>
      </w:r>
      <w:r w:rsidR="001C041E" w:rsidRPr="00884199">
        <w:rPr>
          <w:rFonts w:ascii="DejaVu Sans Condensed" w:hAnsi="DejaVu Sans Condensed" w:cs="DejaVu Sans Condensed"/>
          <w:bCs/>
          <w:color w:val="000000" w:themeColor="text1"/>
          <w:sz w:val="24"/>
          <w:szCs w:val="24"/>
        </w:rPr>
        <w:t>JNYCH SPORZĄDZANIA, WYSYŁANIA I </w:t>
      </w:r>
      <w:r w:rsidRPr="00884199">
        <w:rPr>
          <w:rFonts w:ascii="DejaVu Sans Condensed" w:hAnsi="DejaVu Sans Condensed" w:cs="DejaVu Sans Condensed"/>
          <w:bCs/>
          <w:color w:val="000000" w:themeColor="text1"/>
          <w:sz w:val="24"/>
          <w:szCs w:val="24"/>
        </w:rPr>
        <w:t>ODBIERANIA KORESPONDENCJI ELEKTRONICZNEJ:</w:t>
      </w:r>
    </w:p>
    <w:p w14:paraId="377C9383" w14:textId="77777777" w:rsidR="00E25C83" w:rsidRPr="00884199" w:rsidRDefault="00E25C83" w:rsidP="00764234">
      <w:pPr>
        <w:pStyle w:val="Akapitzlist"/>
        <w:widowControl/>
        <w:numPr>
          <w:ilvl w:val="0"/>
          <w:numId w:val="11"/>
        </w:numPr>
        <w:tabs>
          <w:tab w:val="left" w:pos="709"/>
        </w:tabs>
        <w:spacing w:after="120" w:line="240" w:lineRule="auto"/>
        <w:contextualSpacing/>
        <w:jc w:val="both"/>
        <w:rPr>
          <w:rFonts w:ascii="DejaVu Sans Condensed" w:hAnsi="DejaVu Sans Condensed" w:cs="DejaVu Sans Condensed"/>
          <w:bCs/>
          <w:vanish/>
          <w:color w:val="000000" w:themeColor="text1"/>
          <w:sz w:val="24"/>
          <w:szCs w:val="24"/>
        </w:rPr>
      </w:pPr>
    </w:p>
    <w:p w14:paraId="4133C8CE" w14:textId="77777777" w:rsidR="00E25C83" w:rsidRPr="00884199" w:rsidRDefault="00E25C83"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884199">
        <w:rPr>
          <w:rFonts w:ascii="DejaVu Sans Condensed" w:hAnsi="DejaVu Sans Condensed" w:cs="DejaVu Sans Condensed"/>
          <w:bCs/>
          <w:color w:val="000000" w:themeColor="text1"/>
          <w:sz w:val="24"/>
          <w:szCs w:val="24"/>
        </w:rPr>
        <w:t>Informacje ogólne</w:t>
      </w:r>
    </w:p>
    <w:p w14:paraId="7AAB53DC" w14:textId="77777777" w:rsidR="00E25C83" w:rsidRPr="00884199"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884199">
        <w:rPr>
          <w:rFonts w:ascii="DejaVu Sans Condensed" w:hAnsi="DejaVu Sans Condensed" w:cs="DejaVu Sans Condensed"/>
          <w:color w:val="000000" w:themeColor="text1"/>
          <w:sz w:val="24"/>
          <w:szCs w:val="24"/>
        </w:rPr>
        <w:t>W postępowaniu o udzielenie zamówienia komunikacja między Zamawiającym a Wykonawcami, odbywa się przy użyciu:</w:t>
      </w:r>
    </w:p>
    <w:p w14:paraId="19BD14A3" w14:textId="77777777" w:rsidR="00E25C83" w:rsidRPr="00884199" w:rsidRDefault="00E25C83" w:rsidP="00A10B57">
      <w:pPr>
        <w:pStyle w:val="Tekstpodstawowy2"/>
        <w:widowControl/>
        <w:numPr>
          <w:ilvl w:val="0"/>
          <w:numId w:val="57"/>
        </w:numPr>
        <w:tabs>
          <w:tab w:val="center" w:pos="709"/>
        </w:tabs>
        <w:spacing w:after="120"/>
        <w:contextualSpacing/>
        <w:rPr>
          <w:rFonts w:ascii="DejaVu Sans Condensed" w:hAnsi="DejaVu Sans Condensed" w:cs="DejaVu Sans Condensed"/>
          <w:color w:val="000000" w:themeColor="text1"/>
        </w:rPr>
      </w:pPr>
      <w:r w:rsidRPr="00884199">
        <w:rPr>
          <w:rFonts w:ascii="DejaVu Sans Condensed" w:hAnsi="DejaVu Sans Condensed" w:cs="DejaVu Sans Condensed"/>
          <w:color w:val="000000" w:themeColor="text1"/>
        </w:rPr>
        <w:t xml:space="preserve">miniPortalu, który dostępny jest pod adresem </w:t>
      </w:r>
      <w:hyperlink r:id="rId10" w:history="1">
        <w:r w:rsidRPr="00884199">
          <w:rPr>
            <w:rStyle w:val="Hipercze"/>
            <w:rFonts w:ascii="DejaVu Sans Condensed" w:hAnsi="DejaVu Sans Condensed" w:cs="DejaVu Sans Condensed"/>
            <w:color w:val="000000" w:themeColor="text1"/>
          </w:rPr>
          <w:t>https://miniportal.uzp.gov.pl/</w:t>
        </w:r>
      </w:hyperlink>
      <w:r w:rsidRPr="00884199">
        <w:rPr>
          <w:rFonts w:ascii="DejaVu Sans Condensed" w:hAnsi="DejaVu Sans Condensed" w:cs="DejaVu Sans Condensed"/>
          <w:color w:val="000000" w:themeColor="text1"/>
        </w:rPr>
        <w:t>,</w:t>
      </w:r>
    </w:p>
    <w:p w14:paraId="05CD727B" w14:textId="77777777" w:rsidR="00E25C83" w:rsidRPr="00884199" w:rsidRDefault="00E25C83" w:rsidP="00A10B57">
      <w:pPr>
        <w:pStyle w:val="Tekstpodstawowy2"/>
        <w:widowControl/>
        <w:numPr>
          <w:ilvl w:val="0"/>
          <w:numId w:val="57"/>
        </w:numPr>
        <w:tabs>
          <w:tab w:val="center" w:pos="709"/>
        </w:tabs>
        <w:spacing w:after="120"/>
        <w:contextualSpacing/>
        <w:rPr>
          <w:rFonts w:ascii="DejaVu Sans Condensed" w:hAnsi="DejaVu Sans Condensed" w:cs="DejaVu Sans Condensed"/>
          <w:color w:val="000000" w:themeColor="text1"/>
        </w:rPr>
      </w:pPr>
      <w:r w:rsidRPr="00884199">
        <w:rPr>
          <w:rFonts w:ascii="DejaVu Sans Condensed" w:hAnsi="DejaVu Sans Condensed" w:cs="DejaVu Sans Condensed"/>
          <w:color w:val="000000" w:themeColor="text1"/>
        </w:rPr>
        <w:t xml:space="preserve">ePUAP, dostępnego pod adresem </w:t>
      </w:r>
      <w:hyperlink r:id="rId11">
        <w:r w:rsidRPr="00884199">
          <w:rPr>
            <w:rStyle w:val="czeinternetowe"/>
            <w:rFonts w:ascii="DejaVu Sans Condensed" w:hAnsi="DejaVu Sans Condensed" w:cs="DejaVu Sans Condensed"/>
            <w:color w:val="000000" w:themeColor="text1"/>
          </w:rPr>
          <w:t>https://epuap.gov.pl/wps/portal</w:t>
        </w:r>
      </w:hyperlink>
      <w:r w:rsidRPr="00884199">
        <w:rPr>
          <w:rFonts w:ascii="DejaVu Sans Condensed" w:hAnsi="DejaVu Sans Condensed" w:cs="DejaVu Sans Condensed"/>
          <w:color w:val="000000" w:themeColor="text1"/>
        </w:rPr>
        <w:t xml:space="preserve"> oraz</w:t>
      </w:r>
    </w:p>
    <w:p w14:paraId="35AD942D" w14:textId="77777777" w:rsidR="00E25C83" w:rsidRPr="00884199" w:rsidRDefault="00E25C83" w:rsidP="00A10B57">
      <w:pPr>
        <w:pStyle w:val="Tekstpodstawowy2"/>
        <w:widowControl/>
        <w:numPr>
          <w:ilvl w:val="0"/>
          <w:numId w:val="57"/>
        </w:numPr>
        <w:tabs>
          <w:tab w:val="center" w:pos="709"/>
        </w:tabs>
        <w:spacing w:after="120"/>
        <w:contextualSpacing/>
        <w:rPr>
          <w:rFonts w:ascii="DejaVu Sans Condensed" w:hAnsi="DejaVu Sans Condensed" w:cs="DejaVu Sans Condensed"/>
          <w:color w:val="000000" w:themeColor="text1"/>
        </w:rPr>
      </w:pPr>
      <w:r w:rsidRPr="00884199">
        <w:rPr>
          <w:rFonts w:ascii="DejaVu Sans Condensed" w:hAnsi="DejaVu Sans Condensed" w:cs="DejaVu Sans Condensed"/>
          <w:color w:val="000000" w:themeColor="text1"/>
        </w:rPr>
        <w:t>poczty elektronicznej.</w:t>
      </w:r>
    </w:p>
    <w:p w14:paraId="5F1A64BA" w14:textId="77777777" w:rsidR="00E25C83" w:rsidRPr="009432FB"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884199">
        <w:rPr>
          <w:rFonts w:ascii="DejaVu Sans Condensed" w:hAnsi="DejaVu Sans Condensed" w:cs="DejaVu Sans Condensed"/>
          <w:color w:val="000000" w:themeColor="text1"/>
          <w:sz w:val="24"/>
          <w:szCs w:val="24"/>
        </w:rPr>
        <w:t>Wykonawca zamierzający wziąć udział w postępowaniu o udzielenie zamówienia publicznego, musi posiadać konto na ePUAP. Wykonawca posiadający konto na ePUAP ma dostęp do następujących formularzy: „</w:t>
      </w:r>
      <w:r w:rsidRPr="00884199">
        <w:rPr>
          <w:rFonts w:ascii="DejaVu Sans Condensed" w:hAnsi="DejaVu Sans Condensed" w:cs="DejaVu Sans Condensed"/>
          <w:bCs/>
          <w:color w:val="000000" w:themeColor="text1"/>
          <w:sz w:val="24"/>
          <w:szCs w:val="24"/>
        </w:rPr>
        <w:t>Formularz do złożenia, zmiany, wycofania oferty lub wniosku</w:t>
      </w:r>
      <w:r w:rsidRPr="00884199">
        <w:rPr>
          <w:rFonts w:ascii="DejaVu Sans Condensed" w:hAnsi="DejaVu Sans Condensed" w:cs="DejaVu Sans Condensed"/>
          <w:color w:val="000000" w:themeColor="text1"/>
          <w:sz w:val="24"/>
          <w:szCs w:val="24"/>
        </w:rPr>
        <w:t>” oraz „</w:t>
      </w:r>
      <w:r w:rsidRPr="00884199">
        <w:rPr>
          <w:rFonts w:ascii="DejaVu Sans Condensed" w:hAnsi="DejaVu Sans Condensed" w:cs="DejaVu Sans Condensed"/>
          <w:bCs/>
          <w:color w:val="000000" w:themeColor="text1"/>
          <w:sz w:val="24"/>
          <w:szCs w:val="24"/>
        </w:rPr>
        <w:t>Formularz do komunikacji”</w:t>
      </w:r>
      <w:r w:rsidRPr="00884199">
        <w:rPr>
          <w:rFonts w:ascii="DejaVu Sans Condensed" w:hAnsi="DejaVu Sans Condensed" w:cs="DejaVu Sans Condensed"/>
          <w:color w:val="000000" w:themeColor="text1"/>
          <w:sz w:val="24"/>
          <w:szCs w:val="24"/>
        </w:rPr>
        <w:t>.</w:t>
      </w:r>
    </w:p>
    <w:p w14:paraId="1297205F" w14:textId="77777777" w:rsidR="00E25C83" w:rsidRPr="009432FB"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color w:val="000000" w:themeColor="text1"/>
          <w:sz w:val="24"/>
          <w:szCs w:val="24"/>
        </w:rPr>
        <w:t xml:space="preserve">Wymagania techniczne i organizacyjne wysyłania i odbierania dokumentów elektronicznych, elektronicznych kopii dokumentów i oświadczeń oraz informacji przekazywanych przy ich użyciu opisane zostały w </w:t>
      </w:r>
      <w:r w:rsidRPr="009432FB">
        <w:rPr>
          <w:rFonts w:ascii="DejaVu Sans Condensed" w:hAnsi="DejaVu Sans Condensed" w:cs="DejaVu Sans Condensed"/>
          <w:i/>
          <w:iCs/>
          <w:color w:val="000000" w:themeColor="text1"/>
          <w:sz w:val="24"/>
          <w:szCs w:val="24"/>
        </w:rPr>
        <w:t xml:space="preserve">Regulaminie korzystania z systemu miniPortal </w:t>
      </w:r>
      <w:r w:rsidRPr="009432FB">
        <w:rPr>
          <w:rFonts w:ascii="DejaVu Sans Condensed" w:hAnsi="DejaVu Sans Condensed" w:cs="DejaVu Sans Condensed"/>
          <w:color w:val="000000" w:themeColor="text1"/>
          <w:sz w:val="24"/>
          <w:szCs w:val="24"/>
        </w:rPr>
        <w:t>oraz</w:t>
      </w:r>
      <w:r w:rsidRPr="009432FB">
        <w:rPr>
          <w:rFonts w:ascii="DejaVu Sans Condensed" w:hAnsi="DejaVu Sans Condensed" w:cs="DejaVu Sans Condensed"/>
          <w:i/>
          <w:iCs/>
          <w:color w:val="000000" w:themeColor="text1"/>
          <w:sz w:val="24"/>
          <w:szCs w:val="24"/>
        </w:rPr>
        <w:t xml:space="preserve"> Warunkach korzystania z elektronicznej platformy usług administracji publicznej (ePUAP). </w:t>
      </w:r>
      <w:r w:rsidRPr="009432FB">
        <w:rPr>
          <w:rFonts w:ascii="DejaVu Sans Condensed" w:hAnsi="DejaVu Sans Condensed" w:cs="DejaVu Sans Condensed"/>
          <w:color w:val="000000" w:themeColor="text1"/>
          <w:sz w:val="24"/>
          <w:szCs w:val="24"/>
        </w:rPr>
        <w:t>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w:t>
      </w:r>
    </w:p>
    <w:p w14:paraId="4AC18619" w14:textId="77777777" w:rsidR="00E25C83" w:rsidRPr="009432FB"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color w:val="000000" w:themeColor="text1"/>
          <w:sz w:val="24"/>
          <w:szCs w:val="24"/>
        </w:rPr>
        <w:t>Maksymalny rozmiar plików przesyłanych za pośrednictwem dedykowanych formularzy: „Formularz do złożenia, zmiany, wycofania oferty lub wniosku” i „Formularz do komunikacji”</w:t>
      </w:r>
      <w:r w:rsidRPr="009432FB">
        <w:rPr>
          <w:rFonts w:ascii="DejaVu Sans Condensed" w:hAnsi="DejaVu Sans Condensed" w:cs="DejaVu Sans Condensed"/>
          <w:b/>
          <w:bCs/>
          <w:color w:val="000000" w:themeColor="text1"/>
          <w:sz w:val="24"/>
          <w:szCs w:val="24"/>
        </w:rPr>
        <w:t xml:space="preserve"> </w:t>
      </w:r>
      <w:r w:rsidRPr="009432FB">
        <w:rPr>
          <w:rFonts w:ascii="DejaVu Sans Condensed" w:hAnsi="DejaVu Sans Condensed" w:cs="DejaVu Sans Condensed"/>
          <w:color w:val="000000" w:themeColor="text1"/>
          <w:sz w:val="24"/>
          <w:szCs w:val="24"/>
        </w:rPr>
        <w:t>wynosi 150 MB.</w:t>
      </w:r>
    </w:p>
    <w:p w14:paraId="7D423FA6" w14:textId="77777777" w:rsidR="00E25C83" w:rsidRPr="009432FB"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color w:val="000000" w:themeColor="text1"/>
          <w:sz w:val="24"/>
          <w:szCs w:val="24"/>
        </w:rPr>
        <w:t>Za datę przekazania oferty, wniosków, zawiadomień, dokumentów elektronicznych, oświadczeń lub elektronicznych kopii dokumentów lub oświadczeń oraz innych informacji przyjmuje się datę ich przekazania na ePUAP.</w:t>
      </w:r>
    </w:p>
    <w:p w14:paraId="7190C9F3" w14:textId="77777777" w:rsidR="00E25C83" w:rsidRPr="009432FB"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color w:val="000000" w:themeColor="text1"/>
          <w:sz w:val="24"/>
          <w:szCs w:val="24"/>
        </w:rPr>
        <w:t xml:space="preserve">Zamawiający przekazuje ID postępowania jako </w:t>
      </w:r>
      <w:r w:rsidR="0085752F" w:rsidRPr="009432FB">
        <w:rPr>
          <w:rFonts w:ascii="DejaVu Sans Condensed" w:hAnsi="DejaVu Sans Condensed" w:cs="DejaVu Sans Condensed"/>
          <w:color w:val="000000" w:themeColor="text1"/>
          <w:sz w:val="24"/>
          <w:szCs w:val="24"/>
        </w:rPr>
        <w:t>Załącznik nr 10</w:t>
      </w:r>
      <w:r w:rsidRPr="009432FB">
        <w:rPr>
          <w:rFonts w:ascii="DejaVu Sans Condensed" w:hAnsi="DejaVu Sans Condensed" w:cs="DejaVu Sans Condensed"/>
          <w:color w:val="000000" w:themeColor="text1"/>
          <w:sz w:val="24"/>
          <w:szCs w:val="24"/>
        </w:rPr>
        <w:t xml:space="preserve"> do SWZ. Dane postępowanie można wyszukać również na liście wszystkich postępowań w miniPortalu, klikając wcześniej opcję „Dla Wykonawców” lub ze strony głównej z zakładki Postępowania.</w:t>
      </w:r>
    </w:p>
    <w:p w14:paraId="5AA058DA" w14:textId="77777777" w:rsidR="00E25C83" w:rsidRPr="009432FB" w:rsidRDefault="00E25C83" w:rsidP="00764234">
      <w:pPr>
        <w:pStyle w:val="Tekstpodstawowywcity3"/>
        <w:widowControl/>
        <w:numPr>
          <w:ilvl w:val="2"/>
          <w:numId w:val="11"/>
        </w:numPr>
        <w:tabs>
          <w:tab w:val="left" w:pos="709"/>
          <w:tab w:val="left" w:pos="1418"/>
        </w:tabs>
        <w:ind w:left="1418" w:hanging="851"/>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color w:val="000000" w:themeColor="text1"/>
          <w:sz w:val="24"/>
          <w:szCs w:val="24"/>
        </w:rPr>
        <w:t>Zamawiający wyznacza następujące osoby do kontaktu z wykonawcami:</w:t>
      </w:r>
    </w:p>
    <w:p w14:paraId="547D7A7C" w14:textId="77777777" w:rsidR="00D914DC" w:rsidRPr="009432FB" w:rsidRDefault="00E25C83" w:rsidP="00A10B57">
      <w:pPr>
        <w:pStyle w:val="Standard"/>
        <w:numPr>
          <w:ilvl w:val="0"/>
          <w:numId w:val="58"/>
        </w:numPr>
        <w:tabs>
          <w:tab w:val="left" w:pos="794"/>
        </w:tabs>
        <w:ind w:left="1701" w:hanging="283"/>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Marta Jatczak – starszy inspektor w Zespole Metodyczno-Analitycznym, 99-300 Kutno, ul. Warszawskie Przedmieście 10a, pok. 40, poniedziałek-piątek, w godz. 7.30-15.30, telefon: (24) 253 </w:t>
      </w:r>
      <w:r w:rsidRPr="009432FB">
        <w:rPr>
          <w:rFonts w:ascii="DejaVu Sans Condensed" w:hAnsi="DejaVu Sans Condensed" w:cs="DejaVu Sans Condensed"/>
          <w:color w:val="000000" w:themeColor="text1"/>
        </w:rPr>
        <w:lastRenderedPageBreak/>
        <w:t>44 46,  wew. 133;</w:t>
      </w:r>
      <w:r w:rsidR="00D914DC" w:rsidRPr="009432FB">
        <w:rPr>
          <w:rFonts w:ascii="DejaVu Sans Condensed" w:hAnsi="DejaVu Sans Condensed" w:cs="DejaVu Sans Condensed"/>
          <w:color w:val="000000" w:themeColor="text1"/>
        </w:rPr>
        <w:t xml:space="preserve"> adres poczty e-mail: sekretariat@mops.kutno.pl; </w:t>
      </w:r>
    </w:p>
    <w:p w14:paraId="6CD0D856" w14:textId="77777777" w:rsidR="00E25C83" w:rsidRPr="009432FB" w:rsidRDefault="009432FB" w:rsidP="00A10B57">
      <w:pPr>
        <w:pStyle w:val="Standard"/>
        <w:numPr>
          <w:ilvl w:val="0"/>
          <w:numId w:val="58"/>
        </w:numPr>
        <w:tabs>
          <w:tab w:val="left" w:pos="794"/>
        </w:tabs>
        <w:ind w:left="1701" w:hanging="283"/>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Łukasz Kwiatkowski</w:t>
      </w:r>
      <w:r w:rsidR="00E25C83" w:rsidRPr="009432FB">
        <w:rPr>
          <w:rFonts w:ascii="DejaVu Sans Condensed" w:hAnsi="DejaVu Sans Condensed" w:cs="DejaVu Sans Condensed"/>
          <w:color w:val="000000" w:themeColor="text1"/>
        </w:rPr>
        <w:t xml:space="preserve"> – kierownik </w:t>
      </w:r>
      <w:r w:rsidRPr="009432FB">
        <w:rPr>
          <w:rFonts w:ascii="DejaVu Sans Condensed" w:hAnsi="DejaVu Sans Condensed" w:cs="DejaVu Sans Condensed"/>
          <w:color w:val="000000" w:themeColor="text1"/>
        </w:rPr>
        <w:t>Noclegowni</w:t>
      </w:r>
      <w:r w:rsidR="00E25C83" w:rsidRPr="009432FB">
        <w:rPr>
          <w:rFonts w:ascii="DejaVu Sans Condensed" w:hAnsi="DejaVu Sans Condensed" w:cs="DejaVu Sans Condensed"/>
          <w:color w:val="000000" w:themeColor="text1"/>
        </w:rPr>
        <w:t xml:space="preserve">, 99-300 Kutno, ul. </w:t>
      </w:r>
      <w:r w:rsidRPr="009432FB">
        <w:rPr>
          <w:rFonts w:ascii="DejaVu Sans Condensed" w:hAnsi="DejaVu Sans Condensed" w:cs="DejaVu Sans Condensed"/>
          <w:color w:val="000000" w:themeColor="text1"/>
        </w:rPr>
        <w:t>Wyszyńskiego 11a,</w:t>
      </w:r>
      <w:r w:rsidR="00E25C83" w:rsidRPr="009432FB">
        <w:rPr>
          <w:rFonts w:ascii="DejaVu Sans Condensed" w:hAnsi="DejaVu Sans Condensed" w:cs="DejaVu Sans Condensed"/>
          <w:color w:val="000000" w:themeColor="text1"/>
        </w:rPr>
        <w:t xml:space="preserve"> p</w:t>
      </w:r>
      <w:r w:rsidRPr="009432FB">
        <w:rPr>
          <w:rFonts w:ascii="DejaVu Sans Condensed" w:hAnsi="DejaVu Sans Condensed" w:cs="DejaVu Sans Condensed"/>
          <w:color w:val="000000" w:themeColor="text1"/>
        </w:rPr>
        <w:t>oniedziałek-piątek, w godz. 7.00-15.0</w:t>
      </w:r>
      <w:r w:rsidR="00E25C83" w:rsidRPr="009432FB">
        <w:rPr>
          <w:rFonts w:ascii="DejaVu Sans Condensed" w:hAnsi="DejaVu Sans Condensed" w:cs="DejaVu Sans Condensed"/>
          <w:color w:val="000000" w:themeColor="text1"/>
        </w:rPr>
        <w:t xml:space="preserve">0, telefon: (24) </w:t>
      </w:r>
      <w:r w:rsidRPr="009432FB">
        <w:rPr>
          <w:rFonts w:ascii="DejaVu Sans Condensed" w:hAnsi="DejaVu Sans Condensed" w:cs="DejaVu Sans Condensed"/>
          <w:color w:val="000000" w:themeColor="text1"/>
        </w:rPr>
        <w:t>253 43 90</w:t>
      </w:r>
      <w:r w:rsidR="00E25C83" w:rsidRPr="009432FB">
        <w:rPr>
          <w:rFonts w:ascii="DejaVu Sans Condensed" w:hAnsi="DejaVu Sans Condensed" w:cs="DejaVu Sans Condensed"/>
          <w:color w:val="000000" w:themeColor="text1"/>
        </w:rPr>
        <w:t>;</w:t>
      </w:r>
      <w:r w:rsidR="00D914DC" w:rsidRPr="009432FB">
        <w:rPr>
          <w:rFonts w:ascii="DejaVu Sans Condensed" w:hAnsi="DejaVu Sans Condensed" w:cs="DejaVu Sans Condensed"/>
          <w:color w:val="000000" w:themeColor="text1"/>
        </w:rPr>
        <w:t xml:space="preserve"> a</w:t>
      </w:r>
      <w:r w:rsidR="00E25C83" w:rsidRPr="009432FB">
        <w:rPr>
          <w:rFonts w:ascii="DejaVu Sans Condensed" w:hAnsi="DejaVu Sans Condensed" w:cs="DejaVu Sans Condensed"/>
          <w:color w:val="000000" w:themeColor="text1"/>
        </w:rPr>
        <w:t xml:space="preserve">dres poczty e-mail: </w:t>
      </w:r>
      <w:r w:rsidR="00D914DC" w:rsidRPr="009432FB">
        <w:rPr>
          <w:rFonts w:ascii="DejaVu Sans Condensed" w:hAnsi="DejaVu Sans Condensed" w:cs="DejaVu Sans Condensed"/>
          <w:color w:val="000000" w:themeColor="text1"/>
        </w:rPr>
        <w:t>sekretariat@mops.kutno.pl.</w:t>
      </w:r>
    </w:p>
    <w:p w14:paraId="23084DA9" w14:textId="77777777" w:rsidR="00E25C83" w:rsidRPr="009432FB" w:rsidRDefault="00E25C83" w:rsidP="008036D7">
      <w:pPr>
        <w:pStyle w:val="Tekstpodstawowywcity3"/>
        <w:widowControl/>
        <w:tabs>
          <w:tab w:val="left" w:pos="709"/>
        </w:tabs>
        <w:ind w:left="0"/>
        <w:contextualSpacing/>
        <w:jc w:val="both"/>
        <w:rPr>
          <w:rFonts w:ascii="DejaVu Sans Condensed" w:hAnsi="DejaVu Sans Condensed" w:cs="DejaVu Sans Condensed"/>
          <w:color w:val="000000" w:themeColor="text1"/>
          <w:sz w:val="24"/>
          <w:szCs w:val="24"/>
        </w:rPr>
      </w:pPr>
    </w:p>
    <w:p w14:paraId="10980DF6" w14:textId="77777777" w:rsidR="008036D7" w:rsidRPr="009432FB" w:rsidRDefault="008036D7"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bCs/>
          <w:color w:val="000000" w:themeColor="text1"/>
          <w:sz w:val="24"/>
          <w:szCs w:val="24"/>
        </w:rPr>
        <w:t>Składanie ofert</w:t>
      </w:r>
    </w:p>
    <w:p w14:paraId="345C475F" w14:textId="77777777" w:rsidR="008036D7" w:rsidRPr="009432FB" w:rsidRDefault="008036D7" w:rsidP="00764234">
      <w:pPr>
        <w:pStyle w:val="Textbody"/>
        <w:widowControl/>
        <w:numPr>
          <w:ilvl w:val="2"/>
          <w:numId w:val="12"/>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Wykonawca </w:t>
      </w:r>
      <w:r w:rsidRPr="009432FB">
        <w:rPr>
          <w:rFonts w:ascii="DejaVu Sans Condensed" w:hAnsi="DejaVu Sans Condensed" w:cs="DejaVu Sans Condensed"/>
          <w:bCs/>
          <w:color w:val="000000" w:themeColor="text1"/>
        </w:rPr>
        <w:t>składa ofertę za pośrednictwem „Formularza do złożenia, zmiany, wycofania oferty lub wniosku”</w:t>
      </w:r>
      <w:r w:rsidRPr="009432FB">
        <w:rPr>
          <w:rFonts w:ascii="DejaVu Sans Condensed" w:hAnsi="DejaVu Sans Condensed" w:cs="DejaVu Sans Condensed"/>
          <w:color w:val="000000" w:themeColor="text1"/>
        </w:rPr>
        <w:t xml:space="preserve"> dostępnego na ePUAP i udostępnionego również na miniPortalu. Funkcjonalność do zaszyfrowania oferty przez wykonawcę jest dostępna dla wykonawców na miniPortalu, w szczegółach dan</w:t>
      </w:r>
      <w:r w:rsidR="004F39D6" w:rsidRPr="009432FB">
        <w:rPr>
          <w:rFonts w:ascii="DejaVu Sans Condensed" w:hAnsi="DejaVu Sans Condensed" w:cs="DejaVu Sans Condensed"/>
          <w:color w:val="000000" w:themeColor="text1"/>
        </w:rPr>
        <w:t>ego postępowania. W formularzu „Oferta Wykonawcy”</w:t>
      </w:r>
      <w:r w:rsidRPr="009432FB">
        <w:rPr>
          <w:rFonts w:ascii="DejaVu Sans Condensed" w:hAnsi="DejaVu Sans Condensed" w:cs="DejaVu Sans Condensed"/>
          <w:color w:val="000000" w:themeColor="text1"/>
        </w:rPr>
        <w:t xml:space="preserve"> wykonawca zobowiązany jest podać adres skrzynki ePUAP, na którym prowadzona będzie korespondencja związana z postępowaniem.</w:t>
      </w:r>
    </w:p>
    <w:p w14:paraId="532AD968" w14:textId="77777777" w:rsidR="008036D7" w:rsidRPr="009432FB" w:rsidRDefault="008036D7" w:rsidP="00764234">
      <w:pPr>
        <w:pStyle w:val="Textbody"/>
        <w:widowControl/>
        <w:numPr>
          <w:ilvl w:val="2"/>
          <w:numId w:val="13"/>
        </w:numPr>
        <w:tabs>
          <w:tab w:val="left" w:pos="1418"/>
        </w:tabs>
        <w:ind w:left="815" w:hanging="248"/>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Ofertę należy sporządzić w języku polskim.</w:t>
      </w:r>
    </w:p>
    <w:p w14:paraId="2DE35914" w14:textId="77777777" w:rsidR="008036D7" w:rsidRPr="009432FB" w:rsidRDefault="008036D7" w:rsidP="00764234">
      <w:pPr>
        <w:pStyle w:val="Textbody"/>
        <w:widowControl/>
        <w:numPr>
          <w:ilvl w:val="2"/>
          <w:numId w:val="14"/>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bCs/>
          <w:color w:val="000000" w:themeColor="text1"/>
        </w:rPr>
        <w:t xml:space="preserve">Ofertę oraz oświadczenie, o którym </w:t>
      </w:r>
      <w:r w:rsidR="009432FB" w:rsidRPr="009432FB">
        <w:rPr>
          <w:rFonts w:ascii="DejaVu Sans Condensed" w:hAnsi="DejaVu Sans Condensed" w:cs="DejaVu Sans Condensed"/>
          <w:bCs/>
          <w:color w:val="000000" w:themeColor="text1"/>
        </w:rPr>
        <w:t>mowa w pkt 9.1</w:t>
      </w:r>
      <w:r w:rsidRPr="009432FB">
        <w:rPr>
          <w:rFonts w:ascii="DejaVu Sans Condensed" w:hAnsi="DejaVu Sans Condensed" w:cs="DejaVu Sans Condensed"/>
          <w:bCs/>
          <w:color w:val="000000" w:themeColor="text1"/>
        </w:rPr>
        <w:t xml:space="preserve"> SWZ</w:t>
      </w:r>
      <w:r w:rsidR="009432FB" w:rsidRPr="009432FB">
        <w:rPr>
          <w:rFonts w:ascii="DejaVu Sans Condensed" w:hAnsi="DejaVu Sans Condensed" w:cs="DejaVu Sans Condensed"/>
          <w:bCs/>
          <w:color w:val="000000" w:themeColor="text1"/>
        </w:rPr>
        <w:t>,</w:t>
      </w:r>
      <w:r w:rsidRPr="009432FB">
        <w:rPr>
          <w:rFonts w:ascii="DejaVu Sans Condensed" w:hAnsi="DejaVu Sans Condensed" w:cs="DejaVu Sans Condensed"/>
          <w:bCs/>
          <w:color w:val="000000" w:themeColor="text1"/>
        </w:rPr>
        <w:t xml:space="preserve"> składa się, pod rygorem nieważności, w formie elektronicznej </w:t>
      </w:r>
      <w:r w:rsidRPr="009432FB">
        <w:rPr>
          <w:rFonts w:ascii="DejaVu Sans Condensed" w:hAnsi="DejaVu Sans Condensed" w:cs="DejaVu Sans Condensed"/>
          <w:color w:val="000000" w:themeColor="text1"/>
        </w:rPr>
        <w:t>(tj.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umocowanego przedstawiciela wykonawcy.</w:t>
      </w:r>
    </w:p>
    <w:p w14:paraId="05DD1622" w14:textId="77777777" w:rsidR="008036D7" w:rsidRPr="009432FB" w:rsidRDefault="008036D7" w:rsidP="00764234">
      <w:pPr>
        <w:pStyle w:val="Textbody"/>
        <w:widowControl/>
        <w:numPr>
          <w:ilvl w:val="2"/>
          <w:numId w:val="14"/>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Sposób złożenia oferty, w tym zaszyfrowania oferty opisany został w </w:t>
      </w:r>
      <w:r w:rsidRPr="009432FB">
        <w:rPr>
          <w:rFonts w:ascii="DejaVu Sans Condensed" w:hAnsi="DejaVu Sans Condensed" w:cs="DejaVu Sans Condensed"/>
          <w:bCs/>
          <w:color w:val="000000" w:themeColor="text1"/>
        </w:rPr>
        <w:t>„Instrukcji użytkownika”</w:t>
      </w:r>
      <w:r w:rsidRPr="009432FB">
        <w:rPr>
          <w:rFonts w:ascii="DejaVu Sans Condensed" w:hAnsi="DejaVu Sans Condensed" w:cs="DejaVu Sans Condensed"/>
          <w:color w:val="000000" w:themeColor="text1"/>
        </w:rPr>
        <w:t>, dostępnej na stronie: https://miniportal.uzp.gov.pl. Wykonawca zobowiązany jest do zapoznania się z treścią ww. Instrukcji przed złożeniem oferty. Składając ofertę wykonawca akceptuje treść ww. Instrukcji. Wykonawca składa ofertę przekazując Zamawiającemu plik zawierający ofertę, opatrzoną właściwym podpisem elektronicznym, który został złożony przed zaszyfrowaniem oferty.</w:t>
      </w:r>
    </w:p>
    <w:p w14:paraId="0DA6BCDE" w14:textId="77777777" w:rsidR="008036D7" w:rsidRPr="009432FB" w:rsidRDefault="008036D7" w:rsidP="00764234">
      <w:pPr>
        <w:pStyle w:val="Textbody"/>
        <w:widowControl/>
        <w:numPr>
          <w:ilvl w:val="2"/>
          <w:numId w:val="14"/>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Zamawiający informuje, iż zgodnie z art. 18 ust.3 ustawy Pzp nie ujawnia się informacji stanowiących </w:t>
      </w:r>
      <w:r w:rsidRPr="009432FB">
        <w:rPr>
          <w:rFonts w:ascii="DejaVu Sans Condensed" w:hAnsi="DejaVu Sans Condensed" w:cs="DejaVu Sans Condensed"/>
          <w:bCs/>
          <w:color w:val="000000" w:themeColor="text1"/>
        </w:rPr>
        <w:t>tajemnicę przedsiębiorstwa</w:t>
      </w:r>
      <w:r w:rsidRPr="009432FB">
        <w:rPr>
          <w:rFonts w:ascii="DejaVu Sans Condensed" w:hAnsi="DejaVu Sans Condensed" w:cs="DejaVu Sans Condensed"/>
          <w:color w:val="000000" w:themeColor="text1"/>
        </w:rPr>
        <w:t xml:space="preserve"> w rozumieniu przepisów ustawy z dnia 16 kwietnia 1993 r. </w:t>
      </w:r>
      <w:r w:rsidRPr="009432FB">
        <w:rPr>
          <w:rFonts w:ascii="DejaVu Sans Condensed" w:hAnsi="DejaVu Sans Condensed" w:cs="DejaVu Sans Condensed"/>
          <w:i/>
          <w:iCs/>
          <w:color w:val="000000" w:themeColor="text1"/>
        </w:rPr>
        <w:t>o zwalczaniu nieuczciwej konkurencji</w:t>
      </w:r>
      <w:r w:rsidRPr="009432FB">
        <w:rPr>
          <w:rFonts w:ascii="DejaVu Sans Condensed" w:hAnsi="DejaVu Sans Condensed" w:cs="DejaVu Sans Condensed"/>
          <w:color w:val="000000" w:themeColor="text1"/>
        </w:rPr>
        <w:t xml:space="preserve"> (Dz. U. z 2020 r. poz. 1913), jeżeli wykonawca, wraz z przekazaniem takich informacji, zastrzegł, że nie mogą być one udostępniane oraz wykazał, że zastrzeżone informacje stanowią tajemnice przedsiębiorstwa. Wykonawca nie może zastrzec informacji, o których mowa w art. 222 ust. 5 ustawy Pzp. Jeżeli dokumenty elektroniczne, przekazywane przy użyciu środków komunikacji elektronicznej, zawierają informacje stanowiące tajemnicę przedsiębiorstwa w rozumieniu przepisów ustawy </w:t>
      </w:r>
      <w:r w:rsidRPr="009432FB">
        <w:rPr>
          <w:rFonts w:ascii="DejaVu Sans Condensed" w:hAnsi="DejaVu Sans Condensed" w:cs="DejaVu Sans Condensed"/>
          <w:i/>
          <w:iCs/>
          <w:color w:val="000000" w:themeColor="text1"/>
        </w:rPr>
        <w:t>o zwalczaniu nieuczciwej konkurencji</w:t>
      </w:r>
      <w:r w:rsidRPr="009432FB">
        <w:rPr>
          <w:rFonts w:ascii="DejaVu Sans Condensed" w:hAnsi="DejaVu Sans Condensed" w:cs="DejaVu Sans Condensed"/>
          <w:color w:val="000000" w:themeColor="text1"/>
        </w:rPr>
        <w:t xml:space="preserve"> wykonawca, w celu utrzymania w poufności tych informacji, przekazuje je w wydzielonym i odpowiednio oznaczonym pliku, pod nazwą </w:t>
      </w:r>
      <w:r w:rsidRPr="009432FB">
        <w:rPr>
          <w:rFonts w:ascii="DejaVu Sans Condensed" w:hAnsi="DejaVu Sans Condensed" w:cs="DejaVu Sans Condensed"/>
          <w:bCs/>
          <w:color w:val="000000" w:themeColor="text1"/>
        </w:rPr>
        <w:t>„Załącznik stanowiący tajemnicę przedsiębiorstwa”</w:t>
      </w:r>
      <w:r w:rsidRPr="009432FB">
        <w:rPr>
          <w:rFonts w:ascii="DejaVu Sans Condensed" w:hAnsi="DejaVu Sans Condensed" w:cs="DejaVu Sans Condensed"/>
          <w:color w:val="000000" w:themeColor="text1"/>
        </w:rPr>
        <w:t>, a następnie winien ten plik zaszyfrować wraz z plikami stanowiącymi jawną część oferty.</w:t>
      </w:r>
    </w:p>
    <w:p w14:paraId="50A8520F" w14:textId="77777777" w:rsidR="008036D7" w:rsidRPr="009432FB" w:rsidRDefault="008036D7" w:rsidP="00764234">
      <w:pPr>
        <w:pStyle w:val="Textbody"/>
        <w:widowControl/>
        <w:numPr>
          <w:ilvl w:val="2"/>
          <w:numId w:val="14"/>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lastRenderedPageBreak/>
        <w:t>Oferta może być złożona tylko do upływu terminu składania ofert.</w:t>
      </w:r>
    </w:p>
    <w:p w14:paraId="6460F93E" w14:textId="77777777" w:rsidR="008036D7" w:rsidRPr="009432FB" w:rsidRDefault="008036D7" w:rsidP="00764234">
      <w:pPr>
        <w:pStyle w:val="Textbody"/>
        <w:widowControl/>
        <w:numPr>
          <w:ilvl w:val="2"/>
          <w:numId w:val="14"/>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774699A9" w14:textId="77777777" w:rsidR="008036D7" w:rsidRPr="009432FB" w:rsidRDefault="008036D7" w:rsidP="00764234">
      <w:pPr>
        <w:pStyle w:val="Textbody"/>
        <w:widowControl/>
        <w:numPr>
          <w:ilvl w:val="2"/>
          <w:numId w:val="14"/>
        </w:numPr>
        <w:tabs>
          <w:tab w:val="left" w:pos="1418"/>
        </w:tabs>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Wykonawca po upływie terminu do składania ofert nie może skutecznie wycofać złożonej oferty.</w:t>
      </w:r>
    </w:p>
    <w:p w14:paraId="6A81D5F0" w14:textId="77777777" w:rsidR="008036D7" w:rsidRPr="009432FB" w:rsidRDefault="008036D7"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bCs/>
          <w:color w:val="000000" w:themeColor="text1"/>
          <w:sz w:val="24"/>
          <w:szCs w:val="24"/>
        </w:rPr>
        <w:t>Sposób komunikowania się Zamawiającego z wykonawcami (nie dotyczy składania ofert).</w:t>
      </w:r>
    </w:p>
    <w:p w14:paraId="11F9479C" w14:textId="77777777" w:rsidR="008036D7" w:rsidRPr="009432FB" w:rsidRDefault="008036D7" w:rsidP="00764234">
      <w:pPr>
        <w:pStyle w:val="Standard"/>
        <w:widowControl/>
        <w:numPr>
          <w:ilvl w:val="2"/>
          <w:numId w:val="15"/>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 postępowaniu o udzielenie zamówienia komunikacja pomiędzy Zamawiającym a wykonawcami, w zakresie składania dokumentów, oświadczeń,  zawiadomień odbywa się elektronicznie za pośrednictwem:</w:t>
      </w:r>
    </w:p>
    <w:p w14:paraId="233CE2F9" w14:textId="77777777" w:rsidR="008036D7" w:rsidRPr="009432FB" w:rsidRDefault="008036D7" w:rsidP="00A10B57">
      <w:pPr>
        <w:pStyle w:val="Standard"/>
        <w:widowControl/>
        <w:numPr>
          <w:ilvl w:val="0"/>
          <w:numId w:val="59"/>
        </w:numPr>
        <w:tabs>
          <w:tab w:val="left" w:pos="1418"/>
        </w:tabs>
        <w:spacing w:after="120"/>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dedykowanego formularza: „</w:t>
      </w:r>
      <w:r w:rsidRPr="009432FB">
        <w:rPr>
          <w:rFonts w:ascii="DejaVu Sans Condensed" w:hAnsi="DejaVu Sans Condensed" w:cs="DejaVu Sans Condensed"/>
          <w:bCs/>
          <w:color w:val="000000" w:themeColor="text1"/>
        </w:rPr>
        <w:t>Formularz do komunikacji</w:t>
      </w:r>
      <w:r w:rsidRPr="009432FB">
        <w:rPr>
          <w:rFonts w:ascii="DejaVu Sans Condensed" w:hAnsi="DejaVu Sans Condensed" w:cs="DejaVu Sans Condensed"/>
          <w:color w:val="000000" w:themeColor="text1"/>
        </w:rPr>
        <w:t>” dostępnego na ePUAP oraz udostępnionego przez miniPortal;</w:t>
      </w:r>
    </w:p>
    <w:p w14:paraId="71DC1FE1" w14:textId="77777777" w:rsidR="008036D7" w:rsidRPr="009432FB" w:rsidRDefault="008036D7" w:rsidP="00A10B57">
      <w:pPr>
        <w:pStyle w:val="Standard"/>
        <w:widowControl/>
        <w:numPr>
          <w:ilvl w:val="0"/>
          <w:numId w:val="59"/>
        </w:numPr>
        <w:tabs>
          <w:tab w:val="left" w:pos="1418"/>
        </w:tabs>
        <w:spacing w:after="120"/>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poczty elektronicznej, email: sekretariat@mops.kutno.pl (</w:t>
      </w:r>
      <w:r w:rsidR="0096733D" w:rsidRPr="009432FB">
        <w:rPr>
          <w:rFonts w:ascii="DejaVu Sans Condensed" w:hAnsi="DejaVu Sans Condensed" w:cs="DejaVu Sans Condensed"/>
          <w:color w:val="000000" w:themeColor="text1"/>
        </w:rPr>
        <w:t>preferowany</w:t>
      </w:r>
      <w:r w:rsidRPr="009432FB">
        <w:rPr>
          <w:rFonts w:ascii="DejaVu Sans Condensed" w:hAnsi="DejaVu Sans Condensed" w:cs="DejaVu Sans Condensed"/>
          <w:color w:val="000000" w:themeColor="text1"/>
        </w:rPr>
        <w:t xml:space="preserve"> sposób komunikacji).</w:t>
      </w:r>
    </w:p>
    <w:p w14:paraId="24BFE823" w14:textId="77777777" w:rsidR="008036D7" w:rsidRPr="009432FB" w:rsidRDefault="008036D7" w:rsidP="008036D7">
      <w:pPr>
        <w:pStyle w:val="Default"/>
        <w:tabs>
          <w:tab w:val="left" w:pos="1642"/>
        </w:tabs>
        <w:spacing w:after="120"/>
        <w:ind w:left="1418"/>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Zamawiający przekazuje dokumenty na adres poczty elektronicznej wskazany w formularzu „Oferta Wykonawcy”, na co wykonawca wyraża zgodę wskazując ten adres w ofercie i zobowiązuje się do utrzymania jego funkcjonalności przez czas trwania postępowania. Domniemywa się, że dokumenty i oświadczenia przekazane na adres poczty elektronicznej wskazany w formularzu „Oferta Wykonawcy” zostały doręczone skutecznie, a wykonawca zapoznał się z ich treścią.</w:t>
      </w:r>
    </w:p>
    <w:p w14:paraId="713941AE" w14:textId="77777777" w:rsidR="008036D7" w:rsidRPr="009432FB" w:rsidRDefault="008036D7" w:rsidP="00764234">
      <w:pPr>
        <w:pStyle w:val="Standard"/>
        <w:widowControl/>
        <w:numPr>
          <w:ilvl w:val="2"/>
          <w:numId w:val="15"/>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 przypadku korzystania z rozwiązania wskazanego w pkt 10.3.1. ppkt 1) SWZ dokumenty elektroniczne, składane są przez wykonawcę za pośrednictwem „Formularza do komunikacji” jako załączniki.</w:t>
      </w:r>
    </w:p>
    <w:p w14:paraId="3C99AE8A" w14:textId="77777777" w:rsidR="008036D7" w:rsidRPr="009432FB" w:rsidRDefault="008036D7"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9432FB">
        <w:rPr>
          <w:rFonts w:ascii="DejaVu Sans Condensed" w:hAnsi="DejaVu Sans Condensed" w:cs="DejaVu Sans Condensed"/>
          <w:color w:val="000000" w:themeColor="text1"/>
          <w:sz w:val="24"/>
          <w:szCs w:val="24"/>
        </w:rPr>
        <w:t>Sposób sporządzania i przekazywania dokumentów elektronicznych:</w:t>
      </w:r>
    </w:p>
    <w:p w14:paraId="6EC9C78F" w14:textId="77777777" w:rsidR="008036D7" w:rsidRPr="009432FB" w:rsidRDefault="008036D7" w:rsidP="00764234">
      <w:pPr>
        <w:pStyle w:val="Default"/>
        <w:numPr>
          <w:ilvl w:val="2"/>
          <w:numId w:val="16"/>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Sposób sporządzenia dokumentów elektronicznych musi być zgodny z wymaganiami określonymi w rozporządzeniu Prezesa Rady Ministrów z dnia 30 grudnia 2020 r. w </w:t>
      </w:r>
      <w:r w:rsidRPr="009432FB">
        <w:rPr>
          <w:rFonts w:ascii="DejaVu Sans Condensed" w:hAnsi="DejaVu Sans Condensed" w:cs="DejaVu Sans Condensed"/>
          <w:i/>
          <w:iCs/>
          <w:color w:val="000000" w:themeColor="text1"/>
        </w:rPr>
        <w:t>sprawie sposobu sporządzania i przekazywania informacji oraz wymagań technicznych dla dokumentów elektronicznych oraz środków komunikacji elektronicznej w postępowaniu o udzielenie zamówienia publicznego lub konkursie</w:t>
      </w:r>
      <w:r w:rsidRPr="009432FB">
        <w:rPr>
          <w:rFonts w:ascii="DejaVu Sans Condensed" w:hAnsi="DejaVu Sans Condensed" w:cs="DejaVu Sans Condensed"/>
          <w:color w:val="000000" w:themeColor="text1"/>
        </w:rPr>
        <w:t xml:space="preserve"> (Dz. U. z 2020 r. poz. 2452) oraz rozporządzeniu Ministra Rozwoju, Pracy i Technologii z dnia 23 grudnia 2020 r. </w:t>
      </w:r>
      <w:r w:rsidRPr="009432FB">
        <w:rPr>
          <w:rFonts w:ascii="DejaVu Sans Condensed" w:hAnsi="DejaVu Sans Condensed" w:cs="DejaVu Sans Condensed"/>
          <w:i/>
          <w:iCs/>
          <w:color w:val="000000" w:themeColor="text1"/>
        </w:rPr>
        <w:t>w sprawie podmiotowych środków dowodowych oraz innych dokumentów lub oświadczeń, jakich może żądać zamawiający od wykonawcy</w:t>
      </w:r>
      <w:r w:rsidRPr="009432FB">
        <w:rPr>
          <w:rFonts w:ascii="DejaVu Sans Condensed" w:hAnsi="DejaVu Sans Condensed" w:cs="DejaVu Sans Condensed"/>
          <w:color w:val="000000" w:themeColor="text1"/>
        </w:rPr>
        <w:t xml:space="preserve"> (Dz. U. z 2020 r. poz. 2415).</w:t>
      </w:r>
    </w:p>
    <w:p w14:paraId="4DF9BA93" w14:textId="77777777" w:rsidR="008036D7" w:rsidRPr="009432FB" w:rsidRDefault="008036D7" w:rsidP="00764234">
      <w:pPr>
        <w:pStyle w:val="Default"/>
        <w:numPr>
          <w:ilvl w:val="2"/>
          <w:numId w:val="16"/>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Podmiotowe środki dowodowe, w tym oświadczenie, o którym mowa w pkt 9.1.1. SWZ, </w:t>
      </w:r>
      <w:r w:rsidR="0096733D" w:rsidRPr="009432FB">
        <w:rPr>
          <w:rFonts w:ascii="DejaVu Sans Condensed" w:hAnsi="DejaVu Sans Condensed" w:cs="DejaVu Sans Condensed"/>
          <w:color w:val="000000" w:themeColor="text1"/>
        </w:rPr>
        <w:t xml:space="preserve">zobowiązanie podmiotu udostępniającego zasoby, o którym mowa w pkt 9.4.4 SWZ, </w:t>
      </w:r>
      <w:r w:rsidRPr="009432FB">
        <w:rPr>
          <w:rFonts w:ascii="DejaVu Sans Condensed" w:hAnsi="DejaVu Sans Condensed" w:cs="DejaVu Sans Condensed"/>
          <w:bCs/>
          <w:color w:val="000000" w:themeColor="text1"/>
        </w:rPr>
        <w:t>pełnomocnictwo</w:t>
      </w:r>
      <w:r w:rsidR="0096733D" w:rsidRPr="009432FB">
        <w:rPr>
          <w:rFonts w:ascii="DejaVu Sans Condensed" w:hAnsi="DejaVu Sans Condensed" w:cs="DejaVu Sans Condensed"/>
          <w:color w:val="000000" w:themeColor="text1"/>
        </w:rPr>
        <w:t>, sporządza się w </w:t>
      </w:r>
      <w:r w:rsidRPr="009432FB">
        <w:rPr>
          <w:rFonts w:ascii="DejaVu Sans Condensed" w:hAnsi="DejaVu Sans Condensed" w:cs="DejaVu Sans Condensed"/>
          <w:color w:val="000000" w:themeColor="text1"/>
        </w:rPr>
        <w:t>postaci elektronicznej, w</w:t>
      </w:r>
      <w:r w:rsidR="0096733D" w:rsidRPr="009432FB">
        <w:rPr>
          <w:rFonts w:ascii="DejaVu Sans Condensed" w:hAnsi="DejaVu Sans Condensed" w:cs="DejaVu Sans Condensed"/>
          <w:color w:val="000000" w:themeColor="text1"/>
        </w:rPr>
        <w:t xml:space="preserve"> formatach danych określonych w </w:t>
      </w:r>
      <w:r w:rsidRPr="009432FB">
        <w:rPr>
          <w:rFonts w:ascii="DejaVu Sans Condensed" w:hAnsi="DejaVu Sans Condensed" w:cs="DejaVu Sans Condensed"/>
          <w:color w:val="000000" w:themeColor="text1"/>
        </w:rPr>
        <w:t xml:space="preserve">przepisach wydanych na podstawie art. 18 ustawy z dnia 17 lutego 2005 r. </w:t>
      </w:r>
      <w:r w:rsidRPr="009432FB">
        <w:rPr>
          <w:rFonts w:ascii="DejaVu Sans Condensed" w:hAnsi="DejaVu Sans Condensed" w:cs="DejaVu Sans Condensed"/>
          <w:i/>
          <w:color w:val="000000" w:themeColor="text1"/>
        </w:rPr>
        <w:t>o</w:t>
      </w:r>
      <w:r w:rsidRPr="009432FB">
        <w:rPr>
          <w:rFonts w:ascii="DejaVu Sans Condensed" w:hAnsi="DejaVu Sans Condensed" w:cs="DejaVu Sans Condensed"/>
          <w:color w:val="000000" w:themeColor="text1"/>
        </w:rPr>
        <w:t> </w:t>
      </w:r>
      <w:r w:rsidRPr="009432FB">
        <w:rPr>
          <w:rFonts w:ascii="DejaVu Sans Condensed" w:hAnsi="DejaVu Sans Condensed" w:cs="DejaVu Sans Condensed"/>
          <w:i/>
          <w:iCs/>
          <w:color w:val="000000" w:themeColor="text1"/>
        </w:rPr>
        <w:t>informatyzacji działalności podmiotów realizujących zadania publiczne</w:t>
      </w:r>
      <w:r w:rsidRPr="009432FB">
        <w:rPr>
          <w:rFonts w:ascii="DejaVu Sans Condensed" w:hAnsi="DejaVu Sans Condensed" w:cs="DejaVu Sans Condensed"/>
          <w:color w:val="000000" w:themeColor="text1"/>
        </w:rPr>
        <w:t xml:space="preserve"> (Dz. U. z 2021 r. poz. 670, 952 i 1005), z zastrzeżeniem </w:t>
      </w:r>
      <w:r w:rsidRPr="009432FB">
        <w:rPr>
          <w:rFonts w:ascii="DejaVu Sans Condensed" w:hAnsi="DejaVu Sans Condensed" w:cs="DejaVu Sans Condensed"/>
          <w:color w:val="000000" w:themeColor="text1"/>
        </w:rPr>
        <w:lastRenderedPageBreak/>
        <w:t>formatów, o których mowa w art. 66 ust. 1 ustawy, z uwzględnieniem rodzaju przekazywanych danych.</w:t>
      </w:r>
    </w:p>
    <w:p w14:paraId="00777C89" w14:textId="77777777" w:rsidR="008036D7" w:rsidRPr="009432FB" w:rsidRDefault="008036D7" w:rsidP="00764234">
      <w:pPr>
        <w:pStyle w:val="Default"/>
        <w:numPr>
          <w:ilvl w:val="2"/>
          <w:numId w:val="16"/>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 przypadku gdy podmiotowe środki dowodowe, inne dokumenty lub dokumenty potwierdzające umocowanie do reprezentowania odpowiednio wykonawcy, wykonawców wspólnie ubiegających się o udzielenie zamówienia</w:t>
      </w:r>
      <w:r w:rsidR="00A93CA6" w:rsidRPr="009432FB">
        <w:rPr>
          <w:rFonts w:ascii="DejaVu Sans Condensed" w:hAnsi="DejaVu Sans Condensed" w:cs="DejaVu Sans Condensed"/>
          <w:color w:val="000000" w:themeColor="text1"/>
        </w:rPr>
        <w:t>,</w:t>
      </w:r>
      <w:r w:rsidR="007A53C5" w:rsidRPr="009432FB">
        <w:rPr>
          <w:rFonts w:ascii="DejaVu Sans Condensed" w:hAnsi="DejaVu Sans Condensed" w:cs="DejaVu Sans Condensed"/>
          <w:color w:val="000000" w:themeColor="text1"/>
        </w:rPr>
        <w:t xml:space="preserve"> podmiotu udostępniającego zasoby</w:t>
      </w:r>
      <w:r w:rsidRPr="009432FB">
        <w:rPr>
          <w:rFonts w:ascii="DejaVu Sans Condensed" w:hAnsi="DejaVu Sans Condensed" w:cs="DejaVu Sans Condensed"/>
          <w:color w:val="000000" w:themeColor="text1"/>
        </w:rPr>
        <w:t>, zostały wystawione przez upoważnione podmioty (inne niż wykonawca, wykonawca wspólnie ubiegający się o udzielenie zamówienia</w:t>
      </w:r>
      <w:r w:rsidR="00A93CA6" w:rsidRPr="009432FB">
        <w:rPr>
          <w:rFonts w:ascii="DejaVu Sans Condensed" w:hAnsi="DejaVu Sans Condensed" w:cs="DejaVu Sans Condensed"/>
          <w:color w:val="000000" w:themeColor="text1"/>
        </w:rPr>
        <w:t>, podmiot udostępniający zasoby</w:t>
      </w:r>
      <w:r w:rsidRPr="009432FB">
        <w:rPr>
          <w:rFonts w:ascii="DejaVu Sans Condensed" w:hAnsi="DejaVu Sans Condensed" w:cs="DejaVu Sans Condensed"/>
          <w:color w:val="000000" w:themeColor="text1"/>
        </w:rPr>
        <w:t>):</w:t>
      </w:r>
    </w:p>
    <w:p w14:paraId="02F1532A" w14:textId="77777777" w:rsidR="00402B44" w:rsidRPr="009432FB" w:rsidRDefault="00402B44" w:rsidP="00A10B57">
      <w:pPr>
        <w:pStyle w:val="Default"/>
        <w:numPr>
          <w:ilvl w:val="0"/>
          <w:numId w:val="60"/>
        </w:numPr>
        <w:tabs>
          <w:tab w:val="left" w:pos="1418"/>
        </w:tabs>
        <w:spacing w:after="120"/>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jako dokument elektroniczny – wykonawca </w:t>
      </w:r>
      <w:r w:rsidRPr="009432FB">
        <w:rPr>
          <w:rFonts w:ascii="DejaVu Sans Condensed" w:hAnsi="DejaVu Sans Condensed" w:cs="DejaVu Sans Condensed"/>
          <w:bCs/>
          <w:color w:val="000000" w:themeColor="text1"/>
        </w:rPr>
        <w:t>przekazuje ten dokument elektroniczny;</w:t>
      </w:r>
    </w:p>
    <w:p w14:paraId="7F1018FE" w14:textId="77777777" w:rsidR="00402B44" w:rsidRPr="009432FB" w:rsidRDefault="00402B44" w:rsidP="00A10B57">
      <w:pPr>
        <w:pStyle w:val="Default"/>
        <w:numPr>
          <w:ilvl w:val="0"/>
          <w:numId w:val="60"/>
        </w:numPr>
        <w:tabs>
          <w:tab w:val="left" w:pos="1418"/>
        </w:tabs>
        <w:spacing w:after="120"/>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jako dokument w postaci papierowej – wykonawca </w:t>
      </w:r>
      <w:r w:rsidRPr="009432FB">
        <w:rPr>
          <w:rFonts w:ascii="DejaVu Sans Condensed" w:hAnsi="DejaVu Sans Condensed" w:cs="DejaVu Sans Condensed"/>
          <w:bCs/>
          <w:color w:val="000000" w:themeColor="text1"/>
        </w:rPr>
        <w:t>przekazuje cyfrowe odwzorowanie tego dokumentu opatrzone kwalifikowanym podpisem elektronicznym, podpisem zaufanym lub podpisem osobistym</w:t>
      </w:r>
      <w:r w:rsidRPr="009432FB">
        <w:rPr>
          <w:rFonts w:ascii="DejaVu Sans Condensed" w:hAnsi="DejaVu Sans Condensed" w:cs="DejaVu Sans Condensed"/>
          <w:color w:val="000000" w:themeColor="text1"/>
        </w:rPr>
        <w:t>, poświadczające zgodność cyfrowego odwzorowania z dokumentem w postaci papierowej.</w:t>
      </w:r>
    </w:p>
    <w:p w14:paraId="279BD075" w14:textId="77777777" w:rsidR="00402B44" w:rsidRPr="009432FB" w:rsidRDefault="00402B44" w:rsidP="00402B44">
      <w:pPr>
        <w:pStyle w:val="Standard"/>
        <w:spacing w:after="120"/>
        <w:ind w:left="1418"/>
        <w:contextualSpacing/>
        <w:jc w:val="both"/>
        <w:rPr>
          <w:rFonts w:ascii="DejaVu Sans Condensed" w:hAnsi="DejaVu Sans Condensed" w:cs="DejaVu Sans Condensed"/>
          <w:color w:val="000000" w:themeColor="text1"/>
          <w:u w:val="single"/>
        </w:rPr>
      </w:pPr>
      <w:r w:rsidRPr="009432FB">
        <w:rPr>
          <w:rFonts w:ascii="DejaVu Sans Condensed" w:hAnsi="DejaVu Sans Condensed" w:cs="DejaVu Sans Condensed"/>
          <w:color w:val="000000" w:themeColor="text1"/>
          <w:u w:val="single"/>
        </w:rPr>
        <w:t>Poświadczenia zgodności cyfrowego odwzorowania z dokumentem w postaci papierowej, o którym mowa w lit. b) może dokonać notariusz lub:</w:t>
      </w:r>
    </w:p>
    <w:p w14:paraId="1F98CD55" w14:textId="77777777" w:rsidR="00402B44" w:rsidRPr="009432FB" w:rsidRDefault="00402B44" w:rsidP="00A10B57">
      <w:pPr>
        <w:pStyle w:val="Standard"/>
        <w:numPr>
          <w:ilvl w:val="3"/>
          <w:numId w:val="61"/>
        </w:numPr>
        <w:spacing w:after="120"/>
        <w:ind w:left="2127" w:hanging="284"/>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 przypadku podmiotowych środków dowodowych oraz dokumentów potwierdzających umocowanie do reprezentowania –</w:t>
      </w:r>
      <w:r w:rsidR="0096733D" w:rsidRPr="009432FB">
        <w:rPr>
          <w:rFonts w:ascii="DejaVu Sans Condensed" w:hAnsi="DejaVu Sans Condensed" w:cs="DejaVu Sans Condensed"/>
          <w:color w:val="000000" w:themeColor="text1"/>
        </w:rPr>
        <w:t xml:space="preserve"> odpowiednio wykonawca,</w:t>
      </w:r>
      <w:r w:rsidRPr="009432FB">
        <w:rPr>
          <w:rFonts w:ascii="DejaVu Sans Condensed" w:hAnsi="DejaVu Sans Condensed" w:cs="DejaVu Sans Condensed"/>
          <w:color w:val="000000" w:themeColor="text1"/>
        </w:rPr>
        <w:t xml:space="preserve"> wykonawca wspólnie ubiegający się o udzielenie zamówienia, </w:t>
      </w:r>
      <w:r w:rsidR="0096733D" w:rsidRPr="009432FB">
        <w:rPr>
          <w:rFonts w:ascii="DejaVu Sans Condensed" w:hAnsi="DejaVu Sans Condensed" w:cs="DejaVu Sans Condensed"/>
          <w:color w:val="000000" w:themeColor="text1"/>
        </w:rPr>
        <w:t xml:space="preserve">podmiot udostępniający zasoby, </w:t>
      </w:r>
      <w:r w:rsidRPr="009432FB">
        <w:rPr>
          <w:rFonts w:ascii="DejaVu Sans Condensed" w:hAnsi="DejaVu Sans Condensed" w:cs="DejaVu Sans Condensed"/>
          <w:color w:val="000000" w:themeColor="text1"/>
        </w:rPr>
        <w:t>każdy w zakresie dokumentu, który go dotyczy;</w:t>
      </w:r>
    </w:p>
    <w:p w14:paraId="4409EB87" w14:textId="77777777" w:rsidR="008036D7" w:rsidRPr="009432FB" w:rsidRDefault="00402B44" w:rsidP="00A10B57">
      <w:pPr>
        <w:pStyle w:val="Standard"/>
        <w:numPr>
          <w:ilvl w:val="3"/>
          <w:numId w:val="61"/>
        </w:numPr>
        <w:tabs>
          <w:tab w:val="left" w:pos="1260"/>
        </w:tabs>
        <w:spacing w:after="120"/>
        <w:ind w:left="2127" w:hanging="284"/>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 przypadku innych dokumentów – odpowiednio wykonawca, wykonawca wspólnie ubiegający się o udzielenie zamówienia, każdy w zakresie dokumentu, który go dotyczy.</w:t>
      </w:r>
    </w:p>
    <w:p w14:paraId="4B9D75FB" w14:textId="77777777" w:rsidR="00402B44" w:rsidRPr="009432FB" w:rsidRDefault="008036D7" w:rsidP="00764234">
      <w:pPr>
        <w:pStyle w:val="Default"/>
        <w:numPr>
          <w:ilvl w:val="2"/>
          <w:numId w:val="16"/>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Podmiotowe środki dowodowe, w ty</w:t>
      </w:r>
      <w:r w:rsidR="00402B44" w:rsidRPr="009432FB">
        <w:rPr>
          <w:rFonts w:ascii="DejaVu Sans Condensed" w:hAnsi="DejaVu Sans Condensed" w:cs="DejaVu Sans Condensed"/>
          <w:color w:val="000000" w:themeColor="text1"/>
        </w:rPr>
        <w:t>m oświadczenie, o którym mowa w </w:t>
      </w:r>
      <w:r w:rsidRPr="009432FB">
        <w:rPr>
          <w:rFonts w:ascii="DejaVu Sans Condensed" w:hAnsi="DejaVu Sans Condensed" w:cs="DejaVu Sans Condensed"/>
          <w:color w:val="000000" w:themeColor="text1"/>
        </w:rPr>
        <w:t xml:space="preserve">pkt 9.1.1. SWZ, </w:t>
      </w:r>
      <w:r w:rsidR="009D14BC" w:rsidRPr="009432FB">
        <w:rPr>
          <w:rFonts w:ascii="DejaVu Sans Condensed" w:hAnsi="DejaVu Sans Condensed" w:cs="DejaVu Sans Condensed"/>
          <w:color w:val="000000" w:themeColor="text1"/>
        </w:rPr>
        <w:t>zobowiązanie podm</w:t>
      </w:r>
      <w:r w:rsidR="009432FB" w:rsidRPr="009432FB">
        <w:rPr>
          <w:rFonts w:ascii="DejaVu Sans Condensed" w:hAnsi="DejaVu Sans Condensed" w:cs="DejaVu Sans Condensed"/>
          <w:color w:val="000000" w:themeColor="text1"/>
        </w:rPr>
        <w:t>iotu udostępniającego zasoby, o </w:t>
      </w:r>
      <w:r w:rsidR="009D14BC" w:rsidRPr="009432FB">
        <w:rPr>
          <w:rFonts w:ascii="DejaVu Sans Condensed" w:hAnsi="DejaVu Sans Condensed" w:cs="DejaVu Sans Condensed"/>
          <w:color w:val="000000" w:themeColor="text1"/>
        </w:rPr>
        <w:t xml:space="preserve">którym mowa w pkt 9.4.4. SWZ, </w:t>
      </w:r>
      <w:r w:rsidRPr="009432FB">
        <w:rPr>
          <w:rFonts w:ascii="DejaVu Sans Condensed" w:hAnsi="DejaVu Sans Condensed" w:cs="DejaVu Sans Condensed"/>
          <w:color w:val="000000" w:themeColor="text1"/>
        </w:rPr>
        <w:t>które nie zostały wystawione przez upoważnione podmioty oraz wymagane pełnomocnictwo:</w:t>
      </w:r>
    </w:p>
    <w:p w14:paraId="72C3F326" w14:textId="77777777" w:rsidR="00402B44" w:rsidRPr="009432FB" w:rsidRDefault="00402B44" w:rsidP="00A10B57">
      <w:pPr>
        <w:pStyle w:val="Tekstpodstawowy2"/>
        <w:numPr>
          <w:ilvl w:val="1"/>
          <w:numId w:val="62"/>
        </w:numPr>
        <w:tabs>
          <w:tab w:val="left" w:pos="1221"/>
        </w:tabs>
        <w:spacing w:after="120"/>
        <w:contextualSpacing/>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przekazuje się w postaci elektronicznej i opatruje kwalifikowanym podpisem elektronicznym, podpisem zaufanym lub podpisem osobistym;</w:t>
      </w:r>
    </w:p>
    <w:p w14:paraId="6253F842" w14:textId="77777777" w:rsidR="00402B44" w:rsidRPr="009432FB" w:rsidRDefault="00402B44" w:rsidP="00A10B57">
      <w:pPr>
        <w:pStyle w:val="Tekstpodstawowy2"/>
        <w:numPr>
          <w:ilvl w:val="1"/>
          <w:numId w:val="62"/>
        </w:numPr>
        <w:tabs>
          <w:tab w:val="left" w:pos="1221"/>
        </w:tabs>
        <w:spacing w:after="120"/>
        <w:contextualSpacing/>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gdy zostały sporządzone jako dokument w postaci papierowej i opatrzone własnoręcznym podpisem - przekazuje się </w:t>
      </w:r>
      <w:r w:rsidRPr="009432FB">
        <w:rPr>
          <w:rFonts w:ascii="DejaVu Sans Condensed" w:hAnsi="DejaVu Sans Condensed" w:cs="DejaVu Sans Condensed"/>
          <w:bCs/>
          <w:color w:val="000000" w:themeColor="text1"/>
        </w:rPr>
        <w:t>cyfrowe odwzorowanie tego dokumentu opatrzone kwalifikowanym podpisem elektronicznym, podpisem zaufanym lub podpisem osobistym</w:t>
      </w:r>
      <w:r w:rsidRPr="009432FB">
        <w:rPr>
          <w:rFonts w:ascii="DejaVu Sans Condensed" w:hAnsi="DejaVu Sans Condensed" w:cs="DejaVu Sans Condensed"/>
          <w:color w:val="000000" w:themeColor="text1"/>
        </w:rPr>
        <w:t>, poświadczającym zgodność cyfrowego odwzorowania z dokumentem w postaci papierowej.</w:t>
      </w:r>
    </w:p>
    <w:p w14:paraId="4A67D4C4" w14:textId="77777777" w:rsidR="00402B44" w:rsidRPr="009432FB" w:rsidRDefault="00402B44" w:rsidP="00402B44">
      <w:pPr>
        <w:pStyle w:val="Standard"/>
        <w:spacing w:after="120"/>
        <w:ind w:left="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Poświadczenia zgodności cyfrowego odwzorowania z dokumentem w postaci papierowej, o którym mowa w lit. b) może dokonać notariusz lub:</w:t>
      </w:r>
    </w:p>
    <w:p w14:paraId="0C5A4669" w14:textId="77777777" w:rsidR="00402B44" w:rsidRPr="009432FB" w:rsidRDefault="00402B44" w:rsidP="00A10B57">
      <w:pPr>
        <w:pStyle w:val="Standard"/>
        <w:numPr>
          <w:ilvl w:val="1"/>
          <w:numId w:val="63"/>
        </w:numPr>
        <w:tabs>
          <w:tab w:val="left" w:pos="1189"/>
        </w:tabs>
        <w:spacing w:after="120"/>
        <w:ind w:left="1985" w:hanging="425"/>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w przypadku podmiotowych środków dowodowych – odpowiednio wykonawca, wykonawca wspólnie ubiegający się o udzielenie zamówienia, </w:t>
      </w:r>
      <w:r w:rsidR="009D14BC" w:rsidRPr="009432FB">
        <w:rPr>
          <w:rFonts w:ascii="DejaVu Sans Condensed" w:hAnsi="DejaVu Sans Condensed" w:cs="DejaVu Sans Condensed"/>
          <w:color w:val="000000" w:themeColor="text1"/>
        </w:rPr>
        <w:t xml:space="preserve">podmiot udostępniający zasoby, </w:t>
      </w:r>
      <w:r w:rsidRPr="009432FB">
        <w:rPr>
          <w:rFonts w:ascii="DejaVu Sans Condensed" w:hAnsi="DejaVu Sans Condensed" w:cs="DejaVu Sans Condensed"/>
          <w:color w:val="000000" w:themeColor="text1"/>
        </w:rPr>
        <w:t>w zakresie podmiotowych środków dowodowych, które każdego z nich dotyczą;</w:t>
      </w:r>
    </w:p>
    <w:p w14:paraId="7E4BF080" w14:textId="77777777" w:rsidR="00402B44" w:rsidRPr="009432FB" w:rsidRDefault="00402B44" w:rsidP="00A10B57">
      <w:pPr>
        <w:pStyle w:val="Standard"/>
        <w:numPr>
          <w:ilvl w:val="1"/>
          <w:numId w:val="63"/>
        </w:numPr>
        <w:tabs>
          <w:tab w:val="left" w:pos="1189"/>
        </w:tabs>
        <w:spacing w:after="120"/>
        <w:ind w:left="1985" w:hanging="425"/>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lastRenderedPageBreak/>
        <w:t xml:space="preserve">w przypadku oświadczenia, o którym mowa w </w:t>
      </w:r>
      <w:r w:rsidR="0096733D" w:rsidRPr="009432FB">
        <w:rPr>
          <w:rFonts w:ascii="DejaVu Sans Condensed" w:hAnsi="DejaVu Sans Condensed" w:cs="DejaVu Sans Condensed"/>
          <w:color w:val="000000" w:themeColor="text1"/>
        </w:rPr>
        <w:t>pkt</w:t>
      </w:r>
      <w:r w:rsidRPr="009432FB">
        <w:rPr>
          <w:rFonts w:ascii="DejaVu Sans Condensed" w:hAnsi="DejaVu Sans Condensed" w:cs="DejaVu Sans Condensed"/>
          <w:color w:val="000000" w:themeColor="text1"/>
        </w:rPr>
        <w:t xml:space="preserve"> 9.1.1. SWZ </w:t>
      </w:r>
      <w:r w:rsidR="0061391C" w:rsidRPr="009432FB">
        <w:rPr>
          <w:rFonts w:ascii="DejaVu Sans Condensed" w:hAnsi="DejaVu Sans Condensed" w:cs="DejaVu Sans Condensed"/>
          <w:color w:val="000000" w:themeColor="text1"/>
        </w:rPr>
        <w:t>lub </w:t>
      </w:r>
      <w:r w:rsidR="00B33BF5" w:rsidRPr="009432FB">
        <w:rPr>
          <w:rFonts w:ascii="DejaVu Sans Condensed" w:hAnsi="DejaVu Sans Condensed" w:cs="DejaVu Sans Condensed"/>
          <w:color w:val="000000" w:themeColor="text1"/>
        </w:rPr>
        <w:t xml:space="preserve">zobowiązania podmiotu udostępniającego zasoby, o którym mowa w pkt 9.4.4. SWZ – odpowiednio </w:t>
      </w:r>
      <w:r w:rsidRPr="009432FB">
        <w:rPr>
          <w:rFonts w:ascii="DejaVu Sans Condensed" w:hAnsi="DejaVu Sans Condensed" w:cs="DejaVu Sans Condensed"/>
          <w:color w:val="000000" w:themeColor="text1"/>
        </w:rPr>
        <w:t xml:space="preserve">wykonawca </w:t>
      </w:r>
      <w:r w:rsidR="0061391C" w:rsidRPr="009432FB">
        <w:rPr>
          <w:rFonts w:ascii="DejaVu Sans Condensed" w:hAnsi="DejaVu Sans Condensed" w:cs="DejaVu Sans Condensed"/>
          <w:color w:val="000000" w:themeColor="text1"/>
        </w:rPr>
        <w:t>lub </w:t>
      </w:r>
      <w:r w:rsidR="00B33BF5" w:rsidRPr="009432FB">
        <w:rPr>
          <w:rFonts w:ascii="DejaVu Sans Condensed" w:hAnsi="DejaVu Sans Condensed" w:cs="DejaVu Sans Condensed"/>
          <w:color w:val="000000" w:themeColor="text1"/>
        </w:rPr>
        <w:t xml:space="preserve">wykonawca </w:t>
      </w:r>
      <w:r w:rsidRPr="009432FB">
        <w:rPr>
          <w:rFonts w:ascii="DejaVu Sans Condensed" w:hAnsi="DejaVu Sans Condensed" w:cs="DejaVu Sans Condensed"/>
          <w:color w:val="000000" w:themeColor="text1"/>
        </w:rPr>
        <w:t>wspólnie ubiegający się o udzielenie zamówienia;</w:t>
      </w:r>
    </w:p>
    <w:p w14:paraId="42564DD8" w14:textId="77777777" w:rsidR="00402B44" w:rsidRPr="009432FB" w:rsidRDefault="00402B44" w:rsidP="00A10B57">
      <w:pPr>
        <w:pStyle w:val="Standard"/>
        <w:numPr>
          <w:ilvl w:val="1"/>
          <w:numId w:val="63"/>
        </w:numPr>
        <w:tabs>
          <w:tab w:val="left" w:pos="1179"/>
        </w:tabs>
        <w:spacing w:after="120"/>
        <w:ind w:left="1985" w:hanging="425"/>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w przypadku pełnomocnictwa – mocodawca.</w:t>
      </w:r>
    </w:p>
    <w:p w14:paraId="03F52E51" w14:textId="77777777" w:rsidR="00402B44" w:rsidRPr="00637E7B" w:rsidRDefault="00402B44" w:rsidP="00764234">
      <w:pPr>
        <w:pStyle w:val="Default"/>
        <w:numPr>
          <w:ilvl w:val="2"/>
          <w:numId w:val="16"/>
        </w:numPr>
        <w:tabs>
          <w:tab w:val="left" w:pos="1418"/>
        </w:tabs>
        <w:spacing w:after="120"/>
        <w:ind w:left="1418" w:hanging="851"/>
        <w:contextualSpacing/>
        <w:jc w:val="both"/>
        <w:rPr>
          <w:rFonts w:ascii="DejaVu Sans Condensed" w:hAnsi="DejaVu Sans Condensed" w:cs="DejaVu Sans Condensed"/>
          <w:color w:val="000000" w:themeColor="text1"/>
        </w:rPr>
      </w:pPr>
      <w:r w:rsidRPr="009432FB">
        <w:rPr>
          <w:rFonts w:ascii="DejaVu Sans Condensed" w:hAnsi="DejaVu Sans Condensed" w:cs="DejaVu Sans Condensed"/>
          <w:color w:val="000000" w:themeColor="text1"/>
        </w:rPr>
        <w:t xml:space="preserve">Podmiotowe środki dowodowe oraz inne dokumenty lub oświadczenia </w:t>
      </w:r>
      <w:r w:rsidRPr="00637E7B">
        <w:rPr>
          <w:rFonts w:ascii="DejaVu Sans Condensed" w:hAnsi="DejaVu Sans Condensed" w:cs="DejaVu Sans Condensed"/>
          <w:color w:val="000000" w:themeColor="text1"/>
        </w:rPr>
        <w:t>sporządzone w języku obcym przekazuje się wraz z tłumaczeniem na język polski.</w:t>
      </w:r>
      <w:r w:rsidR="009432FB" w:rsidRPr="00637E7B">
        <w:rPr>
          <w:rFonts w:ascii="DejaVu Sans Condensed" w:hAnsi="DejaVu Sans Condensed" w:cs="DejaVu Sans Condensed"/>
          <w:color w:val="000000" w:themeColor="text1"/>
        </w:rPr>
        <w:t xml:space="preserve"> </w:t>
      </w:r>
    </w:p>
    <w:p w14:paraId="6FFE7A8B" w14:textId="77777777" w:rsidR="008036D7" w:rsidRPr="00637E7B" w:rsidRDefault="008036D7" w:rsidP="00764234">
      <w:pPr>
        <w:pStyle w:val="Default"/>
        <w:numPr>
          <w:ilvl w:val="2"/>
          <w:numId w:val="16"/>
        </w:numPr>
        <w:tabs>
          <w:tab w:val="left" w:pos="1418"/>
        </w:tabs>
        <w:spacing w:after="120"/>
        <w:ind w:left="1418" w:hanging="851"/>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Dokumenty elektroniczne muszą spełniać łącznie następujące wymagania:</w:t>
      </w:r>
    </w:p>
    <w:p w14:paraId="10B00B47" w14:textId="77777777" w:rsidR="008036D7" w:rsidRPr="00637E7B" w:rsidRDefault="008036D7" w:rsidP="00764234">
      <w:pPr>
        <w:pStyle w:val="Standard"/>
        <w:numPr>
          <w:ilvl w:val="4"/>
          <w:numId w:val="17"/>
        </w:numPr>
        <w:tabs>
          <w:tab w:val="left" w:pos="1418"/>
        </w:tabs>
        <w:spacing w:after="120"/>
        <w:ind w:left="1418" w:hanging="284"/>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są utrwalone w sposób umożliwiający ich wielokrotne odczytanie, zapisanie i powielenie, a także przekazanie przy użyciu środków komunikacji elektronicznej lub na informatycznym nośniku danych;</w:t>
      </w:r>
    </w:p>
    <w:p w14:paraId="4CAD621B" w14:textId="77777777" w:rsidR="008036D7" w:rsidRPr="00637E7B" w:rsidRDefault="008036D7" w:rsidP="00764234">
      <w:pPr>
        <w:pStyle w:val="Textbody"/>
        <w:numPr>
          <w:ilvl w:val="4"/>
          <w:numId w:val="18"/>
        </w:numPr>
        <w:tabs>
          <w:tab w:val="left" w:pos="1418"/>
        </w:tabs>
        <w:ind w:left="1418" w:hanging="284"/>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umożliwiają prezentację tre</w:t>
      </w:r>
      <w:r w:rsidR="00402B44" w:rsidRPr="00637E7B">
        <w:rPr>
          <w:rFonts w:ascii="DejaVu Sans Condensed" w:hAnsi="DejaVu Sans Condensed" w:cs="DejaVu Sans Condensed"/>
          <w:color w:val="000000" w:themeColor="text1"/>
        </w:rPr>
        <w:t>ści w postaci elektronicznej, w </w:t>
      </w:r>
      <w:r w:rsidRPr="00637E7B">
        <w:rPr>
          <w:rFonts w:ascii="DejaVu Sans Condensed" w:hAnsi="DejaVu Sans Condensed" w:cs="DejaVu Sans Condensed"/>
          <w:color w:val="000000" w:themeColor="text1"/>
        </w:rPr>
        <w:t>szczególności przez wyświetlenie tej treści na monitorze ekranowym;</w:t>
      </w:r>
    </w:p>
    <w:p w14:paraId="3299924E" w14:textId="77777777" w:rsidR="008036D7" w:rsidRPr="00637E7B" w:rsidRDefault="008036D7" w:rsidP="00764234">
      <w:pPr>
        <w:pStyle w:val="Textbody"/>
        <w:numPr>
          <w:ilvl w:val="4"/>
          <w:numId w:val="19"/>
        </w:numPr>
        <w:tabs>
          <w:tab w:val="left" w:pos="1418"/>
        </w:tabs>
        <w:ind w:left="1418" w:hanging="284"/>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umożliwiają prezentację treści w postaci papierowej, w szczególności za pomocą wydruku;</w:t>
      </w:r>
    </w:p>
    <w:p w14:paraId="488E94C6" w14:textId="77777777" w:rsidR="008036D7" w:rsidRPr="00637E7B" w:rsidRDefault="008036D7" w:rsidP="00764234">
      <w:pPr>
        <w:pStyle w:val="Textbody"/>
        <w:numPr>
          <w:ilvl w:val="4"/>
          <w:numId w:val="20"/>
        </w:numPr>
        <w:tabs>
          <w:tab w:val="left" w:pos="1418"/>
        </w:tabs>
        <w:ind w:left="1418" w:hanging="284"/>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zawierają dane w układzie niepo</w:t>
      </w:r>
      <w:r w:rsidR="00402B44" w:rsidRPr="00637E7B">
        <w:rPr>
          <w:rFonts w:ascii="DejaVu Sans Condensed" w:hAnsi="DejaVu Sans Condensed" w:cs="DejaVu Sans Condensed"/>
          <w:color w:val="000000" w:themeColor="text1"/>
        </w:rPr>
        <w:t>zostawiającym wątpliwości co do </w:t>
      </w:r>
      <w:r w:rsidRPr="00637E7B">
        <w:rPr>
          <w:rFonts w:ascii="DejaVu Sans Condensed" w:hAnsi="DejaVu Sans Condensed" w:cs="DejaVu Sans Condensed"/>
          <w:color w:val="000000" w:themeColor="text1"/>
        </w:rPr>
        <w:t>treści i kontekstu zapisanych informacji.</w:t>
      </w:r>
    </w:p>
    <w:p w14:paraId="20EE52FD"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bCs/>
          <w:color w:val="000000" w:themeColor="text1"/>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Postanowienia punktu 10.2.5 SWZ zdanie pierwsze stosuje się.</w:t>
      </w:r>
    </w:p>
    <w:p w14:paraId="71F26C54" w14:textId="77777777" w:rsidR="005E053F" w:rsidRPr="00637E7B" w:rsidRDefault="005E053F" w:rsidP="005E053F">
      <w:pPr>
        <w:pStyle w:val="Tekstpodstawowywcity3"/>
        <w:widowControl/>
        <w:tabs>
          <w:tab w:val="left" w:pos="709"/>
        </w:tabs>
        <w:ind w:left="720"/>
        <w:contextualSpacing/>
        <w:jc w:val="both"/>
        <w:rPr>
          <w:rFonts w:ascii="DejaVu Sans Condensed" w:hAnsi="DejaVu Sans Condensed" w:cs="DejaVu Sans Condensed"/>
          <w:color w:val="000000" w:themeColor="text1"/>
          <w:sz w:val="24"/>
          <w:szCs w:val="24"/>
        </w:rPr>
      </w:pPr>
    </w:p>
    <w:p w14:paraId="7C32CA19" w14:textId="77777777" w:rsidR="00402B44" w:rsidRPr="00637E7B" w:rsidRDefault="00402B44" w:rsidP="00A10B57">
      <w:pPr>
        <w:pStyle w:val="Podtytu"/>
        <w:numPr>
          <w:ilvl w:val="0"/>
          <w:numId w:val="53"/>
        </w:numPr>
        <w:tabs>
          <w:tab w:val="left" w:pos="426"/>
        </w:tabs>
        <w:spacing w:after="120"/>
        <w:ind w:left="426" w:hanging="426"/>
        <w:contextualSpacing/>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OPIS SPOSOBU PRZYGOTOWANIA OFERTY:</w:t>
      </w:r>
    </w:p>
    <w:p w14:paraId="43801D63" w14:textId="77777777" w:rsidR="00402B44" w:rsidRPr="00637E7B" w:rsidRDefault="00402B44" w:rsidP="00764234">
      <w:pPr>
        <w:pStyle w:val="Akapitzlist"/>
        <w:widowControl/>
        <w:numPr>
          <w:ilvl w:val="0"/>
          <w:numId w:val="11"/>
        </w:numPr>
        <w:tabs>
          <w:tab w:val="left" w:pos="709"/>
        </w:tabs>
        <w:spacing w:after="120" w:line="240" w:lineRule="auto"/>
        <w:contextualSpacing/>
        <w:jc w:val="both"/>
        <w:rPr>
          <w:rFonts w:ascii="DejaVu Sans Condensed" w:hAnsi="DejaVu Sans Condensed" w:cs="DejaVu Sans Condensed"/>
          <w:bCs/>
          <w:vanish/>
          <w:color w:val="000000" w:themeColor="text1"/>
          <w:sz w:val="24"/>
          <w:szCs w:val="24"/>
        </w:rPr>
      </w:pPr>
    </w:p>
    <w:p w14:paraId="24F445FE"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Wyk</w:t>
      </w:r>
      <w:r w:rsidR="0076330F" w:rsidRPr="00637E7B">
        <w:rPr>
          <w:rFonts w:ascii="DejaVu Sans Condensed" w:hAnsi="DejaVu Sans Condensed" w:cs="DejaVu Sans Condensed"/>
          <w:color w:val="000000" w:themeColor="text1"/>
          <w:sz w:val="24"/>
          <w:szCs w:val="24"/>
        </w:rPr>
        <w:t>onawca może złożyć jedną ofertę, na każdą część zamówienia, wskazaną w pkt 3.4 SWZ.</w:t>
      </w:r>
    </w:p>
    <w:p w14:paraId="4A2DF1BF"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Zł</w:t>
      </w:r>
      <w:r w:rsidR="0076330F" w:rsidRPr="00637E7B">
        <w:rPr>
          <w:rFonts w:ascii="DejaVu Sans Condensed" w:hAnsi="DejaVu Sans Condensed" w:cs="DejaVu Sans Condensed"/>
          <w:color w:val="000000" w:themeColor="text1"/>
          <w:sz w:val="24"/>
          <w:szCs w:val="24"/>
        </w:rPr>
        <w:t>ożenie więcej niż jednej oferty na daną część</w:t>
      </w:r>
      <w:r w:rsidR="004F39D6" w:rsidRPr="00637E7B">
        <w:rPr>
          <w:rFonts w:ascii="DejaVu Sans Condensed" w:hAnsi="DejaVu Sans Condensed" w:cs="DejaVu Sans Condensed"/>
          <w:color w:val="000000" w:themeColor="text1"/>
          <w:sz w:val="24"/>
          <w:szCs w:val="24"/>
        </w:rPr>
        <w:t>,</w:t>
      </w:r>
      <w:r w:rsidRPr="00637E7B">
        <w:rPr>
          <w:rFonts w:ascii="DejaVu Sans Condensed" w:hAnsi="DejaVu Sans Condensed" w:cs="DejaVu Sans Condensed"/>
          <w:color w:val="000000" w:themeColor="text1"/>
          <w:sz w:val="24"/>
          <w:szCs w:val="24"/>
        </w:rPr>
        <w:t xml:space="preserve"> spowoduje odrzucenie wszystkich ofert </w:t>
      </w:r>
      <w:r w:rsidR="0076330F" w:rsidRPr="00637E7B">
        <w:rPr>
          <w:rFonts w:ascii="DejaVu Sans Condensed" w:hAnsi="DejaVu Sans Condensed" w:cs="DejaVu Sans Condensed"/>
          <w:color w:val="000000" w:themeColor="text1"/>
          <w:sz w:val="24"/>
          <w:szCs w:val="24"/>
        </w:rPr>
        <w:t xml:space="preserve">złożonych przez wykonawcę na tę część zamówienia. </w:t>
      </w:r>
    </w:p>
    <w:p w14:paraId="5FA0095F"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Treść oferty musi być zgodna z wymaganiami Zamawiającego określonymi w dokumentach zamówienia.</w:t>
      </w:r>
    </w:p>
    <w:p w14:paraId="19946B50" w14:textId="77777777" w:rsidR="005E053F"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Oferta musi zawierać następujące oświadczenia i dokumenty:</w:t>
      </w:r>
    </w:p>
    <w:p w14:paraId="6DE5A1D1" w14:textId="77777777" w:rsidR="005E053F" w:rsidRPr="00637E7B" w:rsidRDefault="005E053F"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Formularz „Oferta Wykonawcy” – Załącznik nr 2 do SWZ;</w:t>
      </w:r>
    </w:p>
    <w:p w14:paraId="1D7DD340" w14:textId="77777777" w:rsidR="005E053F" w:rsidRPr="00637E7B" w:rsidRDefault="005E053F"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Oświadczenie, o którym mowa w pkt 9.1. SWZ;</w:t>
      </w:r>
    </w:p>
    <w:p w14:paraId="7F1E0FB2" w14:textId="77777777" w:rsidR="005E053F" w:rsidRPr="00637E7B" w:rsidRDefault="005E053F"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 xml:space="preserve">Oświadczenie, o którym mowa w pkt 9.1.1. SWZ </w:t>
      </w:r>
      <w:r w:rsidRPr="00637E7B">
        <w:rPr>
          <w:rFonts w:ascii="DejaVu Sans Condensed" w:hAnsi="DejaVu Sans Condensed" w:cs="DejaVu Sans Condensed"/>
          <w:i/>
          <w:color w:val="000000" w:themeColor="text1"/>
        </w:rPr>
        <w:t>(jeżeli dotyczy)</w:t>
      </w:r>
      <w:r w:rsidRPr="00637E7B">
        <w:rPr>
          <w:rFonts w:ascii="DejaVu Sans Condensed" w:hAnsi="DejaVu Sans Condensed" w:cs="DejaVu Sans Condensed"/>
          <w:color w:val="000000" w:themeColor="text1"/>
        </w:rPr>
        <w:t>;</w:t>
      </w:r>
    </w:p>
    <w:p w14:paraId="3F4D0A83" w14:textId="77777777" w:rsidR="004F39D6" w:rsidRPr="00637E7B" w:rsidRDefault="004F39D6"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Zobowiązanie lub inny podmiotowy środek dowodowy, o którym mowa w pkt 9.4.4. SWZ (jeżeli dotyczy);</w:t>
      </w:r>
    </w:p>
    <w:p w14:paraId="09991E55" w14:textId="77777777" w:rsidR="004F39D6" w:rsidRPr="00637E7B" w:rsidRDefault="004F39D6"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Oświadczenie, o którym mowa w pkt 9.4.8. SWZ (jeżeli dotyczy);</w:t>
      </w:r>
    </w:p>
    <w:p w14:paraId="522D5515" w14:textId="77777777" w:rsidR="005E053F" w:rsidRPr="00637E7B" w:rsidRDefault="005E053F"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Dokument potwierdzający umocowanie do działania w imieniu wykonawcy, tj.:</w:t>
      </w:r>
    </w:p>
    <w:p w14:paraId="3025D4EE" w14:textId="77777777" w:rsidR="005E053F" w:rsidRPr="00637E7B" w:rsidRDefault="005E053F" w:rsidP="00A10B57">
      <w:pPr>
        <w:pStyle w:val="Standard"/>
        <w:numPr>
          <w:ilvl w:val="0"/>
          <w:numId w:val="65"/>
        </w:numPr>
        <w:spacing w:after="120"/>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 xml:space="preserve">odpis lub informacja z Krajowego Rejestru Sądowego, Centralnej </w:t>
      </w:r>
      <w:r w:rsidRPr="00637E7B">
        <w:rPr>
          <w:rFonts w:ascii="DejaVu Sans Condensed" w:hAnsi="DejaVu Sans Condensed" w:cs="DejaVu Sans Condensed"/>
          <w:color w:val="000000" w:themeColor="text1"/>
        </w:rPr>
        <w:lastRenderedPageBreak/>
        <w:t xml:space="preserve">Ewidencji i Informacji o Działalności Gospodarczej lub innego właściwego rejestru, chyba że Zamawiający może je </w:t>
      </w:r>
      <w:r w:rsidRPr="00637E7B">
        <w:rPr>
          <w:rFonts w:ascii="DejaVu Sans Condensed" w:hAnsi="DejaVu Sans Condensed" w:cs="DejaVu Sans Condensed"/>
          <w:iCs/>
          <w:color w:val="000000" w:themeColor="text1"/>
        </w:rPr>
        <w:t>uzyskać za pomocą bezpłatnych i ogólnodostępnych baz danych, o ile wykonawca w formularzu „Oferta Wykonawcy” wskazał dane umożliwiające dostęp do tych dokumentów,</w:t>
      </w:r>
    </w:p>
    <w:p w14:paraId="3666812F" w14:textId="77777777" w:rsidR="005E053F" w:rsidRPr="00637E7B" w:rsidRDefault="005E053F" w:rsidP="00A10B57">
      <w:pPr>
        <w:pStyle w:val="Standard"/>
        <w:numPr>
          <w:ilvl w:val="0"/>
          <w:numId w:val="65"/>
        </w:numPr>
        <w:spacing w:after="120"/>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pełnomocnictwo lub inny dokument potwierdzający umocowanie do reprezentowania, jeżeli w imieniu wykonawcy działa osoba, której umocowanie do reprezentowania nie wynika z dokumentów, o których mowa w lit. a),</w:t>
      </w:r>
    </w:p>
    <w:p w14:paraId="1576AFEF" w14:textId="77777777" w:rsidR="005E053F" w:rsidRPr="00637E7B" w:rsidRDefault="005E053F" w:rsidP="00A10B57">
      <w:pPr>
        <w:pStyle w:val="Standard"/>
        <w:numPr>
          <w:ilvl w:val="0"/>
          <w:numId w:val="64"/>
        </w:numPr>
        <w:spacing w:after="120"/>
        <w:ind w:left="1276" w:hanging="425"/>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Pełnomocnictwo lub inny dokument potwierdzający umocowanie do reprezentowania wykonawców wspólnie ubiegających się o udzielenie zamówienia w postępowaniu o udzielenie zamówienia albo do reprezentowania ich w postępowaniu i zawarcia umowy w sprawie zamówienia publicznego (</w:t>
      </w:r>
      <w:r w:rsidRPr="00637E7B">
        <w:rPr>
          <w:rFonts w:ascii="DejaVu Sans Condensed" w:hAnsi="DejaVu Sans Condensed" w:cs="DejaVu Sans Condensed"/>
          <w:i/>
          <w:iCs/>
          <w:color w:val="000000" w:themeColor="text1"/>
        </w:rPr>
        <w:t>jeżeli dotyczy)</w:t>
      </w:r>
      <w:r w:rsidRPr="00637E7B">
        <w:rPr>
          <w:rFonts w:ascii="DejaVu Sans Condensed" w:hAnsi="DejaVu Sans Condensed" w:cs="DejaVu Sans Condensed"/>
          <w:iCs/>
          <w:color w:val="000000" w:themeColor="text1"/>
        </w:rPr>
        <w:t>.</w:t>
      </w:r>
    </w:p>
    <w:p w14:paraId="05481EB9"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 xml:space="preserve">Pełnomocnictwo, o którym </w:t>
      </w:r>
      <w:r w:rsidR="004F39D6" w:rsidRPr="00637E7B">
        <w:rPr>
          <w:rFonts w:ascii="DejaVu Sans Condensed" w:hAnsi="DejaVu Sans Condensed" w:cs="DejaVu Sans Condensed"/>
          <w:color w:val="000000" w:themeColor="text1"/>
          <w:sz w:val="24"/>
          <w:szCs w:val="24"/>
        </w:rPr>
        <w:t>mowa w pkt 11.4. ppkt 6) lit b) i ppkt 7</w:t>
      </w:r>
      <w:r w:rsidRPr="00637E7B">
        <w:rPr>
          <w:rFonts w:ascii="DejaVu Sans Condensed" w:hAnsi="DejaVu Sans Condensed" w:cs="DejaVu Sans Condensed"/>
          <w:color w:val="000000" w:themeColor="text1"/>
          <w:sz w:val="24"/>
          <w:szCs w:val="24"/>
        </w:rPr>
        <w:t>)</w:t>
      </w:r>
      <w:r w:rsidR="00637E7B" w:rsidRPr="00637E7B">
        <w:rPr>
          <w:rFonts w:ascii="DejaVu Sans Condensed" w:hAnsi="DejaVu Sans Condensed" w:cs="DejaVu Sans Condensed"/>
          <w:color w:val="000000" w:themeColor="text1"/>
          <w:sz w:val="24"/>
          <w:szCs w:val="24"/>
        </w:rPr>
        <w:t>,</w:t>
      </w:r>
      <w:r w:rsidRPr="00637E7B">
        <w:rPr>
          <w:rFonts w:ascii="DejaVu Sans Condensed" w:hAnsi="DejaVu Sans Condensed" w:cs="DejaVu Sans Condensed"/>
          <w:color w:val="000000" w:themeColor="text1"/>
          <w:sz w:val="24"/>
          <w:szCs w:val="24"/>
        </w:rPr>
        <w:t xml:space="preserve"> składa się pod rygorem nieważności w formie elektronicznej (tj. opatrzonej kwalifikowanym podpisem elektronicznym) lub w postaci elektronicznej opatrzonej podpisem zaufanym lub podpisem osobistym lub w formie elektronicznej kopii poświadczonej za zgodność notarialnie. Elektroniczne poświadczenie zgodności z okazanym dokumentem notariusz opatruje kwalifikowanym podpisem elektronicznym.</w:t>
      </w:r>
    </w:p>
    <w:p w14:paraId="3ACF49D8"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D50A482" w14:textId="77777777" w:rsidR="005E053F"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W zależności od formatu kwalifikowanego podpisu (PAdES, XadES) i jego typu (zewnętrzny, wewnętrzny), wykonawca składa uprzednio podpisane dokumenty wraz z wygenerowanym plikiem podpisu (typ zewnętrzny) lub dokument z wszytym podpisem (typ wewnętrzny):</w:t>
      </w:r>
    </w:p>
    <w:p w14:paraId="59C3DC2D" w14:textId="77777777" w:rsidR="005E053F" w:rsidRPr="00637E7B" w:rsidRDefault="005E053F" w:rsidP="00A10B57">
      <w:pPr>
        <w:pStyle w:val="Textbody"/>
        <w:numPr>
          <w:ilvl w:val="0"/>
          <w:numId w:val="66"/>
        </w:numPr>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dokument w formacie „pdf” należy podpisywać formatem PAdES;</w:t>
      </w:r>
    </w:p>
    <w:p w14:paraId="49E29917" w14:textId="77777777" w:rsidR="005E053F" w:rsidRPr="00637E7B" w:rsidRDefault="005E053F" w:rsidP="00A10B57">
      <w:pPr>
        <w:pStyle w:val="Textbody"/>
        <w:numPr>
          <w:ilvl w:val="0"/>
          <w:numId w:val="66"/>
        </w:numPr>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Zamawiający dopuszcza podpisanie dokumentów w formacie innym niż „pdf”, wtedy należy użyć formatu XAdES (w przypadku pliku XadES należy dołączyć dwa pliki: plik z podpisem oraz plik podpisywany).</w:t>
      </w:r>
    </w:p>
    <w:p w14:paraId="1517F308" w14:textId="77777777" w:rsidR="00402B44" w:rsidRPr="00637E7B" w:rsidRDefault="00402B44" w:rsidP="00764234">
      <w:pPr>
        <w:pStyle w:val="Tekstpodstawowywcity3"/>
        <w:widowControl/>
        <w:numPr>
          <w:ilvl w:val="1"/>
          <w:numId w:val="11"/>
        </w:numPr>
        <w:tabs>
          <w:tab w:val="clear" w:pos="720"/>
          <w:tab w:val="left" w:pos="709"/>
        </w:tabs>
        <w:contextualSpacing/>
        <w:jc w:val="both"/>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Szczegółowe informacje dotyczące sposobu złożenia oferty zostały zawarte w pkt 10.2. SWZ.</w:t>
      </w:r>
    </w:p>
    <w:p w14:paraId="52D32E0E" w14:textId="77777777" w:rsidR="005E053F" w:rsidRPr="00637E7B" w:rsidRDefault="005E053F" w:rsidP="005E053F">
      <w:pPr>
        <w:pStyle w:val="Tekstpodstawowywcity3"/>
        <w:widowControl/>
        <w:tabs>
          <w:tab w:val="left" w:pos="709"/>
        </w:tabs>
        <w:ind w:left="720"/>
        <w:contextualSpacing/>
        <w:jc w:val="both"/>
        <w:rPr>
          <w:rFonts w:ascii="DejaVu Sans Condensed" w:hAnsi="DejaVu Sans Condensed" w:cs="DejaVu Sans Condensed"/>
          <w:color w:val="000000" w:themeColor="text1"/>
          <w:sz w:val="24"/>
          <w:szCs w:val="24"/>
        </w:rPr>
      </w:pPr>
    </w:p>
    <w:p w14:paraId="0A9AB91D" w14:textId="77777777" w:rsidR="005E053F" w:rsidRPr="00637E7B" w:rsidRDefault="005E053F"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WYMAGANIA DOTYCZACE WADIUM:</w:t>
      </w:r>
    </w:p>
    <w:p w14:paraId="6CBC41D5" w14:textId="77777777" w:rsidR="005E053F" w:rsidRPr="00637E7B" w:rsidRDefault="005E053F" w:rsidP="005E053F">
      <w:pPr>
        <w:pStyle w:val="Standard"/>
        <w:widowControl/>
        <w:tabs>
          <w:tab w:val="left" w:pos="-2930"/>
          <w:tab w:val="left" w:pos="1192"/>
        </w:tabs>
        <w:spacing w:after="120"/>
        <w:ind w:left="426"/>
        <w:contextualSpacing/>
        <w:jc w:val="both"/>
        <w:rPr>
          <w:rFonts w:ascii="DejaVu Sans Condensed" w:hAnsi="DejaVu Sans Condensed" w:cs="DejaVu Sans Condensed"/>
          <w:color w:val="000000" w:themeColor="text1"/>
        </w:rPr>
      </w:pPr>
      <w:r w:rsidRPr="00637E7B">
        <w:rPr>
          <w:rFonts w:ascii="DejaVu Sans Condensed" w:hAnsi="DejaVu Sans Condensed" w:cs="DejaVu Sans Condensed"/>
          <w:color w:val="000000" w:themeColor="text1"/>
        </w:rPr>
        <w:t xml:space="preserve">Zamawiający </w:t>
      </w:r>
      <w:r w:rsidRPr="00637E7B">
        <w:rPr>
          <w:rFonts w:ascii="DejaVu Sans Condensed" w:hAnsi="DejaVu Sans Condensed" w:cs="DejaVu Sans Condensed"/>
          <w:bCs/>
          <w:color w:val="000000" w:themeColor="text1"/>
        </w:rPr>
        <w:t>nie żąda</w:t>
      </w:r>
      <w:r w:rsidRPr="00637E7B">
        <w:rPr>
          <w:rFonts w:ascii="DejaVu Sans Condensed" w:hAnsi="DejaVu Sans Condensed" w:cs="DejaVu Sans Condensed"/>
          <w:color w:val="000000" w:themeColor="text1"/>
        </w:rPr>
        <w:t xml:space="preserve"> od wykonawców wniesienia wadium.</w:t>
      </w:r>
    </w:p>
    <w:p w14:paraId="0D368058" w14:textId="77777777" w:rsidR="009C5F9C" w:rsidRPr="00637E7B" w:rsidRDefault="009C5F9C" w:rsidP="005E053F">
      <w:pPr>
        <w:pStyle w:val="Standard"/>
        <w:widowControl/>
        <w:tabs>
          <w:tab w:val="left" w:pos="-2930"/>
          <w:tab w:val="left" w:pos="1192"/>
        </w:tabs>
        <w:spacing w:after="120"/>
        <w:contextualSpacing/>
        <w:jc w:val="both"/>
        <w:rPr>
          <w:rFonts w:ascii="DejaVu Sans Condensed" w:hAnsi="DejaVu Sans Condensed" w:cs="DejaVu Sans Condensed"/>
          <w:color w:val="000000" w:themeColor="text1"/>
        </w:rPr>
      </w:pPr>
    </w:p>
    <w:p w14:paraId="7EE65C19" w14:textId="77777777" w:rsidR="005E053F" w:rsidRPr="00637E7B" w:rsidRDefault="005E053F"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themeColor="text1"/>
          <w:sz w:val="24"/>
          <w:szCs w:val="24"/>
        </w:rPr>
      </w:pPr>
      <w:r w:rsidRPr="00637E7B">
        <w:rPr>
          <w:rFonts w:ascii="DejaVu Sans Condensed" w:hAnsi="DejaVu Sans Condensed" w:cs="DejaVu Sans Condensed"/>
          <w:color w:val="000000" w:themeColor="text1"/>
          <w:sz w:val="24"/>
          <w:szCs w:val="24"/>
        </w:rPr>
        <w:t>SPOSÓB ORAZ TERMIN SKŁADANIA I OTWARCIA OFERT:</w:t>
      </w:r>
    </w:p>
    <w:p w14:paraId="66682AC2" w14:textId="77777777" w:rsidR="005E053F" w:rsidRPr="00637E7B" w:rsidRDefault="005E053F" w:rsidP="00764234">
      <w:pPr>
        <w:pStyle w:val="Akapitzlist"/>
        <w:widowControl/>
        <w:numPr>
          <w:ilvl w:val="0"/>
          <w:numId w:val="11"/>
        </w:numPr>
        <w:tabs>
          <w:tab w:val="left" w:pos="709"/>
        </w:tabs>
        <w:spacing w:after="120" w:line="240" w:lineRule="auto"/>
        <w:contextualSpacing/>
        <w:jc w:val="both"/>
        <w:rPr>
          <w:rFonts w:ascii="DejaVu Sans Condensed" w:hAnsi="DejaVu Sans Condensed" w:cs="DejaVu Sans Condensed"/>
          <w:vanish/>
          <w:color w:val="000000" w:themeColor="text1"/>
          <w:sz w:val="24"/>
          <w:szCs w:val="24"/>
        </w:rPr>
      </w:pPr>
    </w:p>
    <w:p w14:paraId="453D4219" w14:textId="77777777" w:rsidR="005E053F" w:rsidRPr="00637E7B" w:rsidRDefault="005E053F" w:rsidP="00764234">
      <w:pPr>
        <w:pStyle w:val="Akapitzlist"/>
        <w:widowControl/>
        <w:numPr>
          <w:ilvl w:val="0"/>
          <w:numId w:val="11"/>
        </w:numPr>
        <w:tabs>
          <w:tab w:val="left" w:pos="709"/>
        </w:tabs>
        <w:spacing w:after="120" w:line="240" w:lineRule="auto"/>
        <w:contextualSpacing/>
        <w:jc w:val="both"/>
        <w:rPr>
          <w:rFonts w:ascii="DejaVu Sans Condensed" w:hAnsi="DejaVu Sans Condensed" w:cs="DejaVu Sans Condensed"/>
          <w:vanish/>
          <w:color w:val="000000" w:themeColor="text1"/>
          <w:sz w:val="24"/>
          <w:szCs w:val="24"/>
        </w:rPr>
      </w:pPr>
    </w:p>
    <w:p w14:paraId="5A1D88F4" w14:textId="77777777" w:rsidR="005E053F" w:rsidRPr="00CB0B70" w:rsidRDefault="005E053F"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CB0B70">
        <w:rPr>
          <w:rFonts w:ascii="DejaVu Sans Condensed" w:hAnsi="DejaVu Sans Condensed" w:cs="DejaVu Sans Condensed"/>
          <w:color w:val="000000" w:themeColor="text1"/>
          <w:sz w:val="24"/>
          <w:szCs w:val="24"/>
        </w:rPr>
        <w:t>Wykonawca składa ofertę za pośrednictwem „</w:t>
      </w:r>
      <w:r w:rsidRPr="00CB0B70">
        <w:rPr>
          <w:rFonts w:ascii="DejaVu Sans Condensed" w:hAnsi="DejaVu Sans Condensed" w:cs="DejaVu Sans Condensed"/>
          <w:i/>
          <w:color w:val="000000" w:themeColor="text1"/>
          <w:sz w:val="24"/>
          <w:szCs w:val="24"/>
        </w:rPr>
        <w:t>Formularza do złożenia, zmiany, wycofania oferty lub wniosku”</w:t>
      </w:r>
      <w:r w:rsidRPr="00CB0B70">
        <w:rPr>
          <w:rFonts w:ascii="DejaVu Sans Condensed" w:hAnsi="DejaVu Sans Condensed" w:cs="DejaVu Sans Condensed"/>
          <w:color w:val="000000" w:themeColor="text1"/>
          <w:sz w:val="24"/>
          <w:szCs w:val="24"/>
        </w:rPr>
        <w:t xml:space="preserve"> dostępnego na ePUAP i udostępnionego również na miniPortalu.</w:t>
      </w:r>
    </w:p>
    <w:p w14:paraId="3A1BEA9B" w14:textId="52858A62" w:rsidR="005E053F" w:rsidRPr="00CB0B70" w:rsidRDefault="005E053F"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CB0B70">
        <w:rPr>
          <w:rFonts w:ascii="DejaVu Sans Condensed" w:hAnsi="DejaVu Sans Condensed" w:cs="DejaVu Sans Condensed"/>
          <w:b/>
          <w:bCs/>
          <w:color w:val="000000" w:themeColor="text1"/>
          <w:sz w:val="24"/>
          <w:szCs w:val="24"/>
        </w:rPr>
        <w:t xml:space="preserve">Termin składania ofert: </w:t>
      </w:r>
      <w:r w:rsidR="004713A3" w:rsidRPr="00CB0B70">
        <w:rPr>
          <w:rFonts w:ascii="DejaVu Sans Condensed" w:hAnsi="DejaVu Sans Condensed" w:cs="DejaVu Sans Condensed"/>
          <w:b/>
          <w:bCs/>
          <w:color w:val="000000" w:themeColor="text1"/>
          <w:sz w:val="24"/>
          <w:szCs w:val="24"/>
        </w:rPr>
        <w:t>0</w:t>
      </w:r>
      <w:r w:rsidR="00F26F0D">
        <w:rPr>
          <w:rFonts w:ascii="DejaVu Sans Condensed" w:hAnsi="DejaVu Sans Condensed" w:cs="DejaVu Sans Condensed"/>
          <w:b/>
          <w:bCs/>
          <w:color w:val="000000" w:themeColor="text1"/>
          <w:sz w:val="24"/>
          <w:szCs w:val="24"/>
        </w:rPr>
        <w:t>7</w:t>
      </w:r>
      <w:r w:rsidR="004713A3" w:rsidRPr="00CB0B70">
        <w:rPr>
          <w:rFonts w:ascii="DejaVu Sans Condensed" w:hAnsi="DejaVu Sans Condensed" w:cs="DejaVu Sans Condensed"/>
          <w:b/>
          <w:bCs/>
          <w:color w:val="000000" w:themeColor="text1"/>
          <w:sz w:val="24"/>
          <w:szCs w:val="24"/>
        </w:rPr>
        <w:t xml:space="preserve"> grudnia</w:t>
      </w:r>
      <w:r w:rsidRPr="00CB0B70">
        <w:rPr>
          <w:rFonts w:ascii="DejaVu Sans Condensed" w:hAnsi="DejaVu Sans Condensed" w:cs="DejaVu Sans Condensed"/>
          <w:b/>
          <w:bCs/>
          <w:color w:val="000000" w:themeColor="text1"/>
          <w:sz w:val="24"/>
          <w:szCs w:val="24"/>
        </w:rPr>
        <w:t xml:space="preserve"> 2021 r. godz. 10:00</w:t>
      </w:r>
      <w:r w:rsidRPr="00CB0B70">
        <w:rPr>
          <w:rFonts w:ascii="DejaVu Sans Condensed" w:hAnsi="DejaVu Sans Condensed" w:cs="DejaVu Sans Condensed"/>
          <w:color w:val="000000" w:themeColor="text1"/>
          <w:sz w:val="24"/>
          <w:szCs w:val="24"/>
        </w:rPr>
        <w:t>.</w:t>
      </w:r>
    </w:p>
    <w:p w14:paraId="5C0420B6" w14:textId="6599B868" w:rsidR="005E053F" w:rsidRPr="00CB0B70" w:rsidRDefault="005E053F"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CB0B70">
        <w:rPr>
          <w:rFonts w:ascii="DejaVu Sans Condensed" w:hAnsi="DejaVu Sans Condensed" w:cs="DejaVu Sans Condensed"/>
          <w:b/>
          <w:bCs/>
          <w:color w:val="000000" w:themeColor="text1"/>
          <w:sz w:val="24"/>
          <w:szCs w:val="24"/>
        </w:rPr>
        <w:lastRenderedPageBreak/>
        <w:t xml:space="preserve">Termin otwarcia ofert: </w:t>
      </w:r>
      <w:r w:rsidR="004713A3" w:rsidRPr="00CB0B70">
        <w:rPr>
          <w:rFonts w:ascii="DejaVu Sans Condensed" w:hAnsi="DejaVu Sans Condensed" w:cs="DejaVu Sans Condensed"/>
          <w:b/>
          <w:bCs/>
          <w:color w:val="000000" w:themeColor="text1"/>
          <w:sz w:val="24"/>
          <w:szCs w:val="24"/>
        </w:rPr>
        <w:t>0</w:t>
      </w:r>
      <w:r w:rsidR="00F26F0D">
        <w:rPr>
          <w:rFonts w:ascii="DejaVu Sans Condensed" w:hAnsi="DejaVu Sans Condensed" w:cs="DejaVu Sans Condensed"/>
          <w:b/>
          <w:bCs/>
          <w:color w:val="000000" w:themeColor="text1"/>
          <w:sz w:val="24"/>
          <w:szCs w:val="24"/>
        </w:rPr>
        <w:t>7</w:t>
      </w:r>
      <w:r w:rsidR="004713A3" w:rsidRPr="00CB0B70">
        <w:rPr>
          <w:rFonts w:ascii="DejaVu Sans Condensed" w:hAnsi="DejaVu Sans Condensed" w:cs="DejaVu Sans Condensed"/>
          <w:b/>
          <w:bCs/>
          <w:color w:val="000000" w:themeColor="text1"/>
          <w:sz w:val="24"/>
          <w:szCs w:val="24"/>
        </w:rPr>
        <w:t xml:space="preserve"> grudnia</w:t>
      </w:r>
      <w:r w:rsidR="00F57EF1" w:rsidRPr="00CB0B70">
        <w:rPr>
          <w:rFonts w:ascii="DejaVu Sans Condensed" w:hAnsi="DejaVu Sans Condensed" w:cs="DejaVu Sans Condensed"/>
          <w:b/>
          <w:bCs/>
          <w:color w:val="000000" w:themeColor="text1"/>
          <w:sz w:val="24"/>
          <w:szCs w:val="24"/>
        </w:rPr>
        <w:t xml:space="preserve"> 2021 r. </w:t>
      </w:r>
      <w:r w:rsidRPr="00CB0B70">
        <w:rPr>
          <w:rFonts w:ascii="DejaVu Sans Condensed" w:hAnsi="DejaVu Sans Condensed" w:cs="DejaVu Sans Condensed"/>
          <w:b/>
          <w:bCs/>
          <w:color w:val="000000" w:themeColor="text1"/>
          <w:sz w:val="24"/>
          <w:szCs w:val="24"/>
        </w:rPr>
        <w:t>godz. 1</w:t>
      </w:r>
      <w:r w:rsidR="00F57EF1" w:rsidRPr="00CB0B70">
        <w:rPr>
          <w:rFonts w:ascii="DejaVu Sans Condensed" w:hAnsi="DejaVu Sans Condensed" w:cs="DejaVu Sans Condensed"/>
          <w:b/>
          <w:bCs/>
          <w:color w:val="000000" w:themeColor="text1"/>
          <w:sz w:val="24"/>
          <w:szCs w:val="24"/>
        </w:rPr>
        <w:t>0</w:t>
      </w:r>
      <w:r w:rsidRPr="00CB0B70">
        <w:rPr>
          <w:rFonts w:ascii="DejaVu Sans Condensed" w:hAnsi="DejaVu Sans Condensed" w:cs="DejaVu Sans Condensed"/>
          <w:b/>
          <w:bCs/>
          <w:color w:val="000000" w:themeColor="text1"/>
          <w:sz w:val="24"/>
          <w:szCs w:val="24"/>
        </w:rPr>
        <w:t>:</w:t>
      </w:r>
      <w:r w:rsidR="00F57EF1" w:rsidRPr="00CB0B70">
        <w:rPr>
          <w:rFonts w:ascii="DejaVu Sans Condensed" w:hAnsi="DejaVu Sans Condensed" w:cs="DejaVu Sans Condensed"/>
          <w:b/>
          <w:bCs/>
          <w:color w:val="000000" w:themeColor="text1"/>
          <w:sz w:val="24"/>
          <w:szCs w:val="24"/>
        </w:rPr>
        <w:t>15</w:t>
      </w:r>
      <w:r w:rsidRPr="00CB0B70">
        <w:rPr>
          <w:rFonts w:ascii="DejaVu Sans Condensed" w:hAnsi="DejaVu Sans Condensed" w:cs="DejaVu Sans Condensed"/>
          <w:color w:val="000000" w:themeColor="text1"/>
          <w:sz w:val="24"/>
          <w:szCs w:val="24"/>
        </w:rPr>
        <w:t>.</w:t>
      </w:r>
    </w:p>
    <w:p w14:paraId="2567CF3E" w14:textId="77777777" w:rsidR="005E053F" w:rsidRPr="00CB0B70" w:rsidRDefault="005E053F"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CB0B70">
        <w:rPr>
          <w:rFonts w:ascii="DejaVu Sans Condensed" w:hAnsi="DejaVu Sans Condensed" w:cs="DejaVu Sans Condensed"/>
          <w:color w:val="000000" w:themeColor="text1"/>
          <w:sz w:val="24"/>
          <w:szCs w:val="24"/>
        </w:rPr>
        <w:t>Zamawiający, najpóźniej przed otwarciem ofert, udostępnia na stronie internetowej prowadzonego postępowania informację o kwocie, jaką zamierza przeznaczyć na sfinansowanie zamówienia.</w:t>
      </w:r>
    </w:p>
    <w:p w14:paraId="1A86514C" w14:textId="77777777" w:rsidR="005E053F" w:rsidRPr="00DB11B8" w:rsidRDefault="005E053F"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CB0B70">
        <w:rPr>
          <w:rFonts w:ascii="DejaVu Sans Condensed" w:hAnsi="DejaVu Sans Condensed" w:cs="DejaVu Sans Condensed"/>
          <w:color w:val="000000" w:themeColor="text1"/>
          <w:sz w:val="24"/>
          <w:szCs w:val="24"/>
        </w:rPr>
        <w:t xml:space="preserve">Zamawiający, niezwłocznie </w:t>
      </w:r>
      <w:r w:rsidRPr="00DB11B8">
        <w:rPr>
          <w:rFonts w:ascii="DejaVu Sans Condensed" w:hAnsi="DejaVu Sans Condensed" w:cs="DejaVu Sans Condensed"/>
          <w:color w:val="000000" w:themeColor="text1"/>
          <w:sz w:val="24"/>
          <w:szCs w:val="24"/>
        </w:rPr>
        <w:t>po otwarciu ofert, udostępnia na stronie internetowej prowadzonego postępowania informacje o:</w:t>
      </w:r>
    </w:p>
    <w:p w14:paraId="2DE986EF" w14:textId="77777777" w:rsidR="005E053F" w:rsidRPr="00DB11B8" w:rsidRDefault="005E053F" w:rsidP="00A10B57">
      <w:pPr>
        <w:pStyle w:val="Tekstpodstawowywcity3"/>
        <w:widowControl/>
        <w:numPr>
          <w:ilvl w:val="0"/>
          <w:numId w:val="67"/>
        </w:numPr>
        <w:contextualSpacing/>
        <w:jc w:val="both"/>
        <w:rPr>
          <w:rFonts w:ascii="DejaVu Sans Condensed" w:hAnsi="DejaVu Sans Condensed" w:cs="DejaVu Sans Condensed"/>
          <w:color w:val="000000" w:themeColor="text1"/>
          <w:sz w:val="24"/>
          <w:szCs w:val="24"/>
        </w:rPr>
      </w:pPr>
      <w:r w:rsidRPr="00DB11B8">
        <w:rPr>
          <w:rFonts w:ascii="DejaVu Sans Condensed" w:hAnsi="DejaVu Sans Condensed" w:cs="DejaVu Sans Condensed"/>
          <w:color w:val="000000" w:themeColor="text1"/>
          <w:sz w:val="24"/>
          <w:szCs w:val="24"/>
        </w:rPr>
        <w:t>nazwach albo imionach i nazwiskach oraz siedzibach lub miejscach prowadzonej działalności gospodarczej albo miejscach zamieszkania wykonawców, których oferty zostały otwarte;</w:t>
      </w:r>
    </w:p>
    <w:p w14:paraId="72EA4CBF" w14:textId="77777777" w:rsidR="005E053F" w:rsidRPr="00DB11B8" w:rsidRDefault="005E053F" w:rsidP="00A10B57">
      <w:pPr>
        <w:pStyle w:val="Tekstpodstawowywcity3"/>
        <w:widowControl/>
        <w:numPr>
          <w:ilvl w:val="0"/>
          <w:numId w:val="67"/>
        </w:numPr>
        <w:contextualSpacing/>
        <w:jc w:val="both"/>
        <w:rPr>
          <w:rFonts w:ascii="DejaVu Sans Condensed" w:hAnsi="DejaVu Sans Condensed" w:cs="DejaVu Sans Condensed"/>
          <w:color w:val="000000" w:themeColor="text1"/>
          <w:sz w:val="24"/>
          <w:szCs w:val="24"/>
        </w:rPr>
      </w:pPr>
      <w:r w:rsidRPr="00DB11B8">
        <w:rPr>
          <w:rFonts w:ascii="DejaVu Sans Condensed" w:hAnsi="DejaVu Sans Condensed" w:cs="DejaVu Sans Condensed"/>
          <w:color w:val="000000" w:themeColor="text1"/>
          <w:sz w:val="24"/>
          <w:szCs w:val="24"/>
        </w:rPr>
        <w:t>cenach lub kosztach zawartych w ofertach.</w:t>
      </w:r>
    </w:p>
    <w:p w14:paraId="218F37FF" w14:textId="77777777" w:rsidR="005E053F" w:rsidRPr="00CB0B70" w:rsidRDefault="005E053F" w:rsidP="00764234">
      <w:pPr>
        <w:pStyle w:val="Tekstpodstawowywcity3"/>
        <w:widowControl/>
        <w:numPr>
          <w:ilvl w:val="1"/>
          <w:numId w:val="11"/>
        </w:numPr>
        <w:contextualSpacing/>
        <w:jc w:val="both"/>
        <w:rPr>
          <w:rFonts w:ascii="DejaVu Sans Condensed" w:hAnsi="DejaVu Sans Condensed" w:cs="DejaVu Sans Condensed"/>
          <w:color w:val="000000" w:themeColor="text1"/>
          <w:sz w:val="24"/>
          <w:szCs w:val="24"/>
        </w:rPr>
      </w:pPr>
      <w:r w:rsidRPr="00DB11B8">
        <w:rPr>
          <w:rFonts w:ascii="DejaVu Sans Condensed" w:hAnsi="DejaVu Sans Condensed" w:cs="DejaVu Sans Condensed"/>
          <w:color w:val="000000" w:themeColor="text1"/>
          <w:sz w:val="24"/>
          <w:szCs w:val="24"/>
        </w:rPr>
        <w:t>Zamawiający odrzuca ofertę, jeżeli została złożona po terminie skład</w:t>
      </w:r>
      <w:r w:rsidR="0096733D" w:rsidRPr="00DB11B8">
        <w:rPr>
          <w:rFonts w:ascii="DejaVu Sans Condensed" w:hAnsi="DejaVu Sans Condensed" w:cs="DejaVu Sans Condensed"/>
          <w:color w:val="000000" w:themeColor="text1"/>
          <w:sz w:val="24"/>
          <w:szCs w:val="24"/>
        </w:rPr>
        <w:t xml:space="preserve">ania ofert, o </w:t>
      </w:r>
      <w:r w:rsidR="0096733D" w:rsidRPr="00CB0B70">
        <w:rPr>
          <w:rFonts w:ascii="DejaVu Sans Condensed" w:hAnsi="DejaVu Sans Condensed" w:cs="DejaVu Sans Condensed"/>
          <w:color w:val="000000" w:themeColor="text1"/>
          <w:sz w:val="24"/>
          <w:szCs w:val="24"/>
        </w:rPr>
        <w:t>którym mowa w pkt</w:t>
      </w:r>
      <w:r w:rsidRPr="00CB0B70">
        <w:rPr>
          <w:rFonts w:ascii="DejaVu Sans Condensed" w:hAnsi="DejaVu Sans Condensed" w:cs="DejaVu Sans Condensed"/>
          <w:color w:val="000000" w:themeColor="text1"/>
          <w:sz w:val="24"/>
          <w:szCs w:val="24"/>
        </w:rPr>
        <w:t xml:space="preserve"> 13.2 SWZ.</w:t>
      </w:r>
    </w:p>
    <w:p w14:paraId="0E63E7D0" w14:textId="77777777" w:rsidR="005E053F" w:rsidRPr="00CB0B70" w:rsidRDefault="005E053F" w:rsidP="005E053F">
      <w:pPr>
        <w:pStyle w:val="Textbody"/>
        <w:rPr>
          <w:color w:val="000000" w:themeColor="text1"/>
        </w:rPr>
      </w:pPr>
    </w:p>
    <w:p w14:paraId="29C0D68E" w14:textId="77777777" w:rsidR="00A70E0B" w:rsidRPr="00CB0B70" w:rsidRDefault="00A70E0B" w:rsidP="00A10B57">
      <w:pPr>
        <w:pStyle w:val="Podtytu"/>
        <w:numPr>
          <w:ilvl w:val="0"/>
          <w:numId w:val="53"/>
        </w:numPr>
        <w:tabs>
          <w:tab w:val="left" w:pos="426"/>
        </w:tabs>
        <w:spacing w:after="120"/>
        <w:ind w:left="714" w:hanging="714"/>
        <w:contextualSpacing/>
        <w:rPr>
          <w:rFonts w:ascii="DejaVu Sans Condensed" w:hAnsi="DejaVu Sans Condensed" w:cs="DejaVu Sans Condensed"/>
          <w:color w:val="000000" w:themeColor="text1"/>
          <w:sz w:val="24"/>
          <w:szCs w:val="24"/>
        </w:rPr>
      </w:pPr>
      <w:r w:rsidRPr="00CB0B70">
        <w:rPr>
          <w:rFonts w:ascii="DejaVu Sans Condensed" w:hAnsi="DejaVu Sans Condensed" w:cs="DejaVu Sans Condensed"/>
          <w:color w:val="000000" w:themeColor="text1"/>
          <w:sz w:val="24"/>
          <w:szCs w:val="24"/>
        </w:rPr>
        <w:t>TERMIN ZWIĄZANIA OFERTĄ:</w:t>
      </w:r>
    </w:p>
    <w:p w14:paraId="65F3BDB5" w14:textId="3E6D5B6E" w:rsidR="00A70E0B" w:rsidRPr="00CB0B70" w:rsidRDefault="00A70E0B" w:rsidP="00764234">
      <w:pPr>
        <w:pStyle w:val="Standard"/>
        <w:widowControl/>
        <w:numPr>
          <w:ilvl w:val="1"/>
          <w:numId w:val="21"/>
        </w:numPr>
        <w:tabs>
          <w:tab w:val="clear" w:pos="0"/>
          <w:tab w:val="left" w:pos="685"/>
        </w:tabs>
        <w:spacing w:after="120"/>
        <w:ind w:left="709" w:hanging="709"/>
        <w:contextualSpacing/>
        <w:jc w:val="both"/>
        <w:rPr>
          <w:rFonts w:ascii="DejaVu Sans Condensed" w:hAnsi="DejaVu Sans Condensed" w:cs="DejaVu Sans Condensed"/>
          <w:color w:val="000000" w:themeColor="text1"/>
        </w:rPr>
      </w:pPr>
      <w:r w:rsidRPr="00CB0B70">
        <w:rPr>
          <w:rFonts w:ascii="DejaVu Sans Condensed" w:hAnsi="DejaVu Sans Condensed" w:cs="DejaVu Sans Condensed"/>
          <w:color w:val="000000" w:themeColor="text1"/>
        </w:rPr>
        <w:t xml:space="preserve">Wykonawca jest związany ofertą </w:t>
      </w:r>
      <w:r w:rsidRPr="00CB0B70">
        <w:rPr>
          <w:rFonts w:ascii="DejaVu Sans Condensed" w:hAnsi="DejaVu Sans Condensed" w:cs="DejaVu Sans Condensed"/>
          <w:b/>
          <w:bCs/>
          <w:color w:val="000000" w:themeColor="text1"/>
        </w:rPr>
        <w:t xml:space="preserve">do dnia </w:t>
      </w:r>
      <w:r w:rsidR="00F26F0D">
        <w:rPr>
          <w:rFonts w:ascii="DejaVu Sans Condensed" w:hAnsi="DejaVu Sans Condensed" w:cs="DejaVu Sans Condensed"/>
          <w:b/>
          <w:bCs/>
          <w:color w:val="000000" w:themeColor="text1"/>
        </w:rPr>
        <w:t>5</w:t>
      </w:r>
      <w:r w:rsidRPr="00CB0B70">
        <w:rPr>
          <w:rFonts w:ascii="DejaVu Sans Condensed" w:hAnsi="DejaVu Sans Condensed" w:cs="DejaVu Sans Condensed"/>
          <w:b/>
          <w:bCs/>
          <w:color w:val="000000" w:themeColor="text1"/>
        </w:rPr>
        <w:t xml:space="preserve"> </w:t>
      </w:r>
      <w:r w:rsidR="00F26F0D">
        <w:rPr>
          <w:rFonts w:ascii="DejaVu Sans Condensed" w:hAnsi="DejaVu Sans Condensed" w:cs="DejaVu Sans Condensed"/>
          <w:b/>
          <w:bCs/>
          <w:color w:val="000000" w:themeColor="text1"/>
        </w:rPr>
        <w:t>styczni</w:t>
      </w:r>
      <w:r w:rsidR="00F57EF1" w:rsidRPr="00CB0B70">
        <w:rPr>
          <w:rFonts w:ascii="DejaVu Sans Condensed" w:hAnsi="DejaVu Sans Condensed" w:cs="DejaVu Sans Condensed"/>
          <w:b/>
          <w:bCs/>
          <w:color w:val="000000" w:themeColor="text1"/>
        </w:rPr>
        <w:t>a</w:t>
      </w:r>
      <w:r w:rsidRPr="00CB0B70">
        <w:rPr>
          <w:rFonts w:ascii="DejaVu Sans Condensed" w:hAnsi="DejaVu Sans Condensed" w:cs="DejaVu Sans Condensed"/>
          <w:b/>
          <w:bCs/>
          <w:color w:val="000000" w:themeColor="text1"/>
        </w:rPr>
        <w:t xml:space="preserve"> 202</w:t>
      </w:r>
      <w:r w:rsidR="00F26F0D">
        <w:rPr>
          <w:rFonts w:ascii="DejaVu Sans Condensed" w:hAnsi="DejaVu Sans Condensed" w:cs="DejaVu Sans Condensed"/>
          <w:b/>
          <w:bCs/>
          <w:color w:val="000000" w:themeColor="text1"/>
        </w:rPr>
        <w:t>2</w:t>
      </w:r>
      <w:r w:rsidRPr="00CB0B70">
        <w:rPr>
          <w:rFonts w:ascii="DejaVu Sans Condensed" w:hAnsi="DejaVu Sans Condensed" w:cs="DejaVu Sans Condensed"/>
          <w:b/>
          <w:bCs/>
          <w:color w:val="000000" w:themeColor="text1"/>
        </w:rPr>
        <w:t xml:space="preserve"> r. włącznie</w:t>
      </w:r>
      <w:r w:rsidRPr="00CB0B70">
        <w:rPr>
          <w:rFonts w:ascii="DejaVu Sans Condensed" w:hAnsi="DejaVu Sans Condensed" w:cs="DejaVu Sans Condensed"/>
          <w:color w:val="000000" w:themeColor="text1"/>
        </w:rPr>
        <w:t>.</w:t>
      </w:r>
    </w:p>
    <w:p w14:paraId="52C1A477" w14:textId="77777777" w:rsidR="00A70E0B" w:rsidRPr="00DB11B8" w:rsidRDefault="00A70E0B" w:rsidP="00764234">
      <w:pPr>
        <w:pStyle w:val="Standard"/>
        <w:widowControl/>
        <w:numPr>
          <w:ilvl w:val="1"/>
          <w:numId w:val="22"/>
        </w:numPr>
        <w:tabs>
          <w:tab w:val="left" w:pos="662"/>
        </w:tabs>
        <w:spacing w:after="120"/>
        <w:ind w:left="673" w:hanging="685"/>
        <w:contextualSpacing/>
        <w:jc w:val="both"/>
        <w:rPr>
          <w:rFonts w:ascii="DejaVu Sans Condensed" w:hAnsi="DejaVu Sans Condensed" w:cs="DejaVu Sans Condensed"/>
          <w:color w:val="000000" w:themeColor="text1"/>
        </w:rPr>
      </w:pPr>
      <w:r w:rsidRPr="00CB0B70">
        <w:rPr>
          <w:rFonts w:ascii="DejaVu Sans Condensed" w:hAnsi="DejaVu Sans Condensed" w:cs="DejaVu Sans Condensed"/>
          <w:color w:val="000000" w:themeColor="text1"/>
        </w:rPr>
        <w:t xml:space="preserve">W przypadku gdy wybór najkorzystniejszej oferty nie nastąpi przed upływem terminu związania ofertą określonego w dokumentach zamówienia, Zamawiający przed </w:t>
      </w:r>
      <w:r w:rsidRPr="00DB11B8">
        <w:rPr>
          <w:rFonts w:ascii="DejaVu Sans Condensed" w:hAnsi="DejaVu Sans Condensed" w:cs="DejaVu Sans Condensed"/>
          <w:color w:val="000000" w:themeColor="text1"/>
        </w:rPr>
        <w:t>upływem terminu związania ofertą zwraca się jednokrotnie do wykonawców o wyrażenie zgody na przedłużenie tego terminu o wskazywany przez niego okres, nie dłuższy niż 30 dni.</w:t>
      </w:r>
    </w:p>
    <w:p w14:paraId="69CF4FA8" w14:textId="77777777" w:rsidR="00A70E0B" w:rsidRPr="004000B9" w:rsidRDefault="00A70E0B" w:rsidP="00764234">
      <w:pPr>
        <w:pStyle w:val="Standard"/>
        <w:widowControl/>
        <w:numPr>
          <w:ilvl w:val="1"/>
          <w:numId w:val="23"/>
        </w:numPr>
        <w:tabs>
          <w:tab w:val="left" w:pos="662"/>
        </w:tabs>
        <w:spacing w:after="120"/>
        <w:ind w:left="673" w:hanging="685"/>
        <w:contextualSpacing/>
        <w:jc w:val="both"/>
        <w:rPr>
          <w:rFonts w:ascii="DejaVu Sans Condensed" w:hAnsi="DejaVu Sans Condensed" w:cs="DejaVu Sans Condensed"/>
          <w:color w:val="000000" w:themeColor="text1"/>
        </w:rPr>
      </w:pPr>
      <w:r w:rsidRPr="00DB11B8">
        <w:rPr>
          <w:rFonts w:ascii="DejaVu Sans Condensed" w:hAnsi="DejaVu Sans Condensed" w:cs="DejaVu Sans Condensed"/>
          <w:color w:val="000000" w:themeColor="text1"/>
        </w:rPr>
        <w:t>Przedłużenie terminu związania ofertą, o którym mowa w pkt 14.2, wymaga złożenia przez wykonawcę pisemnego oświadczenia o wyrażeniu zgody na </w:t>
      </w:r>
      <w:r w:rsidRPr="004000B9">
        <w:rPr>
          <w:rFonts w:ascii="DejaVu Sans Condensed" w:hAnsi="DejaVu Sans Condensed" w:cs="DejaVu Sans Condensed"/>
          <w:color w:val="000000" w:themeColor="text1"/>
        </w:rPr>
        <w:t>przedłużenie terminu związania ofertą.</w:t>
      </w:r>
    </w:p>
    <w:p w14:paraId="512FC57C" w14:textId="77777777" w:rsidR="005E053F" w:rsidRPr="004000B9" w:rsidRDefault="005E053F" w:rsidP="005E053F">
      <w:pPr>
        <w:pStyle w:val="Textbody"/>
        <w:rPr>
          <w:color w:val="000000" w:themeColor="text1"/>
        </w:rPr>
      </w:pPr>
    </w:p>
    <w:p w14:paraId="30B7FDA4" w14:textId="77777777" w:rsidR="004F39D6" w:rsidRPr="004000B9" w:rsidRDefault="004F39D6" w:rsidP="00A10B57">
      <w:pPr>
        <w:pStyle w:val="Podtytu"/>
        <w:numPr>
          <w:ilvl w:val="0"/>
          <w:numId w:val="53"/>
        </w:numPr>
        <w:tabs>
          <w:tab w:val="left" w:pos="426"/>
        </w:tabs>
        <w:spacing w:after="120"/>
        <w:ind w:left="426" w:hanging="426"/>
        <w:contextualSpacing/>
        <w:rPr>
          <w:rFonts w:ascii="DejaVu Sans Condensed" w:hAnsi="DejaVu Sans Condensed" w:cs="DejaVu Sans Condensed"/>
          <w:color w:val="000000" w:themeColor="text1"/>
          <w:sz w:val="24"/>
          <w:szCs w:val="24"/>
        </w:rPr>
      </w:pPr>
      <w:r w:rsidRPr="004000B9">
        <w:rPr>
          <w:rFonts w:ascii="DejaVu Sans Condensed" w:hAnsi="DejaVu Sans Condensed" w:cs="DejaVu Sans Condensed"/>
          <w:color w:val="000000" w:themeColor="text1"/>
          <w:sz w:val="24"/>
        </w:rPr>
        <w:t>OPIS SPOSOBU OBLICZENIA CENY:</w:t>
      </w:r>
    </w:p>
    <w:p w14:paraId="1D8A3D05" w14:textId="77777777" w:rsidR="00B1381B" w:rsidRPr="004000B9" w:rsidRDefault="004F39D6" w:rsidP="00A10B57">
      <w:pPr>
        <w:pStyle w:val="NormalnyWeb"/>
        <w:widowControl/>
        <w:numPr>
          <w:ilvl w:val="1"/>
          <w:numId w:val="84"/>
        </w:numPr>
        <w:tabs>
          <w:tab w:val="clear" w:pos="1288"/>
          <w:tab w:val="num" w:pos="720"/>
        </w:tabs>
        <w:suppressAutoHyphens w:val="0"/>
        <w:spacing w:before="0" w:after="0"/>
        <w:ind w:left="720"/>
        <w:jc w:val="both"/>
        <w:rPr>
          <w:color w:val="000000" w:themeColor="text1"/>
        </w:rPr>
      </w:pPr>
      <w:r w:rsidRPr="004000B9">
        <w:rPr>
          <w:rFonts w:ascii="DejaVu Sans Condensed" w:hAnsi="DejaVu Sans Condensed" w:cs="DejaVu Sans Condensed"/>
          <w:color w:val="000000" w:themeColor="text1"/>
        </w:rPr>
        <w:t xml:space="preserve">Łączne ceny brutto poszczególnych ofert częściowych zostaną wyliczone przez wykonawcę na podstawie wypełnionych tabel w formularzu </w:t>
      </w:r>
      <w:r w:rsidRPr="004000B9">
        <w:rPr>
          <w:rFonts w:ascii="DejaVu Sans Condensed" w:hAnsi="DejaVu Sans Condensed" w:cs="DejaVu Sans Condensed"/>
          <w:iCs/>
          <w:color w:val="000000" w:themeColor="text1"/>
        </w:rPr>
        <w:t>„Oferta Wykonawcy”</w:t>
      </w:r>
      <w:r w:rsidRPr="004000B9">
        <w:rPr>
          <w:rFonts w:ascii="DejaVu Sans Condensed" w:hAnsi="DejaVu Sans Condensed" w:cs="DejaVu Sans Condensed"/>
          <w:color w:val="000000" w:themeColor="text1"/>
        </w:rPr>
        <w:t xml:space="preserve">, stanowiącym Załącznik nr 2 do SWZ. W odpowiednich rubrykach tabel, dotyczących każdej z części zamówienia, wykonawca określa kolejno: </w:t>
      </w:r>
      <w:r w:rsidR="00B1381B" w:rsidRPr="004000B9">
        <w:rPr>
          <w:rFonts w:ascii="DejaVu Sans Condensed" w:hAnsi="DejaVu Sans Condensed" w:cs="DejaVu Sans Condensed"/>
          <w:color w:val="000000" w:themeColor="text1"/>
        </w:rPr>
        <w:t>nr części, rodzaj usługi, stawkę podatku VAT w %, cenę jednostkową netto w zł za 1 godz. wykonywania usług, cenę jednostkową brutto w zł za 1 godz. wykonywania usług, szacunkową łączną liczbę godzin usług, wartość netto w zł,</w:t>
      </w:r>
      <w:r w:rsidR="00A93CA6" w:rsidRPr="004000B9">
        <w:rPr>
          <w:rFonts w:ascii="DejaVu Sans Condensed" w:hAnsi="DejaVu Sans Condensed" w:cs="DejaVu Sans Condensed"/>
          <w:color w:val="000000" w:themeColor="text1"/>
        </w:rPr>
        <w:t xml:space="preserve"> wynikającą z pomnożenia ceny netto za 1 godzinę przez pomnożenie przez szacunkową liczbę godzin,</w:t>
      </w:r>
      <w:r w:rsidR="00B1381B" w:rsidRPr="004000B9">
        <w:rPr>
          <w:rFonts w:ascii="DejaVu Sans Condensed" w:hAnsi="DejaVu Sans Condensed" w:cs="DejaVu Sans Condensed"/>
          <w:color w:val="000000" w:themeColor="text1"/>
        </w:rPr>
        <w:t xml:space="preserve"> wartość brutto </w:t>
      </w:r>
      <w:r w:rsidR="00A93CA6" w:rsidRPr="004000B9">
        <w:rPr>
          <w:rFonts w:ascii="DejaVu Sans Condensed" w:hAnsi="DejaVu Sans Condensed" w:cs="DejaVu Sans Condensed"/>
          <w:color w:val="000000" w:themeColor="text1"/>
        </w:rPr>
        <w:t>w zł, wynikającą z pomnożenia ceny brutto za 1 godzinę przez pomnożenie przez szacunkową liczbę godzin.</w:t>
      </w:r>
    </w:p>
    <w:p w14:paraId="5B53A462" w14:textId="77777777" w:rsidR="004F39D6" w:rsidRPr="004000B9" w:rsidRDefault="004F39D6" w:rsidP="00A10B57">
      <w:pPr>
        <w:pStyle w:val="NormalnyWeb"/>
        <w:widowControl/>
        <w:numPr>
          <w:ilvl w:val="1"/>
          <w:numId w:val="84"/>
        </w:numPr>
        <w:tabs>
          <w:tab w:val="clear" w:pos="1288"/>
          <w:tab w:val="num" w:pos="720"/>
        </w:tabs>
        <w:suppressAutoHyphens w:val="0"/>
        <w:spacing w:before="0" w:after="0"/>
        <w:ind w:left="720"/>
        <w:jc w:val="both"/>
        <w:rPr>
          <w:color w:val="000000" w:themeColor="text1"/>
        </w:rPr>
      </w:pPr>
      <w:r w:rsidRPr="004000B9">
        <w:rPr>
          <w:rFonts w:ascii="DejaVu Sans Condensed" w:hAnsi="DejaVu Sans Condensed" w:cs="DejaVu Sans Condensed"/>
          <w:color w:val="000000" w:themeColor="text1"/>
        </w:rPr>
        <w:t>Wykonawca uwzględniając wszystkie wymogi, o których mowa w niniejszej SWZ, powinien w łącznej cenie brutto ująć wszystkie koszty niezbędne dla prawidłowego i pełnego wykonania przedmiotu zamówienia oraz uwzględniać inne opłaty i podatki.</w:t>
      </w:r>
    </w:p>
    <w:p w14:paraId="32D62CF4" w14:textId="77777777" w:rsidR="004F39D6" w:rsidRPr="004000B9" w:rsidRDefault="00A93CA6" w:rsidP="00A10B57">
      <w:pPr>
        <w:pStyle w:val="NormalnyWeb"/>
        <w:widowControl/>
        <w:numPr>
          <w:ilvl w:val="1"/>
          <w:numId w:val="84"/>
        </w:numPr>
        <w:tabs>
          <w:tab w:val="clear" w:pos="1288"/>
          <w:tab w:val="num" w:pos="720"/>
        </w:tabs>
        <w:suppressAutoHyphens w:val="0"/>
        <w:spacing w:before="0" w:after="0"/>
        <w:ind w:left="720"/>
        <w:jc w:val="both"/>
        <w:rPr>
          <w:color w:val="000000" w:themeColor="text1"/>
        </w:rPr>
      </w:pPr>
      <w:r w:rsidRPr="004000B9">
        <w:rPr>
          <w:rFonts w:ascii="DejaVu Sans Condensed" w:hAnsi="DejaVu Sans Condensed" w:cs="DejaVu Sans Condensed"/>
          <w:color w:val="000000" w:themeColor="text1"/>
        </w:rPr>
        <w:t>Łączna cena brutto określona w ofercie będzie stanowiła jedynie podstawę oceny ofert i wyboru oferty najkorzystniejszej</w:t>
      </w:r>
      <w:r w:rsidR="00C1306D" w:rsidRPr="004000B9">
        <w:rPr>
          <w:rFonts w:ascii="DejaVu Sans Condensed" w:hAnsi="DejaVu Sans Condensed" w:cs="DejaVu Sans Condensed"/>
          <w:color w:val="000000" w:themeColor="text1"/>
        </w:rPr>
        <w:t xml:space="preserve">. Wskazane w formularzu „Oferta Wykonawcy” szacunkowe łączne liczby godzin są wielkościami orientacyjnymi i Wykonawcy nie przysługuje roszczenie o realizację zamówienia w tych ilościach. </w:t>
      </w:r>
    </w:p>
    <w:p w14:paraId="5D874EF3" w14:textId="77777777" w:rsidR="00C1306D" w:rsidRPr="004000B9" w:rsidRDefault="00C1306D" w:rsidP="00A10B57">
      <w:pPr>
        <w:pStyle w:val="NormalnyWeb"/>
        <w:widowControl/>
        <w:numPr>
          <w:ilvl w:val="1"/>
          <w:numId w:val="84"/>
        </w:numPr>
        <w:tabs>
          <w:tab w:val="clear" w:pos="1288"/>
          <w:tab w:val="num" w:pos="720"/>
        </w:tabs>
        <w:suppressAutoHyphens w:val="0"/>
        <w:spacing w:before="0" w:after="0"/>
        <w:ind w:left="720"/>
        <w:jc w:val="both"/>
        <w:rPr>
          <w:color w:val="000000" w:themeColor="text1"/>
        </w:rPr>
      </w:pPr>
      <w:r w:rsidRPr="004000B9">
        <w:rPr>
          <w:rFonts w:ascii="DejaVu Sans Condensed" w:hAnsi="DejaVu Sans Condensed" w:cs="DejaVu Sans Condensed"/>
          <w:color w:val="000000" w:themeColor="text1"/>
        </w:rPr>
        <w:t>Wykonawca może zaoferować tylko jedną cenę na daną część zamówienia.</w:t>
      </w:r>
    </w:p>
    <w:p w14:paraId="2AECB6F7" w14:textId="77777777" w:rsidR="004F39D6" w:rsidRPr="004000B9" w:rsidRDefault="004F39D6" w:rsidP="00A10B57">
      <w:pPr>
        <w:pStyle w:val="NormalnyWeb"/>
        <w:widowControl/>
        <w:numPr>
          <w:ilvl w:val="1"/>
          <w:numId w:val="84"/>
        </w:numPr>
        <w:tabs>
          <w:tab w:val="clear" w:pos="1288"/>
          <w:tab w:val="num" w:pos="720"/>
        </w:tabs>
        <w:suppressAutoHyphens w:val="0"/>
        <w:spacing w:before="0" w:after="0"/>
        <w:ind w:left="720"/>
        <w:jc w:val="both"/>
        <w:rPr>
          <w:color w:val="000000" w:themeColor="text1"/>
        </w:rPr>
      </w:pPr>
      <w:r w:rsidRPr="004000B9">
        <w:rPr>
          <w:rFonts w:ascii="DejaVu Sans Condensed" w:hAnsi="DejaVu Sans Condensed" w:cs="DejaVu Sans Condensed"/>
          <w:color w:val="000000" w:themeColor="text1"/>
        </w:rPr>
        <w:lastRenderedPageBreak/>
        <w:t>Wszystkie ceny zawarte w formularzu „</w:t>
      </w:r>
      <w:r w:rsidRPr="004000B9">
        <w:rPr>
          <w:rFonts w:ascii="DejaVu Sans Condensed" w:hAnsi="DejaVu Sans Condensed" w:cs="DejaVu Sans Condensed"/>
          <w:iCs/>
          <w:color w:val="000000" w:themeColor="text1"/>
        </w:rPr>
        <w:t>Oferta Wykonawcy”</w:t>
      </w:r>
      <w:r w:rsidRPr="004000B9">
        <w:rPr>
          <w:rFonts w:ascii="DejaVu Sans Condensed" w:hAnsi="DejaVu Sans Condensed" w:cs="DejaVu Sans Condensed"/>
          <w:color w:val="000000" w:themeColor="text1"/>
        </w:rPr>
        <w:t xml:space="preserve"> winny być podane w złotych polskich, z dokładnością do dwóch miejsc po przecinku. Łączna cena brutto oferty winna być podana liczbowo i słownie.</w:t>
      </w:r>
    </w:p>
    <w:p w14:paraId="5633F0C7" w14:textId="77777777" w:rsidR="004F39D6" w:rsidRPr="004000B9" w:rsidRDefault="004F39D6" w:rsidP="00A10B57">
      <w:pPr>
        <w:pStyle w:val="NormalnyWeb"/>
        <w:widowControl/>
        <w:numPr>
          <w:ilvl w:val="1"/>
          <w:numId w:val="84"/>
        </w:numPr>
        <w:tabs>
          <w:tab w:val="clear" w:pos="1288"/>
          <w:tab w:val="num" w:pos="720"/>
        </w:tabs>
        <w:suppressAutoHyphens w:val="0"/>
        <w:spacing w:before="0" w:after="0"/>
        <w:ind w:left="720"/>
        <w:jc w:val="both"/>
        <w:rPr>
          <w:color w:val="000000" w:themeColor="text1"/>
        </w:rPr>
      </w:pPr>
      <w:r w:rsidRPr="004000B9">
        <w:rPr>
          <w:rFonts w:ascii="DejaVu Sans Condensed" w:hAnsi="DejaVu Sans Condensed" w:cs="DejaVu Sans Condensed"/>
          <w:color w:val="000000" w:themeColor="text1"/>
        </w:rPr>
        <w:t xml:space="preserve">Jeżeli złożono ofertę, której wybór prowadziłby do powstania u Zamawiającego obowiązku podatkowego zgodnie z ustawą z dnia 11 marca 2004 r. </w:t>
      </w:r>
      <w:r w:rsidRPr="004000B9">
        <w:rPr>
          <w:rFonts w:ascii="DejaVu Sans Condensed" w:hAnsi="DejaVu Sans Condensed" w:cs="DejaVu Sans Condensed"/>
          <w:i/>
          <w:iCs/>
          <w:color w:val="000000" w:themeColor="text1"/>
        </w:rPr>
        <w:t>o podatku od towarów i usług</w:t>
      </w:r>
      <w:r w:rsidRPr="004000B9">
        <w:rPr>
          <w:rFonts w:ascii="DejaVu Sans Condensed" w:hAnsi="DejaVu Sans Condensed" w:cs="DejaVu Sans Condensed"/>
          <w:color w:val="000000" w:themeColor="text1"/>
        </w:rPr>
        <w:t>, dla celów zastosowania kryterium ceny Zamawiający doliczy do przedstawionej w tej ofercie ceny kwotę podatku od towarów i usług, którą miałby obowiązek rozliczyć. Wykonawca, składając ofertę, informuje Zamawiającego, czy wybór oferty będzie prowadzić do powstania u Zamawiającego obowiązku podatkowego, wskazując nazwę (rodzaj) towaru lub usługi, których dostawa lub świadczenie będą prowadziły do jego powstania, a także wskazując ich wartość bez kwoty podatku oraz stawkę podatku od towarów i usług, która zgodnie z wiedzą wykonawcy będzie miała zastosowanie.</w:t>
      </w:r>
    </w:p>
    <w:p w14:paraId="21A8F456" w14:textId="77777777" w:rsidR="004F39D6" w:rsidRPr="004000B9" w:rsidRDefault="004F39D6" w:rsidP="004F39D6">
      <w:pPr>
        <w:pStyle w:val="Textbody"/>
        <w:rPr>
          <w:rFonts w:ascii="DejaVu Sans Condensed" w:hAnsi="DejaVu Sans Condensed" w:cs="DejaVu Sans Condensed"/>
          <w:color w:val="000000" w:themeColor="text1"/>
        </w:rPr>
      </w:pPr>
    </w:p>
    <w:p w14:paraId="69B24C40" w14:textId="77777777" w:rsidR="004F39D6" w:rsidRPr="004000B9" w:rsidRDefault="004F39D6" w:rsidP="00A10B57">
      <w:pPr>
        <w:pStyle w:val="Podtytu"/>
        <w:numPr>
          <w:ilvl w:val="0"/>
          <w:numId w:val="53"/>
        </w:numPr>
        <w:tabs>
          <w:tab w:val="left" w:pos="426"/>
        </w:tabs>
        <w:spacing w:after="120"/>
        <w:ind w:left="426" w:hanging="426"/>
        <w:contextualSpacing/>
        <w:rPr>
          <w:rFonts w:ascii="DejaVu Sans Condensed" w:hAnsi="DejaVu Sans Condensed" w:cs="DejaVu Sans Condensed"/>
          <w:color w:val="000000" w:themeColor="text1"/>
          <w:sz w:val="24"/>
        </w:rPr>
      </w:pPr>
      <w:r w:rsidRPr="004000B9">
        <w:rPr>
          <w:rFonts w:ascii="DejaVu Sans Condensed" w:hAnsi="DejaVu Sans Condensed" w:cs="DejaVu Sans Condensed"/>
          <w:color w:val="000000" w:themeColor="text1"/>
          <w:sz w:val="24"/>
          <w:szCs w:val="24"/>
        </w:rPr>
        <w:t>O</w:t>
      </w:r>
      <w:r w:rsidRPr="004000B9">
        <w:rPr>
          <w:rFonts w:ascii="DejaVu Sans Condensed" w:hAnsi="DejaVu Sans Condensed" w:cs="DejaVu Sans Condensed"/>
          <w:color w:val="000000" w:themeColor="text1"/>
          <w:sz w:val="24"/>
        </w:rPr>
        <w:t>PIS KRYTERIÓW OCENY OFERT, WRAZ Z PODANIEM WAG TYCH KRYTERIÓW I SPOSOBU OCENY OFERT:</w:t>
      </w:r>
    </w:p>
    <w:p w14:paraId="78241840" w14:textId="77777777" w:rsidR="00A70E0B" w:rsidRPr="004000B9" w:rsidRDefault="00A70E0B" w:rsidP="00A70E0B">
      <w:pPr>
        <w:pStyle w:val="Standard"/>
        <w:widowControl/>
        <w:autoSpaceDN w:val="0"/>
        <w:spacing w:after="120"/>
        <w:ind w:left="643"/>
        <w:contextualSpacing/>
        <w:jc w:val="both"/>
        <w:rPr>
          <w:rFonts w:ascii="DejaVu Sans Condensed" w:hAnsi="DejaVu Sans Condensed" w:cs="DejaVu Sans Condensed"/>
          <w:bCs/>
          <w:color w:val="000000" w:themeColor="text1"/>
          <w:u w:val="single"/>
        </w:rPr>
      </w:pPr>
      <w:r w:rsidRPr="004000B9">
        <w:rPr>
          <w:rFonts w:ascii="DejaVu Sans Condensed" w:hAnsi="DejaVu Sans Condensed" w:cs="DejaVu Sans Condensed"/>
          <w:bCs/>
          <w:color w:val="000000" w:themeColor="text1"/>
          <w:u w:val="single"/>
        </w:rPr>
        <w:t>Kryteria oceny ofert i wybór oferty najkorzystniejszej</w:t>
      </w:r>
    </w:p>
    <w:p w14:paraId="1BC349C3" w14:textId="77777777" w:rsidR="00A70E0B" w:rsidRPr="004000B9" w:rsidRDefault="00A70E0B" w:rsidP="00A70E0B">
      <w:pPr>
        <w:pStyle w:val="Standard"/>
        <w:widowControl/>
        <w:autoSpaceDN w:val="0"/>
        <w:spacing w:after="120"/>
        <w:ind w:left="643"/>
        <w:contextualSpacing/>
        <w:jc w:val="both"/>
        <w:rPr>
          <w:rFonts w:ascii="DejaVu Sans Condensed" w:hAnsi="DejaVu Sans Condensed" w:cs="DejaVu Sans Condensed"/>
          <w:bCs/>
          <w:color w:val="000000" w:themeColor="text1"/>
        </w:rPr>
      </w:pPr>
    </w:p>
    <w:p w14:paraId="2DF170B8" w14:textId="77777777" w:rsidR="00A70E0B" w:rsidRPr="004000B9" w:rsidRDefault="00A70E0B" w:rsidP="00A10B57">
      <w:pPr>
        <w:pStyle w:val="Standard"/>
        <w:widowControl/>
        <w:numPr>
          <w:ilvl w:val="0"/>
          <w:numId w:val="49"/>
        </w:numPr>
        <w:autoSpaceDN w:val="0"/>
        <w:contextualSpacing/>
        <w:jc w:val="both"/>
        <w:rPr>
          <w:rFonts w:ascii="DejaVu Sans Condensed" w:hAnsi="DejaVu Sans Condensed" w:cs="DejaVu Sans Condensed"/>
          <w:color w:val="000000" w:themeColor="text1"/>
        </w:rPr>
      </w:pPr>
      <w:r w:rsidRPr="004000B9">
        <w:rPr>
          <w:rFonts w:ascii="DejaVu Sans Condensed" w:hAnsi="DejaVu Sans Condensed" w:cs="DejaVu Sans Condensed"/>
          <w:color w:val="000000" w:themeColor="text1"/>
        </w:rPr>
        <w:t xml:space="preserve">Kryteria </w:t>
      </w:r>
      <w:r w:rsidR="004F39D6" w:rsidRPr="004000B9">
        <w:rPr>
          <w:rFonts w:ascii="DejaVu Sans Condensed" w:hAnsi="DejaVu Sans Condensed" w:cs="DejaVu Sans Condensed"/>
          <w:color w:val="000000" w:themeColor="text1"/>
        </w:rPr>
        <w:t xml:space="preserve">i ich znaczenie </w:t>
      </w:r>
      <w:r w:rsidRPr="004000B9">
        <w:rPr>
          <w:rFonts w:ascii="DejaVu Sans Condensed" w:hAnsi="DejaVu Sans Condensed" w:cs="DejaVu Sans Condensed"/>
          <w:color w:val="000000" w:themeColor="text1"/>
        </w:rPr>
        <w:t xml:space="preserve">dla </w:t>
      </w:r>
      <w:r w:rsidRPr="004000B9">
        <w:rPr>
          <w:rFonts w:ascii="DejaVu Sans Condensed" w:hAnsi="DejaVu Sans Condensed" w:cs="DejaVu Sans Condensed"/>
          <w:color w:val="000000" w:themeColor="text1"/>
          <w:u w:val="single"/>
        </w:rPr>
        <w:t>części I</w:t>
      </w:r>
      <w:r w:rsidRPr="004000B9">
        <w:rPr>
          <w:rFonts w:ascii="DejaVu Sans Condensed" w:hAnsi="DejaVu Sans Condensed" w:cs="DejaVu Sans Condensed"/>
          <w:color w:val="000000" w:themeColor="text1"/>
        </w:rPr>
        <w:t>:</w:t>
      </w:r>
    </w:p>
    <w:p w14:paraId="227E0322" w14:textId="77777777" w:rsidR="00A70E0B" w:rsidRPr="004000B9" w:rsidRDefault="00A70E0B" w:rsidP="00A70E0B">
      <w:pPr>
        <w:pStyle w:val="Standard"/>
        <w:ind w:left="720"/>
        <w:contextualSpacing/>
        <w:jc w:val="both"/>
        <w:rPr>
          <w:rFonts w:ascii="DejaVu Sans Condensed" w:hAnsi="DejaVu Sans Condensed" w:cs="DejaVu Sans Condensed"/>
          <w:color w:val="000000" w:themeColor="text1"/>
        </w:rPr>
      </w:pPr>
    </w:p>
    <w:p w14:paraId="574B0358" w14:textId="77777777" w:rsidR="00A70E0B" w:rsidRPr="004000B9" w:rsidRDefault="00A70E0B" w:rsidP="00A10B57">
      <w:pPr>
        <w:pStyle w:val="Standard"/>
        <w:widowControl/>
        <w:numPr>
          <w:ilvl w:val="1"/>
          <w:numId w:val="50"/>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4000B9">
        <w:rPr>
          <w:rStyle w:val="StrongEmphasis"/>
          <w:rFonts w:ascii="DejaVu Sans Condensed" w:eastAsia="Arial" w:hAnsi="DejaVu Sans Condensed" w:cs="DejaVu Sans Condensed"/>
          <w:b w:val="0"/>
          <w:bCs/>
          <w:color w:val="000000" w:themeColor="text1"/>
        </w:rPr>
        <w:t>cena (</w:t>
      </w:r>
      <w:r w:rsidR="004D38C7" w:rsidRPr="004000B9">
        <w:rPr>
          <w:rStyle w:val="StrongEmphasis"/>
          <w:rFonts w:ascii="DejaVu Sans Condensed" w:eastAsia="Arial" w:hAnsi="DejaVu Sans Condensed" w:cs="DejaVu Sans Condensed"/>
          <w:b w:val="0"/>
          <w:bCs/>
          <w:color w:val="000000" w:themeColor="text1"/>
        </w:rPr>
        <w:t xml:space="preserve">łączna </w:t>
      </w:r>
      <w:r w:rsidRPr="004000B9">
        <w:rPr>
          <w:rStyle w:val="StrongEmphasis"/>
          <w:rFonts w:ascii="DejaVu Sans Condensed" w:eastAsia="Arial" w:hAnsi="DejaVu Sans Condensed" w:cs="DejaVu Sans Condensed"/>
          <w:b w:val="0"/>
          <w:bCs/>
          <w:color w:val="000000" w:themeColor="text1"/>
        </w:rPr>
        <w:t xml:space="preserve">cena oferty brutto) – </w:t>
      </w:r>
      <w:r w:rsidR="001607E7" w:rsidRPr="004000B9">
        <w:rPr>
          <w:rStyle w:val="StrongEmphasis"/>
          <w:rFonts w:ascii="DejaVu Sans Condensed" w:eastAsia="Arial" w:hAnsi="DejaVu Sans Condensed" w:cs="DejaVu Sans Condensed"/>
          <w:b w:val="0"/>
          <w:bCs/>
          <w:color w:val="000000" w:themeColor="text1"/>
        </w:rPr>
        <w:t>6</w:t>
      </w:r>
      <w:r w:rsidRPr="004000B9">
        <w:rPr>
          <w:rStyle w:val="StrongEmphasis"/>
          <w:rFonts w:ascii="DejaVu Sans Condensed" w:eastAsia="Arial" w:hAnsi="DejaVu Sans Condensed" w:cs="DejaVu Sans Condensed"/>
          <w:b w:val="0"/>
          <w:bCs/>
          <w:color w:val="000000" w:themeColor="text1"/>
        </w:rPr>
        <w:t>0 punktów</w:t>
      </w:r>
    </w:p>
    <w:p w14:paraId="73CC388F" w14:textId="77777777" w:rsidR="004D38C7" w:rsidRPr="004000B9" w:rsidRDefault="004D38C7" w:rsidP="004D38C7">
      <w:pPr>
        <w:widowControl/>
        <w:suppressAutoHyphens w:val="0"/>
        <w:jc w:val="both"/>
        <w:rPr>
          <w:rFonts w:ascii="DejaVu Sans Condensed" w:eastAsia="Times New Roman" w:hAnsi="DejaVu Sans Condensed" w:cs="DejaVu Sans Condensed"/>
          <w:color w:val="000000" w:themeColor="text1"/>
          <w:kern w:val="0"/>
          <w:sz w:val="16"/>
          <w:lang w:eastAsia="pl-PL" w:bidi="ar-SA"/>
        </w:rPr>
      </w:pPr>
    </w:p>
    <w:p w14:paraId="7CA2ADDF" w14:textId="77777777" w:rsidR="004D38C7" w:rsidRPr="004000B9" w:rsidRDefault="004D38C7" w:rsidP="004D38C7">
      <w:pPr>
        <w:widowControl/>
        <w:suppressAutoHyphens w:val="0"/>
        <w:ind w:left="363"/>
        <w:jc w:val="both"/>
        <w:rPr>
          <w:rFonts w:eastAsia="Times New Roman" w:cs="Times New Roman"/>
          <w:color w:val="000000" w:themeColor="text1"/>
          <w:kern w:val="0"/>
          <w:lang w:eastAsia="pl-PL" w:bidi="ar-SA"/>
        </w:rPr>
      </w:pPr>
      <w:r w:rsidRPr="004000B9">
        <w:rPr>
          <w:rFonts w:ascii="DejaVu Sans Condensed" w:eastAsia="Times New Roman" w:hAnsi="DejaVu Sans Condensed" w:cs="DejaVu Sans Condensed"/>
          <w:color w:val="000000" w:themeColor="text1"/>
          <w:kern w:val="0"/>
          <w:lang w:eastAsia="pl-PL" w:bidi="ar-SA"/>
        </w:rPr>
        <w:t>Oferta niepodlegająca odrzuceniu z najniższą łączną ceną brutto otrzyma maksymalną ilość punktów (60 pkt), a pozostałe oferty niepodlegające odrzuceniu otrzymają punkty obliczone według wzoru:</w:t>
      </w:r>
    </w:p>
    <w:p w14:paraId="07F541D2" w14:textId="77777777" w:rsidR="004D38C7" w:rsidRPr="004000B9" w:rsidRDefault="004D38C7" w:rsidP="004D38C7">
      <w:pPr>
        <w:widowControl/>
        <w:suppressAutoHyphens w:val="0"/>
        <w:ind w:left="363"/>
        <w:rPr>
          <w:rFonts w:ascii="DejaVu Sans Condensed" w:eastAsia="Times New Roman" w:hAnsi="DejaVu Sans Condensed" w:cs="DejaVu Sans Condensed"/>
          <w:b/>
          <w:bCs/>
          <w:color w:val="000000" w:themeColor="text1"/>
          <w:kern w:val="0"/>
          <w:sz w:val="10"/>
          <w:lang w:eastAsia="pl-PL" w:bidi="ar-SA"/>
        </w:rPr>
      </w:pPr>
    </w:p>
    <w:p w14:paraId="66EAC7DD" w14:textId="77777777" w:rsidR="0015586B" w:rsidRPr="004000B9" w:rsidRDefault="004D38C7" w:rsidP="0015586B">
      <w:pPr>
        <w:widowControl/>
        <w:suppressAutoHyphens w:val="0"/>
        <w:spacing w:before="120" w:after="120"/>
        <w:ind w:left="363"/>
        <w:rPr>
          <w:rFonts w:ascii="DejaVu Sans Condensed" w:eastAsia="Times New Roman" w:hAnsi="DejaVu Sans Condensed" w:cs="DejaVu Sans Condensed"/>
          <w:bCs/>
          <w:color w:val="000000" w:themeColor="text1"/>
          <w:kern w:val="0"/>
          <w:lang w:eastAsia="pl-PL" w:bidi="ar-SA"/>
        </w:rPr>
      </w:pPr>
      <w:r w:rsidRPr="004000B9">
        <w:rPr>
          <w:rFonts w:ascii="DejaVu Sans Condensed" w:eastAsia="Times New Roman" w:hAnsi="DejaVu Sans Condensed" w:cs="DejaVu Sans Condensed"/>
          <w:bCs/>
          <w:color w:val="000000" w:themeColor="text1"/>
          <w:kern w:val="0"/>
          <w:lang w:eastAsia="pl-PL" w:bidi="ar-SA"/>
        </w:rPr>
        <w:t>P1</w:t>
      </w:r>
      <w:r w:rsidR="00430625" w:rsidRPr="004000B9">
        <w:rPr>
          <w:rFonts w:ascii="DejaVu Sans Condensed" w:eastAsia="Times New Roman" w:hAnsi="DejaVu Sans Condensed" w:cs="DejaVu Sans Condensed"/>
          <w:bCs/>
          <w:color w:val="000000" w:themeColor="text1"/>
          <w:kern w:val="0"/>
          <w:lang w:eastAsia="pl-PL" w:bidi="ar-SA"/>
        </w:rPr>
        <w:t xml:space="preserve"> = (Cmin / C</w:t>
      </w:r>
      <w:r w:rsidRPr="004000B9">
        <w:rPr>
          <w:rFonts w:ascii="DejaVu Sans Condensed" w:eastAsia="Times New Roman" w:hAnsi="DejaVu Sans Condensed" w:cs="DejaVu Sans Condensed"/>
          <w:bCs/>
          <w:color w:val="000000" w:themeColor="text1"/>
          <w:kern w:val="0"/>
          <w:lang w:eastAsia="pl-PL" w:bidi="ar-SA"/>
        </w:rPr>
        <w:t>) x 60 pkt</w:t>
      </w:r>
    </w:p>
    <w:p w14:paraId="58025A6D" w14:textId="77777777" w:rsidR="0015586B" w:rsidRPr="004000B9" w:rsidRDefault="004D38C7" w:rsidP="0015586B">
      <w:pPr>
        <w:widowControl/>
        <w:suppressAutoHyphens w:val="0"/>
        <w:spacing w:before="120" w:after="120"/>
        <w:ind w:firstLine="482"/>
        <w:rPr>
          <w:rFonts w:ascii="DejaVu Sans Condensed" w:eastAsia="Times New Roman" w:hAnsi="DejaVu Sans Condensed" w:cs="DejaVu Sans Condensed"/>
          <w:color w:val="000000" w:themeColor="text1"/>
          <w:kern w:val="0"/>
          <w:lang w:eastAsia="pl-PL" w:bidi="ar-SA"/>
        </w:rPr>
      </w:pPr>
      <w:r w:rsidRPr="004000B9">
        <w:rPr>
          <w:rFonts w:ascii="DejaVu Sans Condensed" w:eastAsia="Times New Roman" w:hAnsi="DejaVu Sans Condensed" w:cs="DejaVu Sans Condensed"/>
          <w:color w:val="000000" w:themeColor="text1"/>
          <w:kern w:val="0"/>
          <w:lang w:eastAsia="pl-PL" w:bidi="ar-SA"/>
        </w:rPr>
        <w:t>gdzie:</w:t>
      </w:r>
    </w:p>
    <w:p w14:paraId="6D53EC13" w14:textId="77777777" w:rsidR="004D38C7" w:rsidRPr="004000B9" w:rsidRDefault="004D38C7" w:rsidP="0015586B">
      <w:pPr>
        <w:widowControl/>
        <w:suppressAutoHyphens w:val="0"/>
        <w:spacing w:before="120" w:after="120"/>
        <w:ind w:left="902" w:hanging="539"/>
        <w:rPr>
          <w:rFonts w:eastAsia="Times New Roman" w:cs="Times New Roman"/>
          <w:color w:val="000000" w:themeColor="text1"/>
          <w:kern w:val="0"/>
          <w:lang w:eastAsia="pl-PL" w:bidi="ar-SA"/>
        </w:rPr>
      </w:pPr>
      <w:r w:rsidRPr="004000B9">
        <w:rPr>
          <w:rFonts w:ascii="DejaVu Sans Condensed" w:eastAsia="Times New Roman" w:hAnsi="DejaVu Sans Condensed" w:cs="DejaVu Sans Condensed"/>
          <w:bCs/>
          <w:color w:val="000000" w:themeColor="text1"/>
          <w:kern w:val="0"/>
          <w:lang w:eastAsia="pl-PL" w:bidi="ar-SA"/>
        </w:rPr>
        <w:t xml:space="preserve">P1 </w:t>
      </w:r>
      <w:r w:rsidRPr="004000B9">
        <w:rPr>
          <w:rFonts w:ascii="DejaVu Sans Condensed" w:eastAsia="Times New Roman" w:hAnsi="DejaVu Sans Condensed" w:cs="DejaVu Sans Condensed"/>
          <w:color w:val="000000" w:themeColor="text1"/>
          <w:kern w:val="0"/>
          <w:lang w:eastAsia="pl-PL" w:bidi="ar-SA"/>
        </w:rPr>
        <w:t xml:space="preserve">- liczba punktów obliczona dla oferty badanej, </w:t>
      </w:r>
    </w:p>
    <w:p w14:paraId="479484FF" w14:textId="77777777" w:rsidR="004D38C7" w:rsidRPr="004000B9" w:rsidRDefault="004D38C7" w:rsidP="0015586B">
      <w:pPr>
        <w:widowControl/>
        <w:suppressAutoHyphens w:val="0"/>
        <w:spacing w:before="120" w:after="120"/>
        <w:ind w:left="363"/>
        <w:rPr>
          <w:rFonts w:eastAsia="Times New Roman" w:cs="Times New Roman"/>
          <w:color w:val="000000" w:themeColor="text1"/>
          <w:kern w:val="0"/>
          <w:lang w:eastAsia="pl-PL" w:bidi="ar-SA"/>
        </w:rPr>
      </w:pPr>
      <w:r w:rsidRPr="004000B9">
        <w:rPr>
          <w:rFonts w:ascii="DejaVu Sans Condensed" w:eastAsia="Times New Roman" w:hAnsi="DejaVu Sans Condensed" w:cs="DejaVu Sans Condensed"/>
          <w:bCs/>
          <w:color w:val="000000" w:themeColor="text1"/>
          <w:kern w:val="0"/>
          <w:lang w:eastAsia="pl-PL" w:bidi="ar-SA"/>
        </w:rPr>
        <w:t xml:space="preserve">Cmin </w:t>
      </w:r>
      <w:r w:rsidRPr="004000B9">
        <w:rPr>
          <w:rFonts w:ascii="DejaVu Sans Condensed" w:eastAsia="Times New Roman" w:hAnsi="DejaVu Sans Condensed" w:cs="DejaVu Sans Condensed"/>
          <w:color w:val="000000" w:themeColor="text1"/>
          <w:kern w:val="0"/>
          <w:lang w:eastAsia="pl-PL" w:bidi="ar-SA"/>
        </w:rPr>
        <w:t>- najniższa łączna cena brutto spośród wszystkich ofert niepodlegających odrzuceniu,</w:t>
      </w:r>
    </w:p>
    <w:p w14:paraId="27BEFA4A" w14:textId="77777777" w:rsidR="004D38C7" w:rsidRPr="00016CF5" w:rsidRDefault="004D38C7" w:rsidP="0015586B">
      <w:pPr>
        <w:widowControl/>
        <w:suppressAutoHyphens w:val="0"/>
        <w:spacing w:before="120" w:after="120"/>
        <w:ind w:left="363"/>
        <w:rPr>
          <w:rFonts w:eastAsia="Times New Roman" w:cs="Times New Roman"/>
          <w:color w:val="000000" w:themeColor="text1"/>
          <w:kern w:val="0"/>
          <w:lang w:eastAsia="pl-PL" w:bidi="ar-SA"/>
        </w:rPr>
      </w:pPr>
      <w:r w:rsidRPr="004000B9">
        <w:rPr>
          <w:rFonts w:ascii="DejaVu Sans Condensed" w:eastAsia="Times New Roman" w:hAnsi="DejaVu Sans Condensed" w:cs="DejaVu Sans Condensed"/>
          <w:bCs/>
          <w:color w:val="000000" w:themeColor="text1"/>
          <w:kern w:val="0"/>
          <w:lang w:eastAsia="pl-PL" w:bidi="ar-SA"/>
        </w:rPr>
        <w:t xml:space="preserve">C </w:t>
      </w:r>
      <w:r w:rsidRPr="004000B9">
        <w:rPr>
          <w:rFonts w:ascii="DejaVu Sans Condensed" w:eastAsia="Times New Roman" w:hAnsi="DejaVu Sans Condensed" w:cs="DejaVu Sans Condensed"/>
          <w:color w:val="000000" w:themeColor="text1"/>
          <w:kern w:val="0"/>
          <w:lang w:eastAsia="pl-PL" w:bidi="ar-SA"/>
        </w:rPr>
        <w:t xml:space="preserve">– łączna </w:t>
      </w:r>
      <w:r w:rsidRPr="00016CF5">
        <w:rPr>
          <w:rFonts w:ascii="DejaVu Sans Condensed" w:eastAsia="Times New Roman" w:hAnsi="DejaVu Sans Condensed" w:cs="DejaVu Sans Condensed"/>
          <w:color w:val="000000" w:themeColor="text1"/>
          <w:kern w:val="0"/>
          <w:lang w:eastAsia="pl-PL" w:bidi="ar-SA"/>
        </w:rPr>
        <w:t>cena brutto w ofercie badanej,</w:t>
      </w:r>
    </w:p>
    <w:p w14:paraId="64949F94" w14:textId="77777777" w:rsidR="004D38C7" w:rsidRPr="00016CF5" w:rsidRDefault="004D38C7" w:rsidP="0015586B">
      <w:pPr>
        <w:widowControl/>
        <w:suppressAutoHyphens w:val="0"/>
        <w:spacing w:before="120" w:after="120"/>
        <w:ind w:left="363"/>
        <w:rPr>
          <w:rFonts w:eastAsia="Times New Roman" w:cs="Times New Roman"/>
          <w:color w:val="000000" w:themeColor="text1"/>
          <w:kern w:val="0"/>
          <w:lang w:eastAsia="pl-PL" w:bidi="ar-SA"/>
        </w:rPr>
      </w:pPr>
      <w:r w:rsidRPr="00016CF5">
        <w:rPr>
          <w:rFonts w:ascii="DejaVu Sans Condensed" w:eastAsia="Times New Roman" w:hAnsi="DejaVu Sans Condensed" w:cs="DejaVu Sans Condensed"/>
          <w:bCs/>
          <w:color w:val="000000" w:themeColor="text1"/>
          <w:kern w:val="0"/>
          <w:lang w:eastAsia="pl-PL" w:bidi="ar-SA"/>
        </w:rPr>
        <w:t xml:space="preserve">60 </w:t>
      </w:r>
      <w:r w:rsidRPr="00016CF5">
        <w:rPr>
          <w:rFonts w:ascii="DejaVu Sans Condensed" w:eastAsia="Times New Roman" w:hAnsi="DejaVu Sans Condensed" w:cs="DejaVu Sans Condensed"/>
          <w:color w:val="000000" w:themeColor="text1"/>
          <w:kern w:val="0"/>
          <w:lang w:eastAsia="pl-PL" w:bidi="ar-SA"/>
        </w:rPr>
        <w:t>– maksymalna ilość punktów w kryterium cena.</w:t>
      </w:r>
    </w:p>
    <w:p w14:paraId="34BAE189" w14:textId="77777777" w:rsidR="004D38C7" w:rsidRPr="00016CF5" w:rsidRDefault="004D38C7" w:rsidP="004D38C7">
      <w:pPr>
        <w:widowControl/>
        <w:suppressAutoHyphens w:val="0"/>
        <w:ind w:left="363"/>
        <w:rPr>
          <w:rFonts w:ascii="DejaVu Sans Condensed" w:eastAsia="Times New Roman" w:hAnsi="DejaVu Sans Condensed" w:cs="DejaVu Sans Condensed"/>
          <w:color w:val="000000" w:themeColor="text1"/>
          <w:kern w:val="0"/>
          <w:lang w:eastAsia="pl-PL" w:bidi="ar-SA"/>
        </w:rPr>
      </w:pPr>
    </w:p>
    <w:p w14:paraId="006B0669" w14:textId="77777777" w:rsidR="004D38C7" w:rsidRPr="00016CF5" w:rsidRDefault="004D38C7" w:rsidP="004D38C7">
      <w:pPr>
        <w:widowControl/>
        <w:suppressAutoHyphens w:val="0"/>
        <w:ind w:left="363"/>
        <w:rPr>
          <w:rFonts w:ascii="DejaVu Sans Condensed" w:eastAsia="Times New Roman" w:hAnsi="DejaVu Sans Condensed" w:cs="DejaVu Sans Condensed"/>
          <w:bCs/>
          <w:color w:val="000000" w:themeColor="text1"/>
          <w:kern w:val="0"/>
          <w:lang w:eastAsia="pl-PL" w:bidi="ar-SA"/>
        </w:rPr>
      </w:pPr>
      <w:r w:rsidRPr="00016CF5">
        <w:rPr>
          <w:rFonts w:ascii="DejaVu Sans Condensed" w:eastAsia="Times New Roman" w:hAnsi="DejaVu Sans Condensed" w:cs="DejaVu Sans Condensed"/>
          <w:color w:val="000000" w:themeColor="text1"/>
          <w:kern w:val="0"/>
          <w:lang w:eastAsia="pl-PL" w:bidi="ar-SA"/>
        </w:rPr>
        <w:t xml:space="preserve">Tak wyliczona punktacja będzie stanowiła </w:t>
      </w:r>
      <w:r w:rsidRPr="00016CF5">
        <w:rPr>
          <w:rFonts w:ascii="DejaVu Sans Condensed" w:eastAsia="Times New Roman" w:hAnsi="DejaVu Sans Condensed" w:cs="DejaVu Sans Condensed"/>
          <w:bCs/>
          <w:color w:val="000000" w:themeColor="text1"/>
          <w:kern w:val="0"/>
          <w:u w:val="single"/>
          <w:lang w:eastAsia="pl-PL" w:bidi="ar-SA"/>
        </w:rPr>
        <w:t>komponent P1</w:t>
      </w:r>
      <w:r w:rsidRPr="00016CF5">
        <w:rPr>
          <w:rFonts w:ascii="DejaVu Sans Condensed" w:eastAsia="Times New Roman" w:hAnsi="DejaVu Sans Condensed" w:cs="DejaVu Sans Condensed"/>
          <w:bCs/>
          <w:color w:val="000000" w:themeColor="text1"/>
          <w:kern w:val="0"/>
          <w:lang w:eastAsia="pl-PL" w:bidi="ar-SA"/>
        </w:rPr>
        <w:t>.</w:t>
      </w:r>
    </w:p>
    <w:p w14:paraId="24E1A21E" w14:textId="77777777" w:rsidR="001607E7" w:rsidRPr="004713A3" w:rsidRDefault="001607E7" w:rsidP="00A70E0B">
      <w:pPr>
        <w:contextualSpacing/>
        <w:jc w:val="both"/>
        <w:rPr>
          <w:rStyle w:val="StrongEmphasis"/>
          <w:rFonts w:ascii="DejaVu Sans Condensed" w:eastAsia="Arial" w:hAnsi="DejaVu Sans Condensed" w:cs="DejaVu Sans Condensed"/>
          <w:b w:val="0"/>
          <w:bCs/>
          <w:color w:val="000000" w:themeColor="text1"/>
          <w:vertAlign w:val="superscript"/>
        </w:rPr>
      </w:pPr>
    </w:p>
    <w:p w14:paraId="7F1526AC" w14:textId="77777777" w:rsidR="002A1DC5" w:rsidRPr="004713A3" w:rsidRDefault="001607E7" w:rsidP="00A10B57">
      <w:pPr>
        <w:pStyle w:val="Standard"/>
        <w:widowControl/>
        <w:numPr>
          <w:ilvl w:val="1"/>
          <w:numId w:val="50"/>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4713A3">
        <w:rPr>
          <w:rStyle w:val="StrongEmphasis"/>
          <w:rFonts w:ascii="DejaVu Sans Condensed" w:hAnsi="DejaVu Sans Condensed" w:cs="DejaVu Sans Condensed"/>
          <w:b w:val="0"/>
          <w:color w:val="000000" w:themeColor="text1"/>
        </w:rPr>
        <w:t>liczba osób zdolnych do wykonywania zamówienia</w:t>
      </w:r>
      <w:r w:rsidR="00FA3DF9" w:rsidRPr="004713A3">
        <w:rPr>
          <w:rStyle w:val="StrongEmphasis"/>
          <w:rFonts w:ascii="DejaVu Sans Condensed" w:hAnsi="DejaVu Sans Condensed" w:cs="DejaVu Sans Condensed"/>
          <w:b w:val="0"/>
          <w:color w:val="000000" w:themeColor="text1"/>
        </w:rPr>
        <w:t xml:space="preserve">, które posiadają </w:t>
      </w:r>
      <w:r w:rsidR="006E62D1" w:rsidRPr="004713A3">
        <w:rPr>
          <w:rStyle w:val="StrongEmphasis"/>
          <w:rFonts w:ascii="DejaVu Sans Condensed" w:hAnsi="DejaVu Sans Condensed" w:cs="DejaVu Sans Condensed"/>
          <w:b w:val="0"/>
          <w:color w:val="000000" w:themeColor="text1"/>
        </w:rPr>
        <w:t>doświadczenie</w:t>
      </w:r>
      <w:r w:rsidR="00FA3DF9" w:rsidRPr="004713A3">
        <w:rPr>
          <w:rStyle w:val="StrongEmphasis"/>
          <w:rFonts w:ascii="DejaVu Sans Condensed" w:hAnsi="DejaVu Sans Condensed" w:cs="DejaVu Sans Condensed"/>
          <w:b w:val="0"/>
          <w:color w:val="000000" w:themeColor="text1"/>
        </w:rPr>
        <w:t xml:space="preserve"> w wykonywaniu </w:t>
      </w:r>
      <w:r w:rsidR="00016CF5" w:rsidRPr="004713A3">
        <w:rPr>
          <w:rStyle w:val="StrongEmphasis"/>
          <w:rFonts w:ascii="DejaVu Sans Condensed" w:hAnsi="DejaVu Sans Condensed" w:cs="DejaVu Sans Condensed"/>
          <w:b w:val="0"/>
          <w:color w:val="000000" w:themeColor="text1"/>
        </w:rPr>
        <w:t>funkcji opiekuna</w:t>
      </w:r>
      <w:r w:rsidR="004713A3" w:rsidRPr="004713A3">
        <w:rPr>
          <w:rStyle w:val="StrongEmphasis"/>
          <w:rFonts w:ascii="DejaVu Sans Condensed" w:hAnsi="DejaVu Sans Condensed" w:cs="DejaVu Sans Condensed"/>
          <w:b w:val="0"/>
          <w:color w:val="000000" w:themeColor="text1"/>
        </w:rPr>
        <w:t xml:space="preserve"> </w:t>
      </w:r>
      <w:r w:rsidR="00FA3DF9" w:rsidRPr="004713A3">
        <w:rPr>
          <w:rStyle w:val="StrongEmphasis"/>
          <w:rFonts w:ascii="DejaVu Sans Condensed" w:hAnsi="DejaVu Sans Condensed" w:cs="DejaVu Sans Condensed"/>
          <w:b w:val="0"/>
          <w:color w:val="000000" w:themeColor="text1"/>
        </w:rPr>
        <w:t xml:space="preserve">przez okres co najmniej </w:t>
      </w:r>
      <w:r w:rsidR="00671EA3">
        <w:rPr>
          <w:rStyle w:val="StrongEmphasis"/>
          <w:rFonts w:ascii="DejaVu Sans Condensed" w:hAnsi="DejaVu Sans Condensed" w:cs="DejaVu Sans Condensed"/>
          <w:b w:val="0"/>
          <w:color w:val="000000" w:themeColor="text1"/>
        </w:rPr>
        <w:t>12</w:t>
      </w:r>
      <w:r w:rsidR="00390194" w:rsidRPr="004713A3">
        <w:rPr>
          <w:rStyle w:val="StrongEmphasis"/>
          <w:rFonts w:ascii="DejaVu Sans Condensed" w:hAnsi="DejaVu Sans Condensed" w:cs="DejaVu Sans Condensed"/>
          <w:b w:val="0"/>
          <w:color w:val="000000" w:themeColor="text1"/>
        </w:rPr>
        <w:t xml:space="preserve"> miesięcy</w:t>
      </w:r>
      <w:r w:rsidR="002A1DC5" w:rsidRPr="004713A3">
        <w:rPr>
          <w:rStyle w:val="StrongEmphasis"/>
          <w:rFonts w:ascii="DejaVu Sans Condensed" w:hAnsi="DejaVu Sans Condensed" w:cs="DejaVu Sans Condensed"/>
          <w:b w:val="0"/>
          <w:color w:val="000000" w:themeColor="text1"/>
        </w:rPr>
        <w:t xml:space="preserve"> </w:t>
      </w:r>
      <w:r w:rsidR="00FA3DF9" w:rsidRPr="004713A3">
        <w:rPr>
          <w:rStyle w:val="StrongEmphasis"/>
          <w:rFonts w:ascii="DejaVu Sans Condensed" w:hAnsi="DejaVu Sans Condensed" w:cs="DejaVu Sans Condensed"/>
          <w:b w:val="0"/>
          <w:color w:val="000000" w:themeColor="text1"/>
        </w:rPr>
        <w:t>–</w:t>
      </w:r>
      <w:r w:rsidR="002A1DC5" w:rsidRPr="004713A3">
        <w:rPr>
          <w:rStyle w:val="StrongEmphasis"/>
          <w:rFonts w:ascii="DejaVu Sans Condensed" w:hAnsi="DejaVu Sans Condensed" w:cs="DejaVu Sans Condensed"/>
          <w:b w:val="0"/>
          <w:color w:val="000000" w:themeColor="text1"/>
        </w:rPr>
        <w:t xml:space="preserve"> 4</w:t>
      </w:r>
      <w:r w:rsidR="002A1DC5" w:rsidRPr="004713A3">
        <w:rPr>
          <w:rStyle w:val="StrongEmphasis"/>
          <w:rFonts w:ascii="DejaVu Sans Condensed" w:eastAsia="Arial" w:hAnsi="DejaVu Sans Condensed" w:cs="DejaVu Sans Condensed"/>
          <w:b w:val="0"/>
          <w:bCs/>
          <w:color w:val="000000" w:themeColor="text1"/>
        </w:rPr>
        <w:t>0 punktów</w:t>
      </w:r>
    </w:p>
    <w:p w14:paraId="69798EA7" w14:textId="77777777" w:rsidR="002A1DC5" w:rsidRPr="00A20D93" w:rsidRDefault="002A1DC5"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FF0000"/>
        </w:rPr>
      </w:pPr>
    </w:p>
    <w:p w14:paraId="77629021" w14:textId="77777777" w:rsidR="00C1306D" w:rsidRPr="00016CF5" w:rsidRDefault="00C1306D"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016CF5">
        <w:rPr>
          <w:rStyle w:val="StrongEmphasis"/>
          <w:rFonts w:ascii="DejaVu Sans Condensed" w:hAnsi="DejaVu Sans Condensed" w:cs="DejaVu Sans Condensed"/>
          <w:b w:val="0"/>
          <w:color w:val="000000" w:themeColor="text1"/>
        </w:rPr>
        <w:t>Zamawiający w ramach wskazanego kryterium przyzna punkty na podstawie oświadczenia wykonawcy złożonego w formularzu „Oferta Wykonawcy”. Wykonawca zobowiązany jest w formularzu „Oferta Wykonawcy” zaznaczyć właściwy kwadrat, stosownie do składanego oświadczenia w przedmiocie dysponowania osobami.</w:t>
      </w:r>
    </w:p>
    <w:p w14:paraId="1B403EAC" w14:textId="77777777" w:rsidR="00C1306D" w:rsidRPr="00A20D93" w:rsidRDefault="00C1306D"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FF0000"/>
        </w:rPr>
      </w:pPr>
    </w:p>
    <w:p w14:paraId="0AB1098E" w14:textId="77777777" w:rsidR="002A1DC5" w:rsidRPr="004713A3" w:rsidRDefault="002A1DC5"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4713A3">
        <w:rPr>
          <w:rFonts w:ascii="DejaVu Sans Condensed" w:eastAsia="Arial" w:hAnsi="DejaVu Sans Condensed" w:cs="DejaVu Sans Condensed"/>
          <w:bCs/>
          <w:color w:val="000000" w:themeColor="text1"/>
        </w:rPr>
        <w:lastRenderedPageBreak/>
        <w:t>Maksymalna liczba punktów możliwa do uzyskania w tym kryterium wynosi 40 punktów.</w:t>
      </w:r>
    </w:p>
    <w:p w14:paraId="44C8417C" w14:textId="77777777" w:rsidR="001607E7" w:rsidRPr="004713A3" w:rsidRDefault="001607E7" w:rsidP="001607E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4713A3">
        <w:rPr>
          <w:rStyle w:val="StrongEmphasis"/>
          <w:rFonts w:ascii="DejaVu Sans Condensed" w:hAnsi="DejaVu Sans Condensed" w:cs="DejaVu Sans Condensed"/>
          <w:b w:val="0"/>
          <w:color w:val="000000" w:themeColor="text1"/>
        </w:rPr>
        <w:t>W zakresie tego kryterium punkty będą przyznawane według następujących zasad:</w:t>
      </w:r>
    </w:p>
    <w:p w14:paraId="51851507" w14:textId="77777777" w:rsidR="002A1DC5" w:rsidRPr="004713A3" w:rsidRDefault="00A93CA6" w:rsidP="00A10B57">
      <w:pPr>
        <w:pStyle w:val="Standard"/>
        <w:numPr>
          <w:ilvl w:val="0"/>
          <w:numId w:val="52"/>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 xml:space="preserve">dysponowanie co najmniej </w:t>
      </w:r>
      <w:r w:rsidR="004713A3">
        <w:rPr>
          <w:rFonts w:ascii="DejaVu Sans Condensed" w:eastAsia="Arial" w:hAnsi="DejaVu Sans Condensed" w:cs="DejaVu Sans Condensed"/>
          <w:bCs/>
          <w:color w:val="000000" w:themeColor="text1"/>
        </w:rPr>
        <w:t>1</w:t>
      </w:r>
      <w:r w:rsidR="00FA3DF9" w:rsidRPr="004713A3">
        <w:rPr>
          <w:rFonts w:ascii="DejaVu Sans Condensed" w:eastAsia="Arial" w:hAnsi="DejaVu Sans Condensed" w:cs="DejaVu Sans Condensed"/>
          <w:bCs/>
          <w:color w:val="000000" w:themeColor="text1"/>
        </w:rPr>
        <w:t xml:space="preserve"> osobą z doświadczeniem co najmniej </w:t>
      </w:r>
      <w:r w:rsidR="00671EA3">
        <w:rPr>
          <w:rFonts w:ascii="DejaVu Sans Condensed" w:eastAsia="Arial" w:hAnsi="DejaVu Sans Condensed" w:cs="DejaVu Sans Condensed"/>
          <w:bCs/>
          <w:color w:val="000000" w:themeColor="text1"/>
        </w:rPr>
        <w:t>12</w:t>
      </w:r>
      <w:r w:rsidR="00390194" w:rsidRPr="004713A3">
        <w:rPr>
          <w:rFonts w:ascii="DejaVu Sans Condensed" w:eastAsia="Arial" w:hAnsi="DejaVu Sans Condensed" w:cs="DejaVu Sans Condensed"/>
          <w:bCs/>
          <w:color w:val="000000" w:themeColor="text1"/>
        </w:rPr>
        <w:t xml:space="preserve"> miesięcy</w:t>
      </w:r>
      <w:r w:rsidR="00FA3DF9" w:rsidRPr="004713A3">
        <w:rPr>
          <w:rFonts w:ascii="DejaVu Sans Condensed" w:eastAsia="Arial" w:hAnsi="DejaVu Sans Condensed" w:cs="DejaVu Sans Condensed"/>
          <w:bCs/>
          <w:color w:val="000000" w:themeColor="text1"/>
        </w:rPr>
        <w:t xml:space="preserve"> w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00FA3DF9" w:rsidRPr="004713A3">
        <w:rPr>
          <w:rFonts w:ascii="DejaVu Sans Condensed" w:eastAsia="Arial" w:hAnsi="DejaVu Sans Condensed" w:cs="DejaVu Sans Condensed"/>
          <w:bCs/>
          <w:color w:val="000000" w:themeColor="text1"/>
        </w:rPr>
        <w:t>zdolną do wykonywania zamówienia: 0 punktów</w:t>
      </w:r>
      <w:r w:rsidR="00CB0B70">
        <w:rPr>
          <w:rFonts w:ascii="DejaVu Sans Condensed" w:eastAsia="Arial" w:hAnsi="DejaVu Sans Condensed" w:cs="DejaVu Sans Condensed"/>
          <w:bCs/>
          <w:color w:val="000000" w:themeColor="text1"/>
        </w:rPr>
        <w:t>;</w:t>
      </w:r>
      <w:r w:rsidR="00FA3DF9" w:rsidRPr="004713A3">
        <w:rPr>
          <w:rFonts w:ascii="DejaVu Sans Condensed" w:eastAsia="Arial" w:hAnsi="DejaVu Sans Condensed" w:cs="DejaVu Sans Condensed"/>
          <w:bCs/>
          <w:color w:val="000000" w:themeColor="text1"/>
        </w:rPr>
        <w:t xml:space="preserve"> </w:t>
      </w:r>
    </w:p>
    <w:p w14:paraId="7984855B" w14:textId="5694C1C3" w:rsidR="00FA3DF9" w:rsidRPr="004713A3" w:rsidRDefault="00A93CA6" w:rsidP="00A10B57">
      <w:pPr>
        <w:pStyle w:val="Standard"/>
        <w:numPr>
          <w:ilvl w:val="0"/>
          <w:numId w:val="52"/>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 xml:space="preserve">dysponowanie co najmniej </w:t>
      </w:r>
      <w:r w:rsidR="004713A3">
        <w:rPr>
          <w:rFonts w:ascii="DejaVu Sans Condensed" w:eastAsia="Arial" w:hAnsi="DejaVu Sans Condensed" w:cs="DejaVu Sans Condensed"/>
          <w:bCs/>
          <w:color w:val="000000" w:themeColor="text1"/>
        </w:rPr>
        <w:t>2</w:t>
      </w:r>
      <w:r w:rsidR="00FA3DF9" w:rsidRPr="004713A3">
        <w:rPr>
          <w:rFonts w:ascii="DejaVu Sans Condensed" w:eastAsia="Arial" w:hAnsi="DejaVu Sans Condensed" w:cs="DejaVu Sans Condensed"/>
          <w:bCs/>
          <w:color w:val="000000" w:themeColor="text1"/>
        </w:rPr>
        <w:t xml:space="preserve"> osobami </w:t>
      </w:r>
      <w:r w:rsidR="00CB0B70" w:rsidRPr="004713A3">
        <w:rPr>
          <w:rFonts w:ascii="DejaVu Sans Condensed" w:eastAsia="Arial" w:hAnsi="DejaVu Sans Condensed" w:cs="DejaVu Sans Condensed"/>
          <w:bCs/>
          <w:color w:val="000000" w:themeColor="text1"/>
        </w:rPr>
        <w:t xml:space="preserve">z doświadczeniem co najmniej </w:t>
      </w:r>
      <w:r w:rsidR="00671EA3">
        <w:rPr>
          <w:rFonts w:ascii="DejaVu Sans Condensed" w:eastAsia="Arial" w:hAnsi="DejaVu Sans Condensed" w:cs="DejaVu Sans Condensed"/>
          <w:bCs/>
          <w:color w:val="000000" w:themeColor="text1"/>
        </w:rPr>
        <w:t>12</w:t>
      </w:r>
      <w:r w:rsidR="00CB0B70" w:rsidRPr="004713A3">
        <w:rPr>
          <w:rFonts w:ascii="DejaVu Sans Condensed" w:eastAsia="Arial" w:hAnsi="DejaVu Sans Condensed" w:cs="DejaVu Sans Condensed"/>
          <w:bCs/>
          <w:color w:val="000000" w:themeColor="text1"/>
        </w:rPr>
        <w:t xml:space="preserve"> miesięcy w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00CB0B70" w:rsidRPr="004713A3">
        <w:rPr>
          <w:rFonts w:ascii="DejaVu Sans Condensed" w:eastAsia="Arial" w:hAnsi="DejaVu Sans Condensed" w:cs="DejaVu Sans Condensed"/>
          <w:bCs/>
          <w:color w:val="000000" w:themeColor="text1"/>
        </w:rPr>
        <w:t>zdoln</w:t>
      </w:r>
      <w:r w:rsidR="00F26F0D">
        <w:rPr>
          <w:rFonts w:ascii="DejaVu Sans Condensed" w:eastAsia="Arial" w:hAnsi="DejaVu Sans Condensed" w:cs="DejaVu Sans Condensed"/>
          <w:bCs/>
          <w:color w:val="000000" w:themeColor="text1"/>
        </w:rPr>
        <w:t>ymi</w:t>
      </w:r>
      <w:r w:rsidR="00CB0B70" w:rsidRPr="004713A3">
        <w:rPr>
          <w:rFonts w:ascii="DejaVu Sans Condensed" w:eastAsia="Arial" w:hAnsi="DejaVu Sans Condensed" w:cs="DejaVu Sans Condensed"/>
          <w:bCs/>
          <w:color w:val="000000" w:themeColor="text1"/>
        </w:rPr>
        <w:t xml:space="preserve"> do wykonywania zamówienia:</w:t>
      </w:r>
      <w:r w:rsidR="00FA3DF9" w:rsidRPr="004713A3">
        <w:rPr>
          <w:rFonts w:ascii="DejaVu Sans Condensed" w:eastAsia="Arial" w:hAnsi="DejaVu Sans Condensed" w:cs="DejaVu Sans Condensed"/>
          <w:bCs/>
          <w:color w:val="000000" w:themeColor="text1"/>
        </w:rPr>
        <w:t xml:space="preserve"> 20 punktów</w:t>
      </w:r>
      <w:r w:rsidR="00CB0B70">
        <w:rPr>
          <w:rFonts w:ascii="DejaVu Sans Condensed" w:eastAsia="Arial" w:hAnsi="DejaVu Sans Condensed" w:cs="DejaVu Sans Condensed"/>
          <w:bCs/>
          <w:color w:val="000000" w:themeColor="text1"/>
        </w:rPr>
        <w:t>;</w:t>
      </w:r>
      <w:r w:rsidR="00FA3DF9" w:rsidRPr="004713A3">
        <w:rPr>
          <w:rFonts w:ascii="DejaVu Sans Condensed" w:eastAsia="Arial" w:hAnsi="DejaVu Sans Condensed" w:cs="DejaVu Sans Condensed"/>
          <w:bCs/>
          <w:color w:val="000000" w:themeColor="text1"/>
        </w:rPr>
        <w:t xml:space="preserve"> </w:t>
      </w:r>
    </w:p>
    <w:p w14:paraId="6BFCEFC3" w14:textId="5957D048" w:rsidR="00FA3DF9" w:rsidRPr="004713A3" w:rsidRDefault="00A93CA6" w:rsidP="00A10B57">
      <w:pPr>
        <w:pStyle w:val="Standard"/>
        <w:numPr>
          <w:ilvl w:val="0"/>
          <w:numId w:val="52"/>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 xml:space="preserve">dysponowanie co najmniej </w:t>
      </w:r>
      <w:r w:rsidR="004713A3">
        <w:rPr>
          <w:rFonts w:ascii="DejaVu Sans Condensed" w:eastAsia="Arial" w:hAnsi="DejaVu Sans Condensed" w:cs="DejaVu Sans Condensed"/>
          <w:bCs/>
          <w:color w:val="000000" w:themeColor="text1"/>
        </w:rPr>
        <w:t>3</w:t>
      </w:r>
      <w:r w:rsidR="00CB0B70">
        <w:rPr>
          <w:rFonts w:ascii="DejaVu Sans Condensed" w:eastAsia="Arial" w:hAnsi="DejaVu Sans Condensed" w:cs="DejaVu Sans Condensed"/>
          <w:bCs/>
          <w:color w:val="000000" w:themeColor="text1"/>
        </w:rPr>
        <w:t xml:space="preserve"> osobami z</w:t>
      </w:r>
      <w:r w:rsidR="00CB0B70" w:rsidRPr="004713A3">
        <w:rPr>
          <w:rFonts w:ascii="DejaVu Sans Condensed" w:eastAsia="Arial" w:hAnsi="DejaVu Sans Condensed" w:cs="DejaVu Sans Condensed"/>
          <w:bCs/>
          <w:color w:val="000000" w:themeColor="text1"/>
        </w:rPr>
        <w:t xml:space="preserve"> doświadczeniem co najmniej </w:t>
      </w:r>
      <w:r w:rsidR="00671EA3">
        <w:rPr>
          <w:rFonts w:ascii="DejaVu Sans Condensed" w:eastAsia="Arial" w:hAnsi="DejaVu Sans Condensed" w:cs="DejaVu Sans Condensed"/>
          <w:bCs/>
          <w:color w:val="000000" w:themeColor="text1"/>
        </w:rPr>
        <w:t>12</w:t>
      </w:r>
      <w:r w:rsidR="00CB0B70" w:rsidRPr="004713A3">
        <w:rPr>
          <w:rFonts w:ascii="DejaVu Sans Condensed" w:eastAsia="Arial" w:hAnsi="DejaVu Sans Condensed" w:cs="DejaVu Sans Condensed"/>
          <w:bCs/>
          <w:color w:val="000000" w:themeColor="text1"/>
        </w:rPr>
        <w:t xml:space="preserve"> miesięcy w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00CB0B70" w:rsidRPr="004713A3">
        <w:rPr>
          <w:rFonts w:ascii="DejaVu Sans Condensed" w:eastAsia="Arial" w:hAnsi="DejaVu Sans Condensed" w:cs="DejaVu Sans Condensed"/>
          <w:bCs/>
          <w:color w:val="000000" w:themeColor="text1"/>
        </w:rPr>
        <w:t>zdoln</w:t>
      </w:r>
      <w:r w:rsidR="00F26F0D">
        <w:rPr>
          <w:rFonts w:ascii="DejaVu Sans Condensed" w:eastAsia="Arial" w:hAnsi="DejaVu Sans Condensed" w:cs="DejaVu Sans Condensed"/>
          <w:bCs/>
          <w:color w:val="000000" w:themeColor="text1"/>
        </w:rPr>
        <w:t>ymi</w:t>
      </w:r>
      <w:r w:rsidR="00CB0B70" w:rsidRPr="004713A3">
        <w:rPr>
          <w:rFonts w:ascii="DejaVu Sans Condensed" w:eastAsia="Arial" w:hAnsi="DejaVu Sans Condensed" w:cs="DejaVu Sans Condensed"/>
          <w:bCs/>
          <w:color w:val="000000" w:themeColor="text1"/>
        </w:rPr>
        <w:t xml:space="preserve"> do wykonywania zamówienia:</w:t>
      </w:r>
      <w:r w:rsidR="00FA3DF9" w:rsidRPr="004713A3">
        <w:rPr>
          <w:rFonts w:ascii="DejaVu Sans Condensed" w:eastAsia="Arial" w:hAnsi="DejaVu Sans Condensed" w:cs="DejaVu Sans Condensed"/>
          <w:bCs/>
          <w:color w:val="000000" w:themeColor="text1"/>
        </w:rPr>
        <w:t>40 punktów.</w:t>
      </w:r>
    </w:p>
    <w:p w14:paraId="618707D8" w14:textId="77777777" w:rsidR="00377409" w:rsidRPr="00A20D93" w:rsidRDefault="00377409" w:rsidP="00377409">
      <w:pPr>
        <w:pStyle w:val="Standard"/>
        <w:tabs>
          <w:tab w:val="left" w:pos="709"/>
          <w:tab w:val="left" w:pos="993"/>
        </w:tabs>
        <w:autoSpaceDN w:val="0"/>
        <w:contextualSpacing/>
        <w:jc w:val="both"/>
        <w:rPr>
          <w:rFonts w:ascii="DejaVu Sans Condensed" w:eastAsia="Arial" w:hAnsi="DejaVu Sans Condensed" w:cs="DejaVu Sans Condensed"/>
          <w:bCs/>
          <w:color w:val="FF0000"/>
        </w:rPr>
      </w:pPr>
    </w:p>
    <w:p w14:paraId="1444DAFD" w14:textId="77777777" w:rsidR="00FA3DF9" w:rsidRPr="00016CF5" w:rsidRDefault="00FA3DF9" w:rsidP="00FA3DF9">
      <w:pPr>
        <w:widowControl/>
        <w:suppressAutoHyphens w:val="0"/>
        <w:ind w:left="363"/>
        <w:rPr>
          <w:rFonts w:ascii="DejaVu Sans Condensed" w:eastAsia="Times New Roman" w:hAnsi="DejaVu Sans Condensed" w:cs="DejaVu Sans Condensed"/>
          <w:bCs/>
          <w:color w:val="000000" w:themeColor="text1"/>
          <w:kern w:val="0"/>
          <w:lang w:eastAsia="pl-PL" w:bidi="ar-SA"/>
        </w:rPr>
      </w:pPr>
      <w:r w:rsidRPr="00016CF5">
        <w:rPr>
          <w:rFonts w:ascii="DejaVu Sans Condensed" w:eastAsia="Times New Roman" w:hAnsi="DejaVu Sans Condensed" w:cs="DejaVu Sans Condensed"/>
          <w:color w:val="000000" w:themeColor="text1"/>
          <w:kern w:val="0"/>
          <w:lang w:eastAsia="pl-PL" w:bidi="ar-SA"/>
        </w:rPr>
        <w:t xml:space="preserve">Tak wyliczona punktacja będzie stanowiła </w:t>
      </w:r>
      <w:r w:rsidRPr="00016CF5">
        <w:rPr>
          <w:rFonts w:ascii="DejaVu Sans Condensed" w:eastAsia="Times New Roman" w:hAnsi="DejaVu Sans Condensed" w:cs="DejaVu Sans Condensed"/>
          <w:bCs/>
          <w:color w:val="000000" w:themeColor="text1"/>
          <w:kern w:val="0"/>
          <w:u w:val="single"/>
          <w:lang w:eastAsia="pl-PL" w:bidi="ar-SA"/>
        </w:rPr>
        <w:t>komponent P2</w:t>
      </w:r>
      <w:r w:rsidRPr="00016CF5">
        <w:rPr>
          <w:rFonts w:ascii="DejaVu Sans Condensed" w:eastAsia="Times New Roman" w:hAnsi="DejaVu Sans Condensed" w:cs="DejaVu Sans Condensed"/>
          <w:bCs/>
          <w:color w:val="000000" w:themeColor="text1"/>
          <w:kern w:val="0"/>
          <w:lang w:eastAsia="pl-PL" w:bidi="ar-SA"/>
        </w:rPr>
        <w:t>.</w:t>
      </w:r>
    </w:p>
    <w:p w14:paraId="3091D681" w14:textId="77777777" w:rsidR="00CF452F" w:rsidRPr="00016CF5" w:rsidRDefault="00CF452F" w:rsidP="00377409">
      <w:pPr>
        <w:widowControl/>
        <w:tabs>
          <w:tab w:val="left" w:pos="720"/>
        </w:tabs>
        <w:suppressAutoHyphens w:val="0"/>
        <w:autoSpaceDE w:val="0"/>
        <w:contextualSpacing/>
        <w:jc w:val="both"/>
        <w:rPr>
          <w:rFonts w:ascii="DejaVu Sans Condensed" w:eastAsia="Times New Roman" w:hAnsi="DejaVu Sans Condensed" w:cs="DejaVu Sans Condensed"/>
          <w:color w:val="000000" w:themeColor="text1"/>
          <w:kern w:val="0"/>
          <w:lang w:eastAsia="pl-PL" w:bidi="ar-SA"/>
        </w:rPr>
      </w:pPr>
    </w:p>
    <w:p w14:paraId="65DEEE59" w14:textId="77777777" w:rsidR="00377409" w:rsidRPr="00016CF5"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016CF5">
        <w:rPr>
          <w:rFonts w:ascii="DejaVu Sans Condensed" w:eastAsia="Arial" w:hAnsi="DejaVu Sans Condensed" w:cs="DejaVu Sans Condensed"/>
          <w:bCs/>
          <w:color w:val="000000" w:themeColor="text1"/>
        </w:rPr>
        <w:t>Ocena ofert w zakresie przedstawionych wyżej kryteriów zostanie dokonana według następujących zasad:</w:t>
      </w:r>
    </w:p>
    <w:p w14:paraId="346AC438" w14:textId="77777777" w:rsidR="00377409" w:rsidRPr="00016CF5"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016CF5">
        <w:rPr>
          <w:rFonts w:ascii="DejaVu Sans Condensed" w:eastAsia="Arial" w:hAnsi="DejaVu Sans Condensed" w:cs="DejaVu Sans Condensed"/>
          <w:bCs/>
          <w:color w:val="000000" w:themeColor="text1"/>
        </w:rPr>
        <w:t>- w obu kryteriach dotyczących części II zamówienia oferta może u</w:t>
      </w:r>
      <w:r w:rsidR="005A7563" w:rsidRPr="00016CF5">
        <w:rPr>
          <w:rFonts w:ascii="DejaVu Sans Condensed" w:eastAsia="Arial" w:hAnsi="DejaVu Sans Condensed" w:cs="DejaVu Sans Condensed"/>
          <w:bCs/>
          <w:color w:val="000000" w:themeColor="text1"/>
        </w:rPr>
        <w:t>zyskać łącznie max. 100 punktów, według wzoru:</w:t>
      </w:r>
    </w:p>
    <w:p w14:paraId="7EF663CB" w14:textId="77777777" w:rsidR="005A7563" w:rsidRPr="00A20D93" w:rsidRDefault="005A7563" w:rsidP="00377409">
      <w:pPr>
        <w:pStyle w:val="Standard"/>
        <w:tabs>
          <w:tab w:val="left" w:pos="709"/>
          <w:tab w:val="left" w:pos="993"/>
        </w:tabs>
        <w:contextualSpacing/>
        <w:jc w:val="both"/>
        <w:rPr>
          <w:rFonts w:ascii="DejaVu Sans Condensed" w:eastAsia="Arial" w:hAnsi="DejaVu Sans Condensed" w:cs="DejaVu Sans Condensed"/>
          <w:bCs/>
          <w:color w:val="FF0000"/>
        </w:rPr>
      </w:pPr>
    </w:p>
    <w:p w14:paraId="4D5F5F93" w14:textId="77777777" w:rsidR="005A7563" w:rsidRPr="00016CF5"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016CF5">
        <w:rPr>
          <w:rFonts w:ascii="DejaVu Sans Condensed" w:eastAsia="Arial" w:hAnsi="DejaVu Sans Condensed" w:cs="DejaVu Sans Condensed"/>
          <w:bCs/>
          <w:color w:val="000000" w:themeColor="text1"/>
        </w:rPr>
        <w:t>P</w:t>
      </w:r>
      <w:r w:rsidR="002004D8" w:rsidRPr="00016CF5">
        <w:rPr>
          <w:rFonts w:ascii="DejaVu Sans Condensed" w:eastAsia="Arial" w:hAnsi="DejaVu Sans Condensed" w:cs="DejaVu Sans Condensed"/>
          <w:bCs/>
          <w:color w:val="000000" w:themeColor="text1"/>
        </w:rPr>
        <w:t xml:space="preserve"> </w:t>
      </w:r>
      <w:r w:rsidR="00430625" w:rsidRPr="00016CF5">
        <w:rPr>
          <w:rFonts w:ascii="DejaVu Sans Condensed" w:eastAsia="Arial" w:hAnsi="DejaVu Sans Condensed" w:cs="DejaVu Sans Condensed"/>
          <w:bCs/>
          <w:color w:val="000000" w:themeColor="text1"/>
        </w:rPr>
        <w:t>= P1 + P2</w:t>
      </w:r>
    </w:p>
    <w:p w14:paraId="5EE27BEB" w14:textId="77777777" w:rsidR="00377409" w:rsidRPr="00016CF5"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016CF5">
        <w:rPr>
          <w:rFonts w:ascii="DejaVu Sans Condensed" w:eastAsia="Arial" w:hAnsi="DejaVu Sans Condensed" w:cs="DejaVu Sans Condensed"/>
          <w:bCs/>
          <w:color w:val="000000" w:themeColor="text1"/>
        </w:rPr>
        <w:t>gdzie:</w:t>
      </w:r>
    </w:p>
    <w:p w14:paraId="31B8C754" w14:textId="77777777" w:rsidR="00377409" w:rsidRPr="00016CF5" w:rsidRDefault="00377409"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016CF5">
        <w:rPr>
          <w:rFonts w:ascii="DejaVu Sans Condensed" w:eastAsia="Arial" w:hAnsi="DejaVu Sans Condensed" w:cs="DejaVu Sans Condensed"/>
          <w:bCs/>
          <w:color w:val="000000" w:themeColor="text1"/>
        </w:rPr>
        <w:t xml:space="preserve">P </w:t>
      </w:r>
      <w:r w:rsidR="005A7563" w:rsidRPr="00016CF5">
        <w:rPr>
          <w:rFonts w:ascii="DejaVu Sans Condensed" w:eastAsia="Arial" w:hAnsi="DejaVu Sans Condensed" w:cs="DejaVu Sans Condensed"/>
          <w:bCs/>
          <w:color w:val="000000" w:themeColor="text1"/>
        </w:rPr>
        <w:t>–</w:t>
      </w:r>
      <w:r w:rsidRPr="00016CF5">
        <w:rPr>
          <w:rFonts w:ascii="DejaVu Sans Condensed" w:eastAsia="Arial" w:hAnsi="DejaVu Sans Condensed" w:cs="DejaVu Sans Condensed"/>
          <w:bCs/>
          <w:color w:val="000000" w:themeColor="text1"/>
        </w:rPr>
        <w:t xml:space="preserve"> oznacza sumaryczną ilość punktów;</w:t>
      </w:r>
    </w:p>
    <w:p w14:paraId="18C3BD01" w14:textId="77777777" w:rsidR="00377409" w:rsidRPr="00016CF5"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016CF5">
        <w:rPr>
          <w:rFonts w:ascii="DejaVu Sans Condensed" w:eastAsia="Arial" w:hAnsi="DejaVu Sans Condensed" w:cs="DejaVu Sans Condensed"/>
          <w:bCs/>
          <w:color w:val="000000" w:themeColor="text1"/>
        </w:rPr>
        <w:t>P1</w:t>
      </w:r>
      <w:r w:rsidR="00377409" w:rsidRPr="00016CF5">
        <w:rPr>
          <w:rFonts w:ascii="DejaVu Sans Condensed" w:eastAsia="Arial" w:hAnsi="DejaVu Sans Condensed" w:cs="DejaVu Sans Condensed"/>
          <w:bCs/>
          <w:color w:val="000000" w:themeColor="text1"/>
        </w:rPr>
        <w:t xml:space="preserve"> – liczbę punktów za kryterium „cena” </w:t>
      </w:r>
      <w:r w:rsidRPr="00016CF5">
        <w:rPr>
          <w:rFonts w:ascii="DejaVu Sans Condensed" w:eastAsia="Arial" w:hAnsi="DejaVu Sans Condensed" w:cs="DejaVu Sans Condensed"/>
          <w:bCs/>
          <w:color w:val="000000" w:themeColor="text1"/>
        </w:rPr>
        <w:t>(</w:t>
      </w:r>
      <w:r w:rsidR="00377409" w:rsidRPr="00016CF5">
        <w:rPr>
          <w:rFonts w:ascii="DejaVu Sans Condensed" w:eastAsia="Arial" w:hAnsi="DejaVu Sans Condensed" w:cs="DejaVu Sans Condensed"/>
          <w:bCs/>
          <w:color w:val="000000" w:themeColor="text1"/>
        </w:rPr>
        <w:t>max. 60 punktów</w:t>
      </w:r>
      <w:r w:rsidRPr="00016CF5">
        <w:rPr>
          <w:rFonts w:ascii="DejaVu Sans Condensed" w:eastAsia="Arial" w:hAnsi="DejaVu Sans Condensed" w:cs="DejaVu Sans Condensed"/>
          <w:bCs/>
          <w:color w:val="000000" w:themeColor="text1"/>
        </w:rPr>
        <w:t>)</w:t>
      </w:r>
      <w:r w:rsidR="00377409" w:rsidRPr="00016CF5">
        <w:rPr>
          <w:rFonts w:ascii="DejaVu Sans Condensed" w:eastAsia="Arial" w:hAnsi="DejaVu Sans Condensed" w:cs="DejaVu Sans Condensed"/>
          <w:bCs/>
          <w:color w:val="000000" w:themeColor="text1"/>
        </w:rPr>
        <w:t>;</w:t>
      </w:r>
    </w:p>
    <w:p w14:paraId="2836A0E3" w14:textId="77777777" w:rsidR="00377409" w:rsidRPr="004713A3" w:rsidRDefault="005A7563" w:rsidP="00430625">
      <w:pPr>
        <w:pStyle w:val="Standard"/>
        <w:tabs>
          <w:tab w:val="left" w:pos="709"/>
          <w:tab w:val="left" w:pos="993"/>
        </w:tabs>
        <w:spacing w:before="120" w:after="120"/>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P2</w:t>
      </w:r>
      <w:r w:rsidR="00377409" w:rsidRPr="004713A3">
        <w:rPr>
          <w:rFonts w:ascii="DejaVu Sans Condensed" w:eastAsia="Arial" w:hAnsi="DejaVu Sans Condensed" w:cs="DejaVu Sans Condensed"/>
          <w:bCs/>
          <w:color w:val="000000" w:themeColor="text1"/>
        </w:rPr>
        <w:t xml:space="preserve"> – liczbę punktów za kryterium „</w:t>
      </w:r>
      <w:r w:rsidR="00453246" w:rsidRPr="004713A3">
        <w:rPr>
          <w:rFonts w:ascii="DejaVu Sans Condensed" w:eastAsia="Arial" w:hAnsi="DejaVu Sans Condensed" w:cs="DejaVu Sans Condensed"/>
          <w:bCs/>
          <w:color w:val="000000" w:themeColor="text1"/>
        </w:rPr>
        <w:t>liczba osób zdolnych do wykonywania zamówienia</w:t>
      </w:r>
      <w:r w:rsidRPr="004713A3">
        <w:rPr>
          <w:rFonts w:ascii="DejaVu Sans Condensed" w:eastAsia="Arial" w:hAnsi="DejaVu Sans Condensed" w:cs="DejaVu Sans Condensed"/>
          <w:bCs/>
          <w:color w:val="000000" w:themeColor="text1"/>
        </w:rPr>
        <w:t xml:space="preserve"> z doświadczeniem co najmniej </w:t>
      </w:r>
      <w:r w:rsidR="00671EA3">
        <w:rPr>
          <w:rFonts w:ascii="DejaVu Sans Condensed" w:eastAsia="Arial" w:hAnsi="DejaVu Sans Condensed" w:cs="DejaVu Sans Condensed"/>
          <w:bCs/>
          <w:color w:val="000000" w:themeColor="text1"/>
        </w:rPr>
        <w:t>12</w:t>
      </w:r>
      <w:r w:rsidR="00390194" w:rsidRPr="004713A3">
        <w:rPr>
          <w:rFonts w:ascii="DejaVu Sans Condensed" w:eastAsia="Arial" w:hAnsi="DejaVu Sans Condensed" w:cs="DejaVu Sans Condensed"/>
          <w:bCs/>
          <w:color w:val="000000" w:themeColor="text1"/>
        </w:rPr>
        <w:t xml:space="preserve"> miesięcy</w:t>
      </w:r>
      <w:r w:rsidR="00CB0B70">
        <w:rPr>
          <w:rFonts w:ascii="DejaVu Sans Condensed" w:eastAsia="Arial" w:hAnsi="DejaVu Sans Condensed" w:cs="DejaVu Sans Condensed"/>
          <w:bCs/>
          <w:color w:val="000000" w:themeColor="text1"/>
        </w:rPr>
        <w:t xml:space="preserve"> w</w:t>
      </w:r>
      <w:r w:rsidR="00CB0B70" w:rsidRPr="004713A3">
        <w:rPr>
          <w:rFonts w:ascii="DejaVu Sans Condensed" w:eastAsia="Arial" w:hAnsi="DejaVu Sans Condensed" w:cs="DejaVu Sans Condensed"/>
          <w:bCs/>
          <w:color w:val="000000" w:themeColor="text1"/>
        </w:rPr>
        <w:t xml:space="preserve">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Pr="004713A3">
        <w:rPr>
          <w:rFonts w:ascii="DejaVu Sans Condensed" w:eastAsia="Arial" w:hAnsi="DejaVu Sans Condensed" w:cs="DejaVu Sans Condensed"/>
          <w:bCs/>
          <w:color w:val="000000" w:themeColor="text1"/>
        </w:rPr>
        <w:t>(</w:t>
      </w:r>
      <w:r w:rsidR="00377409" w:rsidRPr="004713A3">
        <w:rPr>
          <w:rFonts w:ascii="DejaVu Sans Condensed" w:eastAsia="Arial" w:hAnsi="DejaVu Sans Condensed" w:cs="DejaVu Sans Condensed"/>
          <w:bCs/>
          <w:color w:val="000000" w:themeColor="text1"/>
        </w:rPr>
        <w:t>max. 40 punktów</w:t>
      </w:r>
      <w:r w:rsidRPr="004713A3">
        <w:rPr>
          <w:rFonts w:ascii="DejaVu Sans Condensed" w:eastAsia="Arial" w:hAnsi="DejaVu Sans Condensed" w:cs="DejaVu Sans Condensed"/>
          <w:bCs/>
          <w:color w:val="000000" w:themeColor="text1"/>
        </w:rPr>
        <w:t>)</w:t>
      </w:r>
      <w:r w:rsidR="00377409" w:rsidRPr="004713A3">
        <w:rPr>
          <w:rFonts w:ascii="DejaVu Sans Condensed" w:eastAsia="Arial" w:hAnsi="DejaVu Sans Condensed" w:cs="DejaVu Sans Condensed"/>
          <w:bCs/>
          <w:color w:val="000000" w:themeColor="text1"/>
        </w:rPr>
        <w:t>.</w:t>
      </w:r>
    </w:p>
    <w:p w14:paraId="52C6EFEB" w14:textId="77777777" w:rsidR="00531761" w:rsidRPr="00A20D93" w:rsidRDefault="00531761" w:rsidP="00377409">
      <w:pPr>
        <w:pStyle w:val="Standard"/>
        <w:tabs>
          <w:tab w:val="left" w:pos="709"/>
          <w:tab w:val="left" w:pos="993"/>
        </w:tabs>
        <w:contextualSpacing/>
        <w:jc w:val="both"/>
        <w:rPr>
          <w:rFonts w:ascii="DejaVu Sans Condensed" w:eastAsia="Arial" w:hAnsi="DejaVu Sans Condensed" w:cs="DejaVu Sans Condensed"/>
          <w:bCs/>
          <w:color w:val="FF0000"/>
        </w:rPr>
      </w:pPr>
    </w:p>
    <w:p w14:paraId="34EEE0D7" w14:textId="77777777" w:rsidR="00377409" w:rsidRPr="00BF7A2D" w:rsidRDefault="00531761"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BF7A2D">
        <w:rPr>
          <w:rFonts w:ascii="DejaVu Sans Condensed" w:eastAsia="Arial" w:hAnsi="DejaVu Sans Condensed" w:cs="DejaVu Sans Condensed"/>
          <w:bCs/>
          <w:color w:val="000000" w:themeColor="text1"/>
        </w:rPr>
        <w:t xml:space="preserve">Ilość punktów zostanie zaokrąglona do dwóch miejsc po przecinku. </w:t>
      </w:r>
    </w:p>
    <w:p w14:paraId="4B34631C" w14:textId="77777777" w:rsidR="00531761" w:rsidRPr="00BF7A2D" w:rsidRDefault="00531761"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p>
    <w:p w14:paraId="33CAFC32" w14:textId="77777777" w:rsidR="00377409" w:rsidRPr="00BF7A2D"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BF7A2D">
        <w:rPr>
          <w:rFonts w:ascii="DejaVu Sans Condensed" w:eastAsia="Arial" w:hAnsi="DejaVu Sans Condensed" w:cs="DejaVu Sans Condensed"/>
          <w:bCs/>
          <w:color w:val="000000" w:themeColor="text1"/>
        </w:rPr>
        <w:t xml:space="preserve">Za najkorzystniejszą ofertę zostanie uznana oferta przedstawiająca </w:t>
      </w:r>
      <w:r w:rsidR="005A7563" w:rsidRPr="00BF7A2D">
        <w:rPr>
          <w:rFonts w:ascii="DejaVu Sans Condensed" w:eastAsia="Arial" w:hAnsi="DejaVu Sans Condensed" w:cs="DejaVu Sans Condensed"/>
          <w:bCs/>
          <w:color w:val="000000" w:themeColor="text1"/>
        </w:rPr>
        <w:t>najwyższą sumę punktów według wzoru</w:t>
      </w:r>
      <w:r w:rsidR="002004D8" w:rsidRPr="00BF7A2D">
        <w:rPr>
          <w:rFonts w:ascii="DejaVu Sans Condensed" w:eastAsia="Arial" w:hAnsi="DejaVu Sans Condensed" w:cs="DejaVu Sans Condensed"/>
          <w:bCs/>
          <w:color w:val="000000" w:themeColor="text1"/>
        </w:rPr>
        <w:t>:</w:t>
      </w:r>
      <w:r w:rsidR="005A7563" w:rsidRPr="00BF7A2D">
        <w:rPr>
          <w:rFonts w:ascii="DejaVu Sans Condensed" w:eastAsia="Arial" w:hAnsi="DejaVu Sans Condensed" w:cs="DejaVu Sans Condensed"/>
          <w:bCs/>
          <w:color w:val="000000" w:themeColor="text1"/>
        </w:rPr>
        <w:t xml:space="preserve"> </w:t>
      </w:r>
      <w:r w:rsidR="002004D8" w:rsidRPr="00BF7A2D">
        <w:rPr>
          <w:rFonts w:ascii="DejaVu Sans Condensed" w:eastAsia="Arial" w:hAnsi="DejaVu Sans Condensed" w:cs="DejaVu Sans Condensed"/>
          <w:bCs/>
          <w:color w:val="000000" w:themeColor="text1"/>
        </w:rPr>
        <w:t xml:space="preserve">P </w:t>
      </w:r>
      <w:r w:rsidR="005A7563" w:rsidRPr="00BF7A2D">
        <w:rPr>
          <w:rFonts w:ascii="DejaVu Sans Condensed" w:eastAsia="Arial" w:hAnsi="DejaVu Sans Condensed" w:cs="DejaVu Sans Condensed"/>
          <w:bCs/>
          <w:color w:val="000000" w:themeColor="text1"/>
        </w:rPr>
        <w:t>= P1 + P2</w:t>
      </w:r>
      <w:r w:rsidRPr="00BF7A2D">
        <w:rPr>
          <w:rFonts w:ascii="DejaVu Sans Condensed" w:eastAsia="Arial" w:hAnsi="DejaVu Sans Condensed" w:cs="DejaVu Sans Condensed"/>
          <w:bCs/>
          <w:color w:val="000000" w:themeColor="text1"/>
        </w:rPr>
        <w:t>.</w:t>
      </w:r>
    </w:p>
    <w:p w14:paraId="0D39C789" w14:textId="77777777" w:rsidR="00512E5A" w:rsidRPr="00BF7A2D" w:rsidRDefault="002004D8"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BF7A2D">
        <w:rPr>
          <w:rFonts w:ascii="DejaVu Sans Condensed" w:eastAsia="Arial" w:hAnsi="DejaVu Sans Condensed" w:cs="DejaVu Sans Condensed"/>
          <w:bCs/>
          <w:color w:val="000000" w:themeColor="text1"/>
        </w:rPr>
        <w:t xml:space="preserve">Jeżeli </w:t>
      </w:r>
      <w:r w:rsidR="00377409" w:rsidRPr="00BF7A2D">
        <w:rPr>
          <w:rFonts w:ascii="DejaVu Sans Condensed" w:eastAsia="Arial" w:hAnsi="DejaVu Sans Condensed" w:cs="DejaVu Sans Condensed"/>
          <w:bCs/>
          <w:color w:val="000000" w:themeColor="text1"/>
        </w:rPr>
        <w:t xml:space="preserve">Zamawiający nie może dokonać wyboru oferty najkorzystniejszej </w:t>
      </w:r>
      <w:r w:rsidRPr="00BF7A2D">
        <w:rPr>
          <w:rFonts w:ascii="DejaVu Sans Condensed" w:eastAsia="Arial" w:hAnsi="DejaVu Sans Condensed" w:cs="DejaVu Sans Condensed"/>
          <w:bCs/>
          <w:color w:val="000000" w:themeColor="text1"/>
        </w:rPr>
        <w:t xml:space="preserve">w tej części zamówienia </w:t>
      </w:r>
      <w:r w:rsidR="00377409" w:rsidRPr="00BF7A2D">
        <w:rPr>
          <w:rFonts w:ascii="DejaVu Sans Condensed" w:eastAsia="Arial" w:hAnsi="DejaVu Sans Condensed" w:cs="DejaVu Sans Condensed"/>
          <w:bCs/>
          <w:color w:val="000000" w:themeColor="text1"/>
        </w:rPr>
        <w:t>ze względu na to, że dwie lub więcej ofert przedstawia taki sam bilans ceny i innego kryterium oceny ofert, Zamawiający spośród tych ofert wybiera ofertę</w:t>
      </w:r>
      <w:r w:rsidRPr="00BF7A2D">
        <w:rPr>
          <w:rFonts w:ascii="DejaVu Sans Condensed" w:eastAsia="Arial" w:hAnsi="DejaVu Sans Condensed" w:cs="DejaVu Sans Condensed"/>
          <w:bCs/>
          <w:color w:val="000000" w:themeColor="text1"/>
        </w:rPr>
        <w:t>, która otrzymała najwyższą ocenę w kryterium o najwyższej wadze.</w:t>
      </w:r>
      <w:r w:rsidR="00377409" w:rsidRPr="00BF7A2D">
        <w:rPr>
          <w:rFonts w:ascii="DejaVu Sans Condensed" w:eastAsia="Arial" w:hAnsi="DejaVu Sans Condensed" w:cs="DejaVu Sans Condensed"/>
          <w:bCs/>
          <w:color w:val="000000" w:themeColor="text1"/>
        </w:rPr>
        <w:t xml:space="preserve"> </w:t>
      </w:r>
    </w:p>
    <w:p w14:paraId="7CA87D2D" w14:textId="77777777" w:rsidR="00377409" w:rsidRPr="00BF7A2D" w:rsidRDefault="00512E5A"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BF7A2D">
        <w:rPr>
          <w:rFonts w:ascii="DejaVu Sans Condensed" w:eastAsia="Arial" w:hAnsi="DejaVu Sans Condensed" w:cs="DejaVu Sans Condensed"/>
          <w:bCs/>
          <w:color w:val="000000" w:themeColor="text1"/>
        </w:rPr>
        <w:t xml:space="preserve">Jeżeli oferty otrzymały taką samą ocenę w kryterium o najwyżej wadze, Zamawiający wybiera ofertę z najniższą ceną. Jeżeli nie można dokonać wyboru oferty w sposób, o którym mowa wyżej, </w:t>
      </w:r>
      <w:r w:rsidR="00377409" w:rsidRPr="00BF7A2D">
        <w:rPr>
          <w:rFonts w:ascii="DejaVu Sans Condensed" w:eastAsia="Arial" w:hAnsi="DejaVu Sans Condensed" w:cs="DejaVu Sans Condensed"/>
          <w:bCs/>
          <w:color w:val="000000" w:themeColor="text1"/>
        </w:rPr>
        <w:t>Zamawiający w</w:t>
      </w:r>
      <w:r w:rsidR="002004D8" w:rsidRPr="00BF7A2D">
        <w:rPr>
          <w:rFonts w:ascii="DejaVu Sans Condensed" w:eastAsia="Arial" w:hAnsi="DejaVu Sans Condensed" w:cs="DejaVu Sans Condensed"/>
          <w:bCs/>
          <w:color w:val="000000" w:themeColor="text1"/>
        </w:rPr>
        <w:t>ez</w:t>
      </w:r>
      <w:r w:rsidR="00377409" w:rsidRPr="00BF7A2D">
        <w:rPr>
          <w:rFonts w:ascii="DejaVu Sans Condensed" w:eastAsia="Arial" w:hAnsi="DejaVu Sans Condensed" w:cs="DejaVu Sans Condensed"/>
          <w:bCs/>
          <w:color w:val="000000" w:themeColor="text1"/>
        </w:rPr>
        <w:t>w</w:t>
      </w:r>
      <w:r w:rsidR="002004D8" w:rsidRPr="00BF7A2D">
        <w:rPr>
          <w:rFonts w:ascii="DejaVu Sans Condensed" w:eastAsia="Arial" w:hAnsi="DejaVu Sans Condensed" w:cs="DejaVu Sans Condensed"/>
          <w:bCs/>
          <w:color w:val="000000" w:themeColor="text1"/>
        </w:rPr>
        <w:t xml:space="preserve">ie </w:t>
      </w:r>
      <w:r w:rsidR="00377409" w:rsidRPr="00BF7A2D">
        <w:rPr>
          <w:rFonts w:ascii="DejaVu Sans Condensed" w:eastAsia="Arial" w:hAnsi="DejaVu Sans Condensed" w:cs="DejaVu Sans Condensed"/>
          <w:bCs/>
          <w:color w:val="000000" w:themeColor="text1"/>
        </w:rPr>
        <w:t xml:space="preserve">Wykonawców, którzy złożyli te oferty, do złożenia w terminie określonym przez </w:t>
      </w:r>
      <w:r w:rsidR="002004D8" w:rsidRPr="00BF7A2D">
        <w:rPr>
          <w:rFonts w:ascii="DejaVu Sans Condensed" w:eastAsia="Arial" w:hAnsi="DejaVu Sans Condensed" w:cs="DejaVu Sans Condensed"/>
          <w:bCs/>
          <w:color w:val="000000" w:themeColor="text1"/>
        </w:rPr>
        <w:t xml:space="preserve">Zamawiającego ofert dodatkowych zawierających nową cenę. </w:t>
      </w:r>
    </w:p>
    <w:p w14:paraId="66D72034" w14:textId="77777777" w:rsidR="00377409" w:rsidRPr="00BF7A2D" w:rsidRDefault="00377409" w:rsidP="00377409">
      <w:pPr>
        <w:pStyle w:val="Standard"/>
        <w:tabs>
          <w:tab w:val="left" w:pos="709"/>
          <w:tab w:val="left" w:pos="993"/>
        </w:tabs>
        <w:contextualSpacing/>
        <w:jc w:val="both"/>
        <w:rPr>
          <w:rFonts w:ascii="DejaVu Sans Condensed" w:eastAsia="Arial" w:hAnsi="DejaVu Sans Condensed" w:cs="DejaVu Sans Condensed"/>
          <w:bCs/>
          <w:color w:val="000000" w:themeColor="text1"/>
        </w:rPr>
      </w:pPr>
      <w:r w:rsidRPr="00BF7A2D">
        <w:rPr>
          <w:rFonts w:ascii="DejaVu Sans Condensed" w:eastAsia="Arial" w:hAnsi="DejaVu Sans Condensed" w:cs="DejaVu Sans Condensed"/>
          <w:bCs/>
          <w:color w:val="000000" w:themeColor="text1"/>
        </w:rPr>
        <w:t>Wykonawcy, składając oferty dodatkowe, nie mogą zaoferować cen wyższych niż zaoferowane w</w:t>
      </w:r>
      <w:r w:rsidR="002004D8" w:rsidRPr="00BF7A2D">
        <w:rPr>
          <w:rFonts w:ascii="DejaVu Sans Condensed" w:eastAsia="Arial" w:hAnsi="DejaVu Sans Condensed" w:cs="DejaVu Sans Condensed"/>
          <w:bCs/>
          <w:color w:val="000000" w:themeColor="text1"/>
        </w:rPr>
        <w:t xml:space="preserve"> uprzednio</w:t>
      </w:r>
      <w:r w:rsidRPr="00BF7A2D">
        <w:rPr>
          <w:rFonts w:ascii="DejaVu Sans Condensed" w:eastAsia="Arial" w:hAnsi="DejaVu Sans Condensed" w:cs="DejaVu Sans Condensed"/>
          <w:bCs/>
          <w:color w:val="000000" w:themeColor="text1"/>
        </w:rPr>
        <w:t xml:space="preserve"> złożonych</w:t>
      </w:r>
      <w:r w:rsidR="002004D8" w:rsidRPr="00BF7A2D">
        <w:rPr>
          <w:rFonts w:ascii="DejaVu Sans Condensed" w:eastAsia="Arial" w:hAnsi="DejaVu Sans Condensed" w:cs="DejaVu Sans Condensed"/>
          <w:bCs/>
          <w:color w:val="000000" w:themeColor="text1"/>
        </w:rPr>
        <w:t xml:space="preserve"> przez nich</w:t>
      </w:r>
      <w:r w:rsidRPr="00BF7A2D">
        <w:rPr>
          <w:rFonts w:ascii="DejaVu Sans Condensed" w:eastAsia="Arial" w:hAnsi="DejaVu Sans Condensed" w:cs="DejaVu Sans Condensed"/>
          <w:bCs/>
          <w:color w:val="000000" w:themeColor="text1"/>
        </w:rPr>
        <w:t xml:space="preserve"> ofertach.</w:t>
      </w:r>
    </w:p>
    <w:p w14:paraId="65FB6AA4" w14:textId="77777777" w:rsidR="00A70E0B" w:rsidRPr="00A20D93" w:rsidRDefault="00A70E0B" w:rsidP="00A70E0B">
      <w:pPr>
        <w:pStyle w:val="Standard"/>
        <w:ind w:left="1134" w:hanging="283"/>
        <w:contextualSpacing/>
        <w:jc w:val="both"/>
        <w:rPr>
          <w:rFonts w:ascii="DejaVu Sans Condensed" w:hAnsi="DejaVu Sans Condensed" w:cs="DejaVu Sans Condensed"/>
          <w:color w:val="FF0000"/>
        </w:rPr>
      </w:pPr>
    </w:p>
    <w:p w14:paraId="79370A2A" w14:textId="77777777" w:rsidR="00512E5A" w:rsidRPr="00BF7A2D" w:rsidRDefault="00512E5A" w:rsidP="00A10B57">
      <w:pPr>
        <w:pStyle w:val="Standard"/>
        <w:widowControl/>
        <w:numPr>
          <w:ilvl w:val="0"/>
          <w:numId w:val="49"/>
        </w:numPr>
        <w:autoSpaceDN w:val="0"/>
        <w:contextualSpacing/>
        <w:jc w:val="both"/>
        <w:rPr>
          <w:rFonts w:ascii="DejaVu Sans Condensed" w:hAnsi="DejaVu Sans Condensed" w:cs="DejaVu Sans Condensed"/>
          <w:color w:val="000000" w:themeColor="text1"/>
        </w:rPr>
      </w:pPr>
      <w:r w:rsidRPr="00BF7A2D">
        <w:rPr>
          <w:rFonts w:ascii="DejaVu Sans Condensed" w:hAnsi="DejaVu Sans Condensed" w:cs="DejaVu Sans Condensed"/>
          <w:color w:val="000000" w:themeColor="text1"/>
        </w:rPr>
        <w:t xml:space="preserve">Kryteria i ich znaczenie dla </w:t>
      </w:r>
      <w:r w:rsidRPr="00BF7A2D">
        <w:rPr>
          <w:rFonts w:ascii="DejaVu Sans Condensed" w:hAnsi="DejaVu Sans Condensed" w:cs="DejaVu Sans Condensed"/>
          <w:color w:val="000000" w:themeColor="text1"/>
          <w:u w:val="single"/>
        </w:rPr>
        <w:t>części II</w:t>
      </w:r>
      <w:r w:rsidRPr="00BF7A2D">
        <w:rPr>
          <w:rFonts w:ascii="DejaVu Sans Condensed" w:hAnsi="DejaVu Sans Condensed" w:cs="DejaVu Sans Condensed"/>
          <w:color w:val="000000" w:themeColor="text1"/>
        </w:rPr>
        <w:t>:</w:t>
      </w:r>
    </w:p>
    <w:p w14:paraId="4F8DDF5F" w14:textId="77777777" w:rsidR="00512E5A" w:rsidRPr="00BF7A2D" w:rsidRDefault="00512E5A" w:rsidP="00512E5A">
      <w:pPr>
        <w:pStyle w:val="Standard"/>
        <w:ind w:left="720"/>
        <w:contextualSpacing/>
        <w:jc w:val="both"/>
        <w:rPr>
          <w:rFonts w:ascii="DejaVu Sans Condensed" w:hAnsi="DejaVu Sans Condensed" w:cs="DejaVu Sans Condensed"/>
          <w:color w:val="000000" w:themeColor="text1"/>
        </w:rPr>
      </w:pPr>
    </w:p>
    <w:p w14:paraId="10BF31EE" w14:textId="77777777" w:rsidR="00512E5A" w:rsidRPr="00BF7A2D" w:rsidRDefault="00512E5A" w:rsidP="00A10B57">
      <w:pPr>
        <w:pStyle w:val="Standard"/>
        <w:widowControl/>
        <w:numPr>
          <w:ilvl w:val="1"/>
          <w:numId w:val="86"/>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BF7A2D">
        <w:rPr>
          <w:rStyle w:val="StrongEmphasis"/>
          <w:rFonts w:ascii="DejaVu Sans Condensed" w:eastAsia="Arial" w:hAnsi="DejaVu Sans Condensed" w:cs="DejaVu Sans Condensed"/>
          <w:b w:val="0"/>
          <w:bCs/>
          <w:color w:val="000000" w:themeColor="text1"/>
        </w:rPr>
        <w:t>cena (łączna cena oferty brutto) – 60 punktów</w:t>
      </w:r>
    </w:p>
    <w:p w14:paraId="11EB38F4" w14:textId="77777777" w:rsidR="00512E5A" w:rsidRPr="00BF7A2D" w:rsidRDefault="00512E5A" w:rsidP="00512E5A">
      <w:pPr>
        <w:widowControl/>
        <w:suppressAutoHyphens w:val="0"/>
        <w:jc w:val="both"/>
        <w:rPr>
          <w:rFonts w:ascii="DejaVu Sans Condensed" w:eastAsia="Times New Roman" w:hAnsi="DejaVu Sans Condensed" w:cs="DejaVu Sans Condensed"/>
          <w:color w:val="000000" w:themeColor="text1"/>
          <w:kern w:val="0"/>
          <w:sz w:val="16"/>
          <w:lang w:eastAsia="pl-PL" w:bidi="ar-SA"/>
        </w:rPr>
      </w:pPr>
    </w:p>
    <w:p w14:paraId="07F492AE" w14:textId="77777777" w:rsidR="00512E5A" w:rsidRPr="00BF7A2D" w:rsidRDefault="00512E5A" w:rsidP="00512E5A">
      <w:pPr>
        <w:widowControl/>
        <w:suppressAutoHyphens w:val="0"/>
        <w:ind w:left="363"/>
        <w:jc w:val="both"/>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color w:val="000000" w:themeColor="text1"/>
          <w:kern w:val="0"/>
          <w:lang w:eastAsia="pl-PL" w:bidi="ar-SA"/>
        </w:rPr>
        <w:t>Oferta niepodlegająca odrzuceniu z najniższą łączną ceną brutto otrzyma maksymalną ilość punktów (60 pkt), a pozostałe oferty niepodlegające odrzuceniu otrzymają punkty obliczone według wzoru:</w:t>
      </w:r>
    </w:p>
    <w:p w14:paraId="4CABCCDD" w14:textId="77777777" w:rsidR="00512E5A" w:rsidRPr="00BF7A2D" w:rsidRDefault="00512E5A" w:rsidP="00512E5A">
      <w:pPr>
        <w:widowControl/>
        <w:suppressAutoHyphens w:val="0"/>
        <w:ind w:left="363"/>
        <w:rPr>
          <w:rFonts w:ascii="DejaVu Sans Condensed" w:eastAsia="Times New Roman" w:hAnsi="DejaVu Sans Condensed" w:cs="DejaVu Sans Condensed"/>
          <w:b/>
          <w:bCs/>
          <w:color w:val="000000" w:themeColor="text1"/>
          <w:kern w:val="0"/>
          <w:sz w:val="10"/>
          <w:lang w:eastAsia="pl-PL" w:bidi="ar-SA"/>
        </w:rPr>
      </w:pPr>
    </w:p>
    <w:p w14:paraId="75DF2834" w14:textId="77777777" w:rsidR="00512E5A" w:rsidRPr="00BF7A2D" w:rsidRDefault="00512E5A" w:rsidP="00430625">
      <w:pPr>
        <w:widowControl/>
        <w:suppressAutoHyphens w:val="0"/>
        <w:spacing w:before="120" w:after="120"/>
        <w:ind w:left="363"/>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bCs/>
          <w:color w:val="000000" w:themeColor="text1"/>
          <w:kern w:val="0"/>
          <w:lang w:eastAsia="pl-PL" w:bidi="ar-SA"/>
        </w:rPr>
        <w:t>P1</w:t>
      </w:r>
      <w:r w:rsidR="00430625" w:rsidRPr="00BF7A2D">
        <w:rPr>
          <w:rFonts w:ascii="DejaVu Sans Condensed" w:eastAsia="Times New Roman" w:hAnsi="DejaVu Sans Condensed" w:cs="DejaVu Sans Condensed"/>
          <w:bCs/>
          <w:color w:val="000000" w:themeColor="text1"/>
          <w:kern w:val="0"/>
          <w:lang w:eastAsia="pl-PL" w:bidi="ar-SA"/>
        </w:rPr>
        <w:t xml:space="preserve"> = (Cmin / C</w:t>
      </w:r>
      <w:r w:rsidRPr="00BF7A2D">
        <w:rPr>
          <w:rFonts w:ascii="DejaVu Sans Condensed" w:eastAsia="Times New Roman" w:hAnsi="DejaVu Sans Condensed" w:cs="DejaVu Sans Condensed"/>
          <w:bCs/>
          <w:color w:val="000000" w:themeColor="text1"/>
          <w:kern w:val="0"/>
          <w:lang w:eastAsia="pl-PL" w:bidi="ar-SA"/>
        </w:rPr>
        <w:t>) x 60 pkt</w:t>
      </w:r>
    </w:p>
    <w:p w14:paraId="0D163EA4" w14:textId="77777777" w:rsidR="00512E5A" w:rsidRPr="00BF7A2D" w:rsidRDefault="00512E5A" w:rsidP="00430625">
      <w:pPr>
        <w:widowControl/>
        <w:suppressAutoHyphens w:val="0"/>
        <w:spacing w:before="120" w:after="120"/>
        <w:ind w:firstLine="482"/>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color w:val="000000" w:themeColor="text1"/>
          <w:kern w:val="0"/>
          <w:lang w:eastAsia="pl-PL" w:bidi="ar-SA"/>
        </w:rPr>
        <w:t>gdzie:</w:t>
      </w:r>
    </w:p>
    <w:p w14:paraId="296DD4D9" w14:textId="77777777" w:rsidR="00512E5A" w:rsidRPr="00BF7A2D" w:rsidRDefault="00512E5A" w:rsidP="00430625">
      <w:pPr>
        <w:widowControl/>
        <w:suppressAutoHyphens w:val="0"/>
        <w:spacing w:before="120" w:after="120"/>
        <w:ind w:left="902" w:hanging="539"/>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bCs/>
          <w:color w:val="000000" w:themeColor="text1"/>
          <w:kern w:val="0"/>
          <w:lang w:eastAsia="pl-PL" w:bidi="ar-SA"/>
        </w:rPr>
        <w:t xml:space="preserve">P1 </w:t>
      </w:r>
      <w:r w:rsidRPr="00BF7A2D">
        <w:rPr>
          <w:rFonts w:ascii="DejaVu Sans Condensed" w:eastAsia="Times New Roman" w:hAnsi="DejaVu Sans Condensed" w:cs="DejaVu Sans Condensed"/>
          <w:color w:val="000000" w:themeColor="text1"/>
          <w:kern w:val="0"/>
          <w:lang w:eastAsia="pl-PL" w:bidi="ar-SA"/>
        </w:rPr>
        <w:t xml:space="preserve">- liczba punktów obliczona dla oferty badanej, </w:t>
      </w:r>
    </w:p>
    <w:p w14:paraId="758B564E" w14:textId="77777777" w:rsidR="00512E5A" w:rsidRPr="00BF7A2D" w:rsidRDefault="00512E5A" w:rsidP="00430625">
      <w:pPr>
        <w:widowControl/>
        <w:suppressAutoHyphens w:val="0"/>
        <w:spacing w:before="120" w:after="120"/>
        <w:ind w:left="363"/>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bCs/>
          <w:color w:val="000000" w:themeColor="text1"/>
          <w:kern w:val="0"/>
          <w:lang w:eastAsia="pl-PL" w:bidi="ar-SA"/>
        </w:rPr>
        <w:t xml:space="preserve">Cmin </w:t>
      </w:r>
      <w:r w:rsidRPr="00BF7A2D">
        <w:rPr>
          <w:rFonts w:ascii="DejaVu Sans Condensed" w:eastAsia="Times New Roman" w:hAnsi="DejaVu Sans Condensed" w:cs="DejaVu Sans Condensed"/>
          <w:color w:val="000000" w:themeColor="text1"/>
          <w:kern w:val="0"/>
          <w:lang w:eastAsia="pl-PL" w:bidi="ar-SA"/>
        </w:rPr>
        <w:t>- najniższa łączna cena brutto spośród wszystkich ofert niepodlegających odrzuceniu,</w:t>
      </w:r>
    </w:p>
    <w:p w14:paraId="7D7AE77E" w14:textId="77777777" w:rsidR="00512E5A" w:rsidRPr="00BF7A2D" w:rsidRDefault="00512E5A" w:rsidP="00430625">
      <w:pPr>
        <w:widowControl/>
        <w:suppressAutoHyphens w:val="0"/>
        <w:spacing w:before="120" w:after="120"/>
        <w:ind w:left="363"/>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bCs/>
          <w:color w:val="000000" w:themeColor="text1"/>
          <w:kern w:val="0"/>
          <w:lang w:eastAsia="pl-PL" w:bidi="ar-SA"/>
        </w:rPr>
        <w:t xml:space="preserve">C </w:t>
      </w:r>
      <w:r w:rsidRPr="00BF7A2D">
        <w:rPr>
          <w:rFonts w:ascii="DejaVu Sans Condensed" w:eastAsia="Times New Roman" w:hAnsi="DejaVu Sans Condensed" w:cs="DejaVu Sans Condensed"/>
          <w:color w:val="000000" w:themeColor="text1"/>
          <w:kern w:val="0"/>
          <w:lang w:eastAsia="pl-PL" w:bidi="ar-SA"/>
        </w:rPr>
        <w:t>– łączna cena brutto w ofercie badanej,</w:t>
      </w:r>
    </w:p>
    <w:p w14:paraId="6F0FC209" w14:textId="77777777" w:rsidR="00512E5A" w:rsidRPr="00BF7A2D" w:rsidRDefault="00512E5A" w:rsidP="00430625">
      <w:pPr>
        <w:widowControl/>
        <w:suppressAutoHyphens w:val="0"/>
        <w:spacing w:before="120" w:after="120"/>
        <w:ind w:left="363"/>
        <w:rPr>
          <w:rFonts w:eastAsia="Times New Roman" w:cs="Times New Roman"/>
          <w:color w:val="000000" w:themeColor="text1"/>
          <w:kern w:val="0"/>
          <w:lang w:eastAsia="pl-PL" w:bidi="ar-SA"/>
        </w:rPr>
      </w:pPr>
      <w:r w:rsidRPr="00BF7A2D">
        <w:rPr>
          <w:rFonts w:ascii="DejaVu Sans Condensed" w:eastAsia="Times New Roman" w:hAnsi="DejaVu Sans Condensed" w:cs="DejaVu Sans Condensed"/>
          <w:bCs/>
          <w:color w:val="000000" w:themeColor="text1"/>
          <w:kern w:val="0"/>
          <w:lang w:eastAsia="pl-PL" w:bidi="ar-SA"/>
        </w:rPr>
        <w:t xml:space="preserve">60 </w:t>
      </w:r>
      <w:r w:rsidRPr="00BF7A2D">
        <w:rPr>
          <w:rFonts w:ascii="DejaVu Sans Condensed" w:eastAsia="Times New Roman" w:hAnsi="DejaVu Sans Condensed" w:cs="DejaVu Sans Condensed"/>
          <w:color w:val="000000" w:themeColor="text1"/>
          <w:kern w:val="0"/>
          <w:lang w:eastAsia="pl-PL" w:bidi="ar-SA"/>
        </w:rPr>
        <w:t>– maksymalna ilość punktów w kryterium cena.</w:t>
      </w:r>
    </w:p>
    <w:p w14:paraId="4A93B773" w14:textId="77777777" w:rsidR="00512E5A" w:rsidRPr="00BF7A2D" w:rsidRDefault="001C041E" w:rsidP="00512E5A">
      <w:pPr>
        <w:widowControl/>
        <w:suppressAutoHyphens w:val="0"/>
        <w:ind w:left="363"/>
        <w:rPr>
          <w:rFonts w:ascii="DejaVu Sans Condensed" w:eastAsia="Times New Roman" w:hAnsi="DejaVu Sans Condensed" w:cs="DejaVu Sans Condensed"/>
          <w:color w:val="000000" w:themeColor="text1"/>
          <w:kern w:val="0"/>
          <w:lang w:eastAsia="pl-PL" w:bidi="ar-SA"/>
        </w:rPr>
      </w:pPr>
      <w:r w:rsidRPr="00BF7A2D">
        <w:rPr>
          <w:rFonts w:ascii="DejaVu Sans Condensed" w:eastAsia="Times New Roman" w:hAnsi="DejaVu Sans Condensed" w:cs="DejaVu Sans Condensed"/>
          <w:color w:val="000000" w:themeColor="text1"/>
          <w:kern w:val="0"/>
          <w:lang w:eastAsia="pl-PL" w:bidi="ar-SA"/>
        </w:rPr>
        <w:t xml:space="preserve"> </w:t>
      </w:r>
    </w:p>
    <w:p w14:paraId="1FF18B13" w14:textId="77777777" w:rsidR="00512E5A" w:rsidRPr="00BF7A2D" w:rsidRDefault="00512E5A" w:rsidP="00512E5A">
      <w:pPr>
        <w:widowControl/>
        <w:suppressAutoHyphens w:val="0"/>
        <w:ind w:left="363"/>
        <w:rPr>
          <w:rFonts w:ascii="DejaVu Sans Condensed" w:eastAsia="Times New Roman" w:hAnsi="DejaVu Sans Condensed" w:cs="DejaVu Sans Condensed"/>
          <w:bCs/>
          <w:color w:val="000000" w:themeColor="text1"/>
          <w:kern w:val="0"/>
          <w:lang w:eastAsia="pl-PL" w:bidi="ar-SA"/>
        </w:rPr>
      </w:pPr>
      <w:r w:rsidRPr="00BF7A2D">
        <w:rPr>
          <w:rFonts w:ascii="DejaVu Sans Condensed" w:eastAsia="Times New Roman" w:hAnsi="DejaVu Sans Condensed" w:cs="DejaVu Sans Condensed"/>
          <w:color w:val="000000" w:themeColor="text1"/>
          <w:kern w:val="0"/>
          <w:lang w:eastAsia="pl-PL" w:bidi="ar-SA"/>
        </w:rPr>
        <w:t xml:space="preserve">Tak wyliczona punktacja będzie stanowiła </w:t>
      </w:r>
      <w:r w:rsidRPr="00BF7A2D">
        <w:rPr>
          <w:rFonts w:ascii="DejaVu Sans Condensed" w:eastAsia="Times New Roman" w:hAnsi="DejaVu Sans Condensed" w:cs="DejaVu Sans Condensed"/>
          <w:bCs/>
          <w:color w:val="000000" w:themeColor="text1"/>
          <w:kern w:val="0"/>
          <w:u w:val="single"/>
          <w:lang w:eastAsia="pl-PL" w:bidi="ar-SA"/>
        </w:rPr>
        <w:t>komponent P1</w:t>
      </w:r>
      <w:r w:rsidRPr="00BF7A2D">
        <w:rPr>
          <w:rFonts w:ascii="DejaVu Sans Condensed" w:eastAsia="Times New Roman" w:hAnsi="DejaVu Sans Condensed" w:cs="DejaVu Sans Condensed"/>
          <w:bCs/>
          <w:color w:val="000000" w:themeColor="text1"/>
          <w:kern w:val="0"/>
          <w:lang w:eastAsia="pl-PL" w:bidi="ar-SA"/>
        </w:rPr>
        <w:t>.</w:t>
      </w:r>
    </w:p>
    <w:p w14:paraId="107118A5" w14:textId="77777777" w:rsidR="00A70E0B" w:rsidRPr="00BF7A2D" w:rsidRDefault="00A70E0B" w:rsidP="00A70E0B">
      <w:pPr>
        <w:pStyle w:val="Standard"/>
        <w:tabs>
          <w:tab w:val="left" w:pos="284"/>
        </w:tabs>
        <w:contextualSpacing/>
        <w:jc w:val="both"/>
        <w:rPr>
          <w:rStyle w:val="StrongEmphasis"/>
          <w:rFonts w:ascii="DejaVu Sans Condensed" w:hAnsi="DejaVu Sans Condensed" w:cs="DejaVu Sans Condensed"/>
          <w:b w:val="0"/>
          <w:color w:val="000000" w:themeColor="text1"/>
        </w:rPr>
      </w:pPr>
    </w:p>
    <w:p w14:paraId="5DCB2305" w14:textId="77777777" w:rsidR="00A70E0B" w:rsidRPr="004713A3" w:rsidRDefault="00E779B7" w:rsidP="00A10B57">
      <w:pPr>
        <w:pStyle w:val="Standard"/>
        <w:widowControl/>
        <w:numPr>
          <w:ilvl w:val="1"/>
          <w:numId w:val="51"/>
        </w:numPr>
        <w:tabs>
          <w:tab w:val="left" w:pos="284"/>
        </w:tabs>
        <w:autoSpaceDN w:val="0"/>
        <w:contextualSpacing/>
        <w:jc w:val="both"/>
        <w:rPr>
          <w:rStyle w:val="StrongEmphasis"/>
          <w:rFonts w:ascii="DejaVu Sans Condensed" w:hAnsi="DejaVu Sans Condensed" w:cs="DejaVu Sans Condensed"/>
          <w:b w:val="0"/>
          <w:color w:val="000000" w:themeColor="text1"/>
        </w:rPr>
      </w:pPr>
      <w:r w:rsidRPr="004713A3">
        <w:rPr>
          <w:rStyle w:val="StrongEmphasis"/>
          <w:rFonts w:ascii="DejaVu Sans Condensed" w:hAnsi="DejaVu Sans Condensed" w:cs="DejaVu Sans Condensed"/>
          <w:b w:val="0"/>
          <w:color w:val="000000" w:themeColor="text1"/>
        </w:rPr>
        <w:t xml:space="preserve">liczba osób zdolnych do wykonywania zamówienia, które posiadają doświadczenie w wykonywaniu </w:t>
      </w:r>
      <w:r w:rsidR="00BF7A2D" w:rsidRPr="004713A3">
        <w:rPr>
          <w:rStyle w:val="StrongEmphasis"/>
          <w:rFonts w:ascii="DejaVu Sans Condensed" w:hAnsi="DejaVu Sans Condensed" w:cs="DejaVu Sans Condensed"/>
          <w:b w:val="0"/>
          <w:color w:val="000000" w:themeColor="text1"/>
        </w:rPr>
        <w:t xml:space="preserve">funkcji opiekuna przez okres co najmniej </w:t>
      </w:r>
      <w:r w:rsidR="00671EA3">
        <w:rPr>
          <w:rStyle w:val="StrongEmphasis"/>
          <w:rFonts w:ascii="DejaVu Sans Condensed" w:hAnsi="DejaVu Sans Condensed" w:cs="DejaVu Sans Condensed"/>
          <w:b w:val="0"/>
          <w:color w:val="000000" w:themeColor="text1"/>
        </w:rPr>
        <w:t>12</w:t>
      </w:r>
      <w:r w:rsidRPr="004713A3">
        <w:rPr>
          <w:rStyle w:val="StrongEmphasis"/>
          <w:rFonts w:ascii="DejaVu Sans Condensed" w:hAnsi="DejaVu Sans Condensed" w:cs="DejaVu Sans Condensed"/>
          <w:b w:val="0"/>
          <w:color w:val="000000" w:themeColor="text1"/>
        </w:rPr>
        <w:t xml:space="preserve"> miesięcy</w:t>
      </w:r>
      <w:r w:rsidRPr="004713A3">
        <w:rPr>
          <w:rStyle w:val="StrongEmphasis"/>
          <w:rFonts w:ascii="DejaVu Sans Condensed" w:eastAsia="Arial" w:hAnsi="DejaVu Sans Condensed" w:cs="DejaVu Sans Condensed"/>
          <w:b w:val="0"/>
          <w:bCs/>
          <w:color w:val="000000" w:themeColor="text1"/>
        </w:rPr>
        <w:t xml:space="preserve"> </w:t>
      </w:r>
      <w:r w:rsidR="00377409" w:rsidRPr="004713A3">
        <w:rPr>
          <w:rStyle w:val="StrongEmphasis"/>
          <w:rFonts w:ascii="DejaVu Sans Condensed" w:eastAsia="Arial" w:hAnsi="DejaVu Sans Condensed" w:cs="DejaVu Sans Condensed"/>
          <w:b w:val="0"/>
          <w:bCs/>
          <w:color w:val="000000" w:themeColor="text1"/>
        </w:rPr>
        <w:t>– 40</w:t>
      </w:r>
      <w:r w:rsidR="00A70E0B" w:rsidRPr="004713A3">
        <w:rPr>
          <w:rStyle w:val="StrongEmphasis"/>
          <w:rFonts w:ascii="DejaVu Sans Condensed" w:eastAsia="Arial" w:hAnsi="DejaVu Sans Condensed" w:cs="DejaVu Sans Condensed"/>
          <w:b w:val="0"/>
          <w:bCs/>
          <w:color w:val="000000" w:themeColor="text1"/>
        </w:rPr>
        <w:t xml:space="preserve"> punktów </w:t>
      </w:r>
    </w:p>
    <w:p w14:paraId="550B4FAE" w14:textId="77777777" w:rsidR="00A70E0B" w:rsidRPr="004713A3" w:rsidRDefault="00A70E0B" w:rsidP="00A70E0B">
      <w:pPr>
        <w:pStyle w:val="Standard"/>
        <w:tabs>
          <w:tab w:val="left" w:pos="284"/>
        </w:tabs>
        <w:ind w:left="1353"/>
        <w:contextualSpacing/>
        <w:jc w:val="both"/>
        <w:rPr>
          <w:rStyle w:val="StrongEmphasis"/>
          <w:rFonts w:ascii="DejaVu Sans Condensed" w:hAnsi="DejaVu Sans Condensed" w:cs="DejaVu Sans Condensed"/>
          <w:b w:val="0"/>
          <w:color w:val="000000" w:themeColor="text1"/>
        </w:rPr>
      </w:pPr>
    </w:p>
    <w:p w14:paraId="2DFCB063" w14:textId="77777777" w:rsidR="002F2677" w:rsidRPr="004713A3" w:rsidRDefault="002F2677" w:rsidP="002F2677">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4713A3">
        <w:rPr>
          <w:rStyle w:val="StrongEmphasis"/>
          <w:rFonts w:ascii="DejaVu Sans Condensed" w:hAnsi="DejaVu Sans Condensed" w:cs="DejaVu Sans Condensed"/>
          <w:b w:val="0"/>
          <w:color w:val="000000" w:themeColor="text1"/>
        </w:rPr>
        <w:t>Zamawiający w ramach wskazanego kryterium przyzna punkty na podstawie oświadczenia wykonawcy złożonego w formularzu „Oferta Wykonawcy”. Wykonawca zobowiązany jest w formularzu „Oferta Wykonawcy” zaznaczyć właściwy kwadrat, stosownie do składanego oświadczenia w przedmiocie dysponowania osobami.</w:t>
      </w:r>
    </w:p>
    <w:p w14:paraId="52078833" w14:textId="77777777" w:rsidR="002F2677" w:rsidRPr="004713A3" w:rsidRDefault="002F2677" w:rsidP="00E01D84">
      <w:pPr>
        <w:pStyle w:val="Standard"/>
        <w:widowControl/>
        <w:autoSpaceDN w:val="0"/>
        <w:contextualSpacing/>
        <w:jc w:val="both"/>
        <w:rPr>
          <w:rFonts w:ascii="DejaVu Sans Condensed" w:eastAsia="Arial" w:hAnsi="DejaVu Sans Condensed" w:cs="DejaVu Sans Condensed"/>
          <w:bCs/>
          <w:color w:val="000000" w:themeColor="text1"/>
        </w:rPr>
      </w:pPr>
    </w:p>
    <w:p w14:paraId="0600FC40" w14:textId="77777777" w:rsidR="00E01D84" w:rsidRPr="004713A3" w:rsidRDefault="00E01D84" w:rsidP="00E01D84">
      <w:pPr>
        <w:widowControl/>
        <w:tabs>
          <w:tab w:val="left" w:pos="284"/>
        </w:tabs>
        <w:autoSpaceDN w:val="0"/>
        <w:jc w:val="both"/>
        <w:rPr>
          <w:rFonts w:ascii="DejaVu Sans Condensed" w:hAnsi="DejaVu Sans Condensed" w:cs="DejaVu Sans Condensed"/>
          <w:color w:val="000000" w:themeColor="text1"/>
        </w:rPr>
      </w:pPr>
      <w:r w:rsidRPr="004713A3">
        <w:rPr>
          <w:rFonts w:ascii="DejaVu Sans Condensed" w:eastAsia="Arial" w:hAnsi="DejaVu Sans Condensed" w:cs="DejaVu Sans Condensed"/>
          <w:bCs/>
          <w:color w:val="000000" w:themeColor="text1"/>
        </w:rPr>
        <w:t>Maksymalna liczba punktów możliwa do uzyskania w tym kryterium wynosi 40 punktów.</w:t>
      </w:r>
    </w:p>
    <w:p w14:paraId="6ED9D00E" w14:textId="77777777" w:rsidR="004713A3" w:rsidRPr="004713A3" w:rsidRDefault="004713A3" w:rsidP="004713A3">
      <w:pPr>
        <w:pStyle w:val="Standard"/>
        <w:widowControl/>
        <w:tabs>
          <w:tab w:val="left" w:pos="284"/>
        </w:tabs>
        <w:autoSpaceDN w:val="0"/>
        <w:contextualSpacing/>
        <w:jc w:val="both"/>
        <w:rPr>
          <w:rStyle w:val="StrongEmphasis"/>
          <w:rFonts w:ascii="DejaVu Sans Condensed" w:hAnsi="DejaVu Sans Condensed" w:cs="DejaVu Sans Condensed"/>
          <w:b w:val="0"/>
          <w:color w:val="000000" w:themeColor="text1"/>
        </w:rPr>
      </w:pPr>
      <w:r w:rsidRPr="004713A3">
        <w:rPr>
          <w:rStyle w:val="StrongEmphasis"/>
          <w:rFonts w:ascii="DejaVu Sans Condensed" w:hAnsi="DejaVu Sans Condensed" w:cs="DejaVu Sans Condensed"/>
          <w:b w:val="0"/>
          <w:color w:val="000000" w:themeColor="text1"/>
        </w:rPr>
        <w:t>W zakresie tego kryterium punkty będą przyznawane według następujących zasad:</w:t>
      </w:r>
    </w:p>
    <w:p w14:paraId="350F9AC1" w14:textId="77777777" w:rsidR="00CB0B70" w:rsidRPr="00CB0B70" w:rsidRDefault="004713A3" w:rsidP="00ED6292">
      <w:pPr>
        <w:pStyle w:val="Standard"/>
        <w:numPr>
          <w:ilvl w:val="0"/>
          <w:numId w:val="115"/>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 xml:space="preserve">dysponowanie co najmniej </w:t>
      </w:r>
      <w:r>
        <w:rPr>
          <w:rFonts w:ascii="DejaVu Sans Condensed" w:eastAsia="Arial" w:hAnsi="DejaVu Sans Condensed" w:cs="DejaVu Sans Condensed"/>
          <w:bCs/>
          <w:color w:val="000000" w:themeColor="text1"/>
        </w:rPr>
        <w:t>1</w:t>
      </w:r>
      <w:r w:rsidRPr="004713A3">
        <w:rPr>
          <w:rFonts w:ascii="DejaVu Sans Condensed" w:eastAsia="Arial" w:hAnsi="DejaVu Sans Condensed" w:cs="DejaVu Sans Condensed"/>
          <w:bCs/>
          <w:color w:val="000000" w:themeColor="text1"/>
        </w:rPr>
        <w:t xml:space="preserve"> osobą z doświadczeniem co najmniej </w:t>
      </w:r>
      <w:r w:rsidR="00671EA3">
        <w:rPr>
          <w:rFonts w:ascii="DejaVu Sans Condensed" w:eastAsia="Arial" w:hAnsi="DejaVu Sans Condensed" w:cs="DejaVu Sans Condensed"/>
          <w:bCs/>
          <w:color w:val="000000" w:themeColor="text1"/>
        </w:rPr>
        <w:t>12</w:t>
      </w:r>
      <w:r w:rsidRPr="004713A3">
        <w:rPr>
          <w:rFonts w:ascii="DejaVu Sans Condensed" w:eastAsia="Arial" w:hAnsi="DejaVu Sans Condensed" w:cs="DejaVu Sans Condensed"/>
          <w:bCs/>
          <w:color w:val="000000" w:themeColor="text1"/>
        </w:rPr>
        <w:t xml:space="preserve"> miesięcy </w:t>
      </w:r>
      <w:r w:rsidR="00CB0B70" w:rsidRPr="004713A3">
        <w:rPr>
          <w:rFonts w:ascii="DejaVu Sans Condensed" w:eastAsia="Arial" w:hAnsi="DejaVu Sans Condensed" w:cs="DejaVu Sans Condensed"/>
          <w:bCs/>
          <w:color w:val="000000" w:themeColor="text1"/>
        </w:rPr>
        <w:t xml:space="preserve">w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Pr="004713A3">
        <w:rPr>
          <w:rFonts w:ascii="DejaVu Sans Condensed" w:eastAsia="Arial" w:hAnsi="DejaVu Sans Condensed" w:cs="DejaVu Sans Condensed"/>
          <w:bCs/>
          <w:color w:val="000000" w:themeColor="text1"/>
        </w:rPr>
        <w:t>zdolną do wy</w:t>
      </w:r>
      <w:r w:rsidR="00CB0B70">
        <w:rPr>
          <w:rFonts w:ascii="DejaVu Sans Condensed" w:eastAsia="Arial" w:hAnsi="DejaVu Sans Condensed" w:cs="DejaVu Sans Condensed"/>
          <w:bCs/>
          <w:color w:val="000000" w:themeColor="text1"/>
        </w:rPr>
        <w:t>konywania zamówienia: 0 punktów;</w:t>
      </w:r>
    </w:p>
    <w:p w14:paraId="32B0A6B8" w14:textId="6B72B94B" w:rsidR="004713A3" w:rsidRPr="004713A3" w:rsidRDefault="004713A3" w:rsidP="00ED6292">
      <w:pPr>
        <w:pStyle w:val="Standard"/>
        <w:numPr>
          <w:ilvl w:val="0"/>
          <w:numId w:val="115"/>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 xml:space="preserve">dysponowanie co najmniej </w:t>
      </w:r>
      <w:r>
        <w:rPr>
          <w:rFonts w:ascii="DejaVu Sans Condensed" w:eastAsia="Arial" w:hAnsi="DejaVu Sans Condensed" w:cs="DejaVu Sans Condensed"/>
          <w:bCs/>
          <w:color w:val="000000" w:themeColor="text1"/>
        </w:rPr>
        <w:t>2</w:t>
      </w:r>
      <w:r w:rsidRPr="004713A3">
        <w:rPr>
          <w:rFonts w:ascii="DejaVu Sans Condensed" w:eastAsia="Arial" w:hAnsi="DejaVu Sans Condensed" w:cs="DejaVu Sans Condensed"/>
          <w:bCs/>
          <w:color w:val="000000" w:themeColor="text1"/>
        </w:rPr>
        <w:t xml:space="preserve"> osobami z doświadczeniem co najmniej </w:t>
      </w:r>
      <w:r w:rsidR="00671EA3">
        <w:rPr>
          <w:rFonts w:ascii="DejaVu Sans Condensed" w:eastAsia="Arial" w:hAnsi="DejaVu Sans Condensed" w:cs="DejaVu Sans Condensed"/>
          <w:bCs/>
          <w:color w:val="000000" w:themeColor="text1"/>
        </w:rPr>
        <w:t>12</w:t>
      </w:r>
      <w:r w:rsidRPr="004713A3">
        <w:rPr>
          <w:rFonts w:ascii="DejaVu Sans Condensed" w:eastAsia="Arial" w:hAnsi="DejaVu Sans Condensed" w:cs="DejaVu Sans Condensed"/>
          <w:bCs/>
          <w:color w:val="000000" w:themeColor="text1"/>
        </w:rPr>
        <w:t xml:space="preserve"> miesięcy </w:t>
      </w:r>
      <w:r w:rsidR="00CB0B70" w:rsidRPr="004713A3">
        <w:rPr>
          <w:rFonts w:ascii="DejaVu Sans Condensed" w:eastAsia="Arial" w:hAnsi="DejaVu Sans Condensed" w:cs="DejaVu Sans Condensed"/>
          <w:bCs/>
          <w:color w:val="000000" w:themeColor="text1"/>
        </w:rPr>
        <w:t xml:space="preserve">w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00CB0B70" w:rsidRPr="004713A3">
        <w:rPr>
          <w:rFonts w:ascii="DejaVu Sans Condensed" w:eastAsia="Arial" w:hAnsi="DejaVu Sans Condensed" w:cs="DejaVu Sans Condensed"/>
          <w:bCs/>
          <w:color w:val="000000" w:themeColor="text1"/>
        </w:rPr>
        <w:t>zdoln</w:t>
      </w:r>
      <w:r w:rsidR="00F26F0D">
        <w:rPr>
          <w:rFonts w:ascii="DejaVu Sans Condensed" w:eastAsia="Arial" w:hAnsi="DejaVu Sans Condensed" w:cs="DejaVu Sans Condensed"/>
          <w:bCs/>
          <w:color w:val="000000" w:themeColor="text1"/>
        </w:rPr>
        <w:t>ymi</w:t>
      </w:r>
      <w:r w:rsidR="00CB0B70" w:rsidRPr="004713A3">
        <w:rPr>
          <w:rFonts w:ascii="DejaVu Sans Condensed" w:eastAsia="Arial" w:hAnsi="DejaVu Sans Condensed" w:cs="DejaVu Sans Condensed"/>
          <w:bCs/>
          <w:color w:val="000000" w:themeColor="text1"/>
        </w:rPr>
        <w:t xml:space="preserve"> do wy</w:t>
      </w:r>
      <w:r w:rsidR="00CB0B70">
        <w:rPr>
          <w:rFonts w:ascii="DejaVu Sans Condensed" w:eastAsia="Arial" w:hAnsi="DejaVu Sans Condensed" w:cs="DejaVu Sans Condensed"/>
          <w:bCs/>
          <w:color w:val="000000" w:themeColor="text1"/>
        </w:rPr>
        <w:t>konywania zamówienia</w:t>
      </w:r>
      <w:r w:rsidRPr="004713A3">
        <w:rPr>
          <w:rFonts w:ascii="DejaVu Sans Condensed" w:eastAsia="Arial" w:hAnsi="DejaVu Sans Condensed" w:cs="DejaVu Sans Condensed"/>
          <w:bCs/>
          <w:color w:val="000000" w:themeColor="text1"/>
        </w:rPr>
        <w:t xml:space="preserve">: 20 punktów </w:t>
      </w:r>
    </w:p>
    <w:p w14:paraId="3DF8BB0F" w14:textId="52F02E1D" w:rsidR="004713A3" w:rsidRPr="004713A3" w:rsidRDefault="004713A3" w:rsidP="00ED6292">
      <w:pPr>
        <w:pStyle w:val="Standard"/>
        <w:numPr>
          <w:ilvl w:val="0"/>
          <w:numId w:val="115"/>
        </w:numPr>
        <w:tabs>
          <w:tab w:val="left" w:pos="709"/>
          <w:tab w:val="left" w:pos="993"/>
        </w:tabs>
        <w:autoSpaceDN w:val="0"/>
        <w:contextualSpacing/>
        <w:jc w:val="both"/>
        <w:rPr>
          <w:rFonts w:ascii="DejaVu Sans Condensed" w:eastAsia="Arial" w:hAnsi="DejaVu Sans Condensed" w:cs="DejaVu Sans Condensed"/>
          <w:bCs/>
          <w:color w:val="000000" w:themeColor="text1"/>
        </w:rPr>
      </w:pPr>
      <w:r w:rsidRPr="004713A3">
        <w:rPr>
          <w:rFonts w:ascii="DejaVu Sans Condensed" w:eastAsia="Arial" w:hAnsi="DejaVu Sans Condensed" w:cs="DejaVu Sans Condensed"/>
          <w:bCs/>
          <w:color w:val="000000" w:themeColor="text1"/>
        </w:rPr>
        <w:t xml:space="preserve">dysponowanie co najmniej </w:t>
      </w:r>
      <w:r>
        <w:rPr>
          <w:rFonts w:ascii="DejaVu Sans Condensed" w:eastAsia="Arial" w:hAnsi="DejaVu Sans Condensed" w:cs="DejaVu Sans Condensed"/>
          <w:bCs/>
          <w:color w:val="000000" w:themeColor="text1"/>
        </w:rPr>
        <w:t>3</w:t>
      </w:r>
      <w:r w:rsidRPr="004713A3">
        <w:rPr>
          <w:rFonts w:ascii="DejaVu Sans Condensed" w:eastAsia="Arial" w:hAnsi="DejaVu Sans Condensed" w:cs="DejaVu Sans Condensed"/>
          <w:bCs/>
          <w:color w:val="000000" w:themeColor="text1"/>
        </w:rPr>
        <w:t xml:space="preserve"> osobami z doświadczeniem co najmniej </w:t>
      </w:r>
      <w:r w:rsidR="00671EA3">
        <w:rPr>
          <w:rFonts w:ascii="DejaVu Sans Condensed" w:eastAsia="Arial" w:hAnsi="DejaVu Sans Condensed" w:cs="DejaVu Sans Condensed"/>
          <w:bCs/>
          <w:color w:val="000000" w:themeColor="text1"/>
        </w:rPr>
        <w:t>12</w:t>
      </w:r>
      <w:r w:rsidRPr="004713A3">
        <w:rPr>
          <w:rFonts w:ascii="DejaVu Sans Condensed" w:eastAsia="Arial" w:hAnsi="DejaVu Sans Condensed" w:cs="DejaVu Sans Condensed"/>
          <w:bCs/>
          <w:color w:val="000000" w:themeColor="text1"/>
        </w:rPr>
        <w:t xml:space="preserve"> miesięcy </w:t>
      </w:r>
      <w:r w:rsidR="00CB0B70" w:rsidRPr="004713A3">
        <w:rPr>
          <w:rFonts w:ascii="DejaVu Sans Condensed" w:eastAsia="Arial" w:hAnsi="DejaVu Sans Condensed" w:cs="DejaVu Sans Condensed"/>
          <w:bCs/>
          <w:color w:val="000000" w:themeColor="text1"/>
        </w:rPr>
        <w:t xml:space="preserve">w wykonywaniu </w:t>
      </w:r>
      <w:r w:rsidR="00CB0B70" w:rsidRPr="004713A3">
        <w:rPr>
          <w:rFonts w:ascii="DejaVu Sans Condensed" w:hAnsi="DejaVu Sans Condensed" w:cs="DejaVu Sans Condensed"/>
          <w:color w:val="000000" w:themeColor="text1"/>
          <w:lang w:eastAsia="pl-PL"/>
        </w:rPr>
        <w:t>funkcji opiekuna</w:t>
      </w:r>
      <w:r w:rsidR="00CB0B70">
        <w:rPr>
          <w:rFonts w:ascii="DejaVu Sans Condensed" w:hAnsi="DejaVu Sans Condensed" w:cs="DejaVu Sans Condensed"/>
          <w:color w:val="000000" w:themeColor="text1"/>
          <w:lang w:eastAsia="pl-PL"/>
        </w:rPr>
        <w:t xml:space="preserve"> w Noclegowni lub Ogrzewalni</w:t>
      </w:r>
      <w:r w:rsidR="00CB0B70">
        <w:rPr>
          <w:rFonts w:ascii="DejaVu Sans Condensed" w:eastAsia="Arial" w:hAnsi="DejaVu Sans Condensed" w:cs="DejaVu Sans Condensed"/>
          <w:bCs/>
          <w:color w:val="000000" w:themeColor="text1"/>
        </w:rPr>
        <w:t xml:space="preserve"> </w:t>
      </w:r>
      <w:r w:rsidR="00CB0B70" w:rsidRPr="004713A3">
        <w:rPr>
          <w:rFonts w:ascii="DejaVu Sans Condensed" w:eastAsia="Arial" w:hAnsi="DejaVu Sans Condensed" w:cs="DejaVu Sans Condensed"/>
          <w:bCs/>
          <w:color w:val="000000" w:themeColor="text1"/>
        </w:rPr>
        <w:t>zdoln</w:t>
      </w:r>
      <w:r w:rsidR="00F26F0D">
        <w:rPr>
          <w:rFonts w:ascii="DejaVu Sans Condensed" w:eastAsia="Arial" w:hAnsi="DejaVu Sans Condensed" w:cs="DejaVu Sans Condensed"/>
          <w:bCs/>
          <w:color w:val="000000" w:themeColor="text1"/>
        </w:rPr>
        <w:t>ymi</w:t>
      </w:r>
      <w:r w:rsidR="00CB0B70" w:rsidRPr="004713A3">
        <w:rPr>
          <w:rFonts w:ascii="DejaVu Sans Condensed" w:eastAsia="Arial" w:hAnsi="DejaVu Sans Condensed" w:cs="DejaVu Sans Condensed"/>
          <w:bCs/>
          <w:color w:val="000000" w:themeColor="text1"/>
        </w:rPr>
        <w:t xml:space="preserve"> do wy</w:t>
      </w:r>
      <w:r w:rsidR="00CB0B70">
        <w:rPr>
          <w:rFonts w:ascii="DejaVu Sans Condensed" w:eastAsia="Arial" w:hAnsi="DejaVu Sans Condensed" w:cs="DejaVu Sans Condensed"/>
          <w:bCs/>
          <w:color w:val="000000" w:themeColor="text1"/>
        </w:rPr>
        <w:t>konywania zamówieni</w:t>
      </w:r>
      <w:r w:rsidRPr="004713A3">
        <w:rPr>
          <w:rFonts w:ascii="DejaVu Sans Condensed" w:eastAsia="Arial" w:hAnsi="DejaVu Sans Condensed" w:cs="DejaVu Sans Condensed"/>
          <w:bCs/>
          <w:color w:val="000000" w:themeColor="text1"/>
        </w:rPr>
        <w:t>a: 40 punktów.</w:t>
      </w:r>
    </w:p>
    <w:p w14:paraId="0A2CFC9A" w14:textId="77777777" w:rsidR="002F2677" w:rsidRPr="0082502B" w:rsidRDefault="002F2677" w:rsidP="00A70E0B">
      <w:pPr>
        <w:pStyle w:val="Standard"/>
        <w:tabs>
          <w:tab w:val="left" w:pos="709"/>
          <w:tab w:val="left" w:pos="993"/>
        </w:tabs>
        <w:contextualSpacing/>
        <w:jc w:val="both"/>
        <w:rPr>
          <w:rFonts w:ascii="DejaVu Sans Condensed" w:eastAsia="Arial" w:hAnsi="DejaVu Sans Condensed" w:cs="DejaVu Sans Condensed"/>
          <w:bCs/>
        </w:rPr>
      </w:pPr>
    </w:p>
    <w:p w14:paraId="7AE364BA" w14:textId="77777777" w:rsidR="00C96CE3" w:rsidRPr="0082502B" w:rsidRDefault="00E01D84" w:rsidP="00E01D84">
      <w:pPr>
        <w:widowControl/>
        <w:suppressAutoHyphens w:val="0"/>
        <w:ind w:left="363"/>
        <w:rPr>
          <w:rFonts w:ascii="DejaVu Sans Condensed" w:eastAsia="Times New Roman" w:hAnsi="DejaVu Sans Condensed" w:cs="DejaVu Sans Condensed"/>
          <w:bCs/>
          <w:kern w:val="0"/>
          <w:lang w:eastAsia="pl-PL" w:bidi="ar-SA"/>
        </w:rPr>
      </w:pPr>
      <w:r w:rsidRPr="0082502B">
        <w:rPr>
          <w:rFonts w:ascii="DejaVu Sans Condensed" w:eastAsia="Times New Roman" w:hAnsi="DejaVu Sans Condensed" w:cs="DejaVu Sans Condensed"/>
          <w:kern w:val="0"/>
          <w:lang w:eastAsia="pl-PL" w:bidi="ar-SA"/>
        </w:rPr>
        <w:t xml:space="preserve">Tak wyliczona punktacja będzie stanowiła </w:t>
      </w:r>
      <w:r w:rsidRPr="0082502B">
        <w:rPr>
          <w:rFonts w:ascii="DejaVu Sans Condensed" w:eastAsia="Times New Roman" w:hAnsi="DejaVu Sans Condensed" w:cs="DejaVu Sans Condensed"/>
          <w:bCs/>
          <w:kern w:val="0"/>
          <w:u w:val="single"/>
          <w:lang w:eastAsia="pl-PL" w:bidi="ar-SA"/>
        </w:rPr>
        <w:t>komponent P2</w:t>
      </w:r>
      <w:r w:rsidRPr="0082502B">
        <w:rPr>
          <w:rFonts w:ascii="DejaVu Sans Condensed" w:eastAsia="Times New Roman" w:hAnsi="DejaVu Sans Condensed" w:cs="DejaVu Sans Condensed"/>
          <w:bCs/>
          <w:kern w:val="0"/>
          <w:lang w:eastAsia="pl-PL" w:bidi="ar-SA"/>
        </w:rPr>
        <w:t>.</w:t>
      </w:r>
    </w:p>
    <w:p w14:paraId="009C2A09" w14:textId="77777777" w:rsidR="00E01D84" w:rsidRPr="00A20D93" w:rsidRDefault="00E01D84" w:rsidP="00C96CE3">
      <w:pPr>
        <w:widowControl/>
        <w:tabs>
          <w:tab w:val="left" w:pos="720"/>
        </w:tabs>
        <w:suppressAutoHyphens w:val="0"/>
        <w:autoSpaceDE w:val="0"/>
        <w:contextualSpacing/>
        <w:jc w:val="both"/>
        <w:rPr>
          <w:rFonts w:ascii="DejaVu Sans Condensed" w:eastAsia="Times New Roman" w:hAnsi="DejaVu Sans Condensed" w:cs="DejaVu Sans Condensed"/>
          <w:color w:val="FF0000"/>
          <w:kern w:val="0"/>
          <w:lang w:eastAsia="pl-PL" w:bidi="ar-SA"/>
        </w:rPr>
      </w:pPr>
    </w:p>
    <w:p w14:paraId="0205557E" w14:textId="77777777" w:rsidR="00C96CE3" w:rsidRPr="0082502B" w:rsidRDefault="00C96CE3" w:rsidP="00C96CE3">
      <w:pPr>
        <w:pStyle w:val="Standard"/>
        <w:tabs>
          <w:tab w:val="left" w:pos="709"/>
          <w:tab w:val="left" w:pos="993"/>
        </w:tabs>
        <w:contextualSpacing/>
        <w:jc w:val="both"/>
        <w:rPr>
          <w:rFonts w:ascii="DejaVu Sans Condensed" w:eastAsia="Arial" w:hAnsi="DejaVu Sans Condensed" w:cs="DejaVu Sans Condensed"/>
          <w:bCs/>
        </w:rPr>
      </w:pPr>
      <w:r w:rsidRPr="0082502B">
        <w:rPr>
          <w:rFonts w:ascii="DejaVu Sans Condensed" w:eastAsia="Arial" w:hAnsi="DejaVu Sans Condensed" w:cs="DejaVu Sans Condensed"/>
          <w:bCs/>
        </w:rPr>
        <w:t>Ocena ofert w zakresie przedstawionych wyżej kryteriów zostanie dokonana według następujących zasad:</w:t>
      </w:r>
    </w:p>
    <w:p w14:paraId="21AD7B6C" w14:textId="77777777" w:rsidR="00C96CE3" w:rsidRPr="0082502B" w:rsidRDefault="00C96CE3" w:rsidP="00C96CE3">
      <w:pPr>
        <w:pStyle w:val="Standard"/>
        <w:tabs>
          <w:tab w:val="left" w:pos="709"/>
          <w:tab w:val="left" w:pos="993"/>
        </w:tabs>
        <w:contextualSpacing/>
        <w:jc w:val="both"/>
        <w:rPr>
          <w:rFonts w:ascii="DejaVu Sans Condensed" w:eastAsia="Arial" w:hAnsi="DejaVu Sans Condensed" w:cs="DejaVu Sans Condensed"/>
          <w:bCs/>
        </w:rPr>
      </w:pPr>
      <w:r w:rsidRPr="0082502B">
        <w:rPr>
          <w:rFonts w:ascii="DejaVu Sans Condensed" w:eastAsia="Arial" w:hAnsi="DejaVu Sans Condensed" w:cs="DejaVu Sans Condensed"/>
          <w:bCs/>
        </w:rPr>
        <w:t>- w obu kryteriach dotyczących części II zamówienia oferta może uzyskać łącznie max. 100 punktów, według wzoru:</w:t>
      </w:r>
    </w:p>
    <w:p w14:paraId="1764A980" w14:textId="77777777" w:rsidR="00C96CE3" w:rsidRPr="0082502B" w:rsidRDefault="00C96CE3" w:rsidP="00C96CE3">
      <w:pPr>
        <w:pStyle w:val="Standard"/>
        <w:tabs>
          <w:tab w:val="left" w:pos="709"/>
          <w:tab w:val="left" w:pos="993"/>
        </w:tabs>
        <w:contextualSpacing/>
        <w:jc w:val="both"/>
        <w:rPr>
          <w:rFonts w:ascii="DejaVu Sans Condensed" w:eastAsia="Arial" w:hAnsi="DejaVu Sans Condensed" w:cs="DejaVu Sans Condensed"/>
          <w:bCs/>
        </w:rPr>
      </w:pPr>
    </w:p>
    <w:p w14:paraId="0BC754BB" w14:textId="77777777" w:rsidR="00C96CE3" w:rsidRPr="0082502B" w:rsidRDefault="00C96CE3" w:rsidP="00C96CE3">
      <w:pPr>
        <w:pStyle w:val="Standard"/>
        <w:tabs>
          <w:tab w:val="left" w:pos="709"/>
          <w:tab w:val="left" w:pos="993"/>
        </w:tabs>
        <w:spacing w:before="120" w:after="120"/>
        <w:jc w:val="both"/>
        <w:rPr>
          <w:rFonts w:ascii="DejaVu Sans Condensed" w:eastAsia="Arial" w:hAnsi="DejaVu Sans Condensed" w:cs="DejaVu Sans Condensed"/>
          <w:bCs/>
        </w:rPr>
      </w:pPr>
      <w:r w:rsidRPr="0082502B">
        <w:rPr>
          <w:rFonts w:ascii="DejaVu Sans Condensed" w:eastAsia="Arial" w:hAnsi="DejaVu Sans Condensed" w:cs="DejaVu Sans Condensed"/>
          <w:bCs/>
        </w:rPr>
        <w:t>P = P1 + P2</w:t>
      </w:r>
    </w:p>
    <w:p w14:paraId="790A2EC2" w14:textId="77777777" w:rsidR="00C96CE3" w:rsidRPr="0082502B" w:rsidRDefault="00C96CE3" w:rsidP="00C96CE3">
      <w:pPr>
        <w:pStyle w:val="Standard"/>
        <w:tabs>
          <w:tab w:val="left" w:pos="709"/>
          <w:tab w:val="left" w:pos="993"/>
        </w:tabs>
        <w:spacing w:before="120" w:after="120"/>
        <w:jc w:val="both"/>
        <w:rPr>
          <w:rFonts w:ascii="DejaVu Sans Condensed" w:eastAsia="Arial" w:hAnsi="DejaVu Sans Condensed" w:cs="DejaVu Sans Condensed"/>
          <w:bCs/>
        </w:rPr>
      </w:pPr>
      <w:r w:rsidRPr="0082502B">
        <w:rPr>
          <w:rFonts w:ascii="DejaVu Sans Condensed" w:eastAsia="Arial" w:hAnsi="DejaVu Sans Condensed" w:cs="DejaVu Sans Condensed"/>
          <w:bCs/>
        </w:rPr>
        <w:t>gdzie:</w:t>
      </w:r>
    </w:p>
    <w:p w14:paraId="16B0C01A" w14:textId="77777777" w:rsidR="00C96CE3" w:rsidRPr="0082502B" w:rsidRDefault="00C96CE3" w:rsidP="00C96CE3">
      <w:pPr>
        <w:pStyle w:val="Standard"/>
        <w:tabs>
          <w:tab w:val="left" w:pos="709"/>
          <w:tab w:val="left" w:pos="993"/>
        </w:tabs>
        <w:spacing w:before="120" w:after="120"/>
        <w:jc w:val="both"/>
        <w:rPr>
          <w:rFonts w:ascii="DejaVu Sans Condensed" w:eastAsia="Arial" w:hAnsi="DejaVu Sans Condensed" w:cs="DejaVu Sans Condensed"/>
          <w:bCs/>
        </w:rPr>
      </w:pPr>
      <w:r w:rsidRPr="0082502B">
        <w:rPr>
          <w:rFonts w:ascii="DejaVu Sans Condensed" w:eastAsia="Arial" w:hAnsi="DejaVu Sans Condensed" w:cs="DejaVu Sans Condensed"/>
          <w:bCs/>
        </w:rPr>
        <w:lastRenderedPageBreak/>
        <w:t>P – oznacza sumaryczną ilość punktów;</w:t>
      </w:r>
    </w:p>
    <w:p w14:paraId="15C66BCE" w14:textId="77777777" w:rsidR="00C96CE3" w:rsidRPr="0082502B" w:rsidRDefault="00C96CE3" w:rsidP="00C96CE3">
      <w:pPr>
        <w:pStyle w:val="Standard"/>
        <w:tabs>
          <w:tab w:val="left" w:pos="709"/>
          <w:tab w:val="left" w:pos="993"/>
        </w:tabs>
        <w:spacing w:before="120" w:after="120"/>
        <w:jc w:val="both"/>
        <w:rPr>
          <w:rFonts w:ascii="DejaVu Sans Condensed" w:eastAsia="Arial" w:hAnsi="DejaVu Sans Condensed" w:cs="DejaVu Sans Condensed"/>
          <w:bCs/>
        </w:rPr>
      </w:pPr>
      <w:r w:rsidRPr="0082502B">
        <w:rPr>
          <w:rFonts w:ascii="DejaVu Sans Condensed" w:eastAsia="Arial" w:hAnsi="DejaVu Sans Condensed" w:cs="DejaVu Sans Condensed"/>
          <w:bCs/>
        </w:rPr>
        <w:t>P1 – liczbę punktów za kryterium „cena” (max. 60 punktów);</w:t>
      </w:r>
    </w:p>
    <w:p w14:paraId="782286D0" w14:textId="77777777" w:rsidR="00C96CE3" w:rsidRPr="0082502B" w:rsidRDefault="00C96CE3" w:rsidP="00C96CE3">
      <w:pPr>
        <w:pStyle w:val="Standard"/>
        <w:tabs>
          <w:tab w:val="left" w:pos="709"/>
          <w:tab w:val="left" w:pos="993"/>
        </w:tabs>
        <w:spacing w:before="120" w:after="120"/>
        <w:jc w:val="both"/>
        <w:rPr>
          <w:rFonts w:ascii="DejaVu Sans Condensed" w:eastAsia="Arial" w:hAnsi="DejaVu Sans Condensed" w:cs="DejaVu Sans Condensed"/>
          <w:bCs/>
        </w:rPr>
      </w:pPr>
      <w:r w:rsidRPr="0082502B">
        <w:rPr>
          <w:rFonts w:ascii="DejaVu Sans Condensed" w:eastAsia="Arial" w:hAnsi="DejaVu Sans Condensed" w:cs="DejaVu Sans Condensed"/>
          <w:bCs/>
        </w:rPr>
        <w:t xml:space="preserve">P2 – liczbę punktów za kryterium „liczba osób zdolnych do wykonywania zamówienia z doświadczeniem co najmniej </w:t>
      </w:r>
      <w:r w:rsidR="00BF7A2D" w:rsidRPr="0082502B">
        <w:rPr>
          <w:rFonts w:ascii="DejaVu Sans Condensed" w:eastAsia="Arial" w:hAnsi="DejaVu Sans Condensed" w:cs="DejaVu Sans Condensed"/>
          <w:bCs/>
        </w:rPr>
        <w:t>12</w:t>
      </w:r>
      <w:r w:rsidRPr="0082502B">
        <w:rPr>
          <w:rFonts w:ascii="DejaVu Sans Condensed" w:eastAsia="Arial" w:hAnsi="DejaVu Sans Condensed" w:cs="DejaVu Sans Condensed"/>
          <w:bCs/>
        </w:rPr>
        <w:t xml:space="preserve"> miesięcy w wykonywaniu </w:t>
      </w:r>
      <w:r w:rsidR="00BF7A2D" w:rsidRPr="0082502B">
        <w:rPr>
          <w:rFonts w:ascii="DejaVu Sans Condensed" w:eastAsia="Arial" w:hAnsi="DejaVu Sans Condensed" w:cs="DejaVu Sans Condensed"/>
          <w:bCs/>
        </w:rPr>
        <w:t>funkcji opiekuna</w:t>
      </w:r>
      <w:r w:rsidRPr="0082502B">
        <w:rPr>
          <w:rFonts w:ascii="DejaVu Sans Condensed" w:eastAsia="Arial" w:hAnsi="DejaVu Sans Condensed" w:cs="DejaVu Sans Condensed"/>
          <w:bCs/>
        </w:rPr>
        <w:t>” (max. 40 punktów).</w:t>
      </w:r>
    </w:p>
    <w:p w14:paraId="5F9AD69E" w14:textId="77777777" w:rsidR="002F2677" w:rsidRPr="0082502B" w:rsidRDefault="002F2677" w:rsidP="002F2677">
      <w:pPr>
        <w:pStyle w:val="Standard"/>
        <w:tabs>
          <w:tab w:val="left" w:pos="709"/>
          <w:tab w:val="left" w:pos="993"/>
        </w:tabs>
        <w:contextualSpacing/>
        <w:jc w:val="both"/>
        <w:rPr>
          <w:rFonts w:ascii="DejaVu Sans Condensed" w:eastAsia="Arial" w:hAnsi="DejaVu Sans Condensed" w:cs="DejaVu Sans Condensed"/>
          <w:bCs/>
        </w:rPr>
      </w:pPr>
    </w:p>
    <w:p w14:paraId="52284B61" w14:textId="77777777" w:rsidR="002F2677" w:rsidRPr="0082502B" w:rsidRDefault="002F2677" w:rsidP="002F2677">
      <w:pPr>
        <w:pStyle w:val="Standard"/>
        <w:tabs>
          <w:tab w:val="left" w:pos="709"/>
          <w:tab w:val="left" w:pos="993"/>
        </w:tabs>
        <w:contextualSpacing/>
        <w:jc w:val="both"/>
        <w:rPr>
          <w:rFonts w:ascii="DejaVu Sans Condensed" w:eastAsia="Arial" w:hAnsi="DejaVu Sans Condensed" w:cs="DejaVu Sans Condensed"/>
          <w:bCs/>
        </w:rPr>
      </w:pPr>
      <w:r w:rsidRPr="0082502B">
        <w:rPr>
          <w:rFonts w:ascii="DejaVu Sans Condensed" w:eastAsia="Arial" w:hAnsi="DejaVu Sans Condensed" w:cs="DejaVu Sans Condensed"/>
          <w:bCs/>
        </w:rPr>
        <w:t xml:space="preserve">Ilość punktów zostanie zaokrąglona do dwóch miejsc po przecinku. </w:t>
      </w:r>
    </w:p>
    <w:p w14:paraId="6EE0BC3A" w14:textId="77777777" w:rsidR="002F2677" w:rsidRPr="0082502B" w:rsidRDefault="002F2677" w:rsidP="00C96CE3">
      <w:pPr>
        <w:pStyle w:val="Standard"/>
        <w:tabs>
          <w:tab w:val="left" w:pos="709"/>
          <w:tab w:val="left" w:pos="993"/>
        </w:tabs>
        <w:contextualSpacing/>
        <w:jc w:val="both"/>
        <w:rPr>
          <w:rFonts w:ascii="DejaVu Sans Condensed" w:eastAsia="Arial" w:hAnsi="DejaVu Sans Condensed" w:cs="DejaVu Sans Condensed"/>
          <w:bCs/>
        </w:rPr>
      </w:pPr>
    </w:p>
    <w:p w14:paraId="3EA1DDCE" w14:textId="77777777" w:rsidR="00C96CE3" w:rsidRPr="0082502B" w:rsidRDefault="00C96CE3" w:rsidP="00C96CE3">
      <w:pPr>
        <w:pStyle w:val="Textbody"/>
        <w:rPr>
          <w:rFonts w:ascii="DejaVu Sans Condensed" w:hAnsi="DejaVu Sans Condensed" w:cs="DejaVu Sans Condensed"/>
        </w:rPr>
      </w:pPr>
      <w:r w:rsidRPr="0082502B">
        <w:rPr>
          <w:rFonts w:ascii="DejaVu Sans Condensed" w:eastAsia="Arial" w:hAnsi="DejaVu Sans Condensed" w:cs="DejaVu Sans Condensed"/>
          <w:bCs/>
        </w:rPr>
        <w:t>Za najkorzystniejszą ofertę zostanie uznana oferta przedstawiająca najwyższą sumę punktów według wzoru: P = P1 + P2.</w:t>
      </w:r>
    </w:p>
    <w:p w14:paraId="62C6EE7E" w14:textId="77777777" w:rsidR="00C96CE3" w:rsidRPr="0082502B" w:rsidRDefault="00C96CE3" w:rsidP="00C96CE3">
      <w:pPr>
        <w:pStyle w:val="Standard"/>
        <w:tabs>
          <w:tab w:val="left" w:pos="709"/>
          <w:tab w:val="left" w:pos="993"/>
        </w:tabs>
        <w:contextualSpacing/>
        <w:jc w:val="both"/>
        <w:rPr>
          <w:rFonts w:ascii="DejaVu Sans Condensed" w:eastAsia="Arial" w:hAnsi="DejaVu Sans Condensed" w:cs="DejaVu Sans Condensed"/>
          <w:bCs/>
        </w:rPr>
      </w:pPr>
      <w:r w:rsidRPr="0082502B">
        <w:rPr>
          <w:rFonts w:ascii="DejaVu Sans Condensed" w:eastAsia="Arial" w:hAnsi="DejaVu Sans Condensed" w:cs="DejaVu Sans Condensed"/>
          <w:bCs/>
        </w:rPr>
        <w:t xml:space="preserve">Jeżeli Zamawiający nie może dokonać wyboru oferty najkorzystniejszej w tej części zamówienia ze względu na to, że dwie lub więcej ofert przedstawia taki sam bilans ceny i innego kryterium oceny ofert, Zamawiający spośród tych ofert wybiera ofertę, która otrzymała najwyższą ocenę w kryterium o najwyższej wadze. </w:t>
      </w:r>
    </w:p>
    <w:p w14:paraId="04B83CA2" w14:textId="77777777" w:rsidR="00C96CE3" w:rsidRPr="0082502B" w:rsidRDefault="00C96CE3" w:rsidP="00C96CE3">
      <w:pPr>
        <w:pStyle w:val="Standard"/>
        <w:tabs>
          <w:tab w:val="left" w:pos="709"/>
          <w:tab w:val="left" w:pos="993"/>
        </w:tabs>
        <w:contextualSpacing/>
        <w:jc w:val="both"/>
        <w:rPr>
          <w:rFonts w:ascii="DejaVu Sans Condensed" w:eastAsia="Arial" w:hAnsi="DejaVu Sans Condensed" w:cs="DejaVu Sans Condensed"/>
          <w:bCs/>
        </w:rPr>
      </w:pPr>
      <w:r w:rsidRPr="0082502B">
        <w:rPr>
          <w:rFonts w:ascii="DejaVu Sans Condensed" w:eastAsia="Arial" w:hAnsi="DejaVu Sans Condensed" w:cs="DejaVu Sans Condensed"/>
          <w:bCs/>
        </w:rPr>
        <w:t xml:space="preserve">Jeżeli oferty otrzymały taką samą ocenę w kryterium o najwyżej wadze, Zamawiający wybiera ofertę z najniższą ceną. Jeżeli nie można dokonać wyboru oferty w sposób, o którym mowa wyżej, Zamawiający wezwie Wykonawców, którzy złożyli te oferty, do złożenia w terminie określonym przez Zamawiającego ofert dodatkowych zawierających nową cenę. </w:t>
      </w:r>
    </w:p>
    <w:p w14:paraId="2AFAB2B3" w14:textId="77777777" w:rsidR="00C96CE3" w:rsidRPr="0082502B" w:rsidRDefault="00C96CE3" w:rsidP="00C96CE3">
      <w:pPr>
        <w:pStyle w:val="Standard"/>
        <w:tabs>
          <w:tab w:val="left" w:pos="709"/>
          <w:tab w:val="left" w:pos="993"/>
        </w:tabs>
        <w:contextualSpacing/>
        <w:jc w:val="both"/>
        <w:rPr>
          <w:rFonts w:ascii="DejaVu Sans Condensed" w:eastAsia="Arial" w:hAnsi="DejaVu Sans Condensed" w:cs="DejaVu Sans Condensed"/>
          <w:bCs/>
        </w:rPr>
      </w:pPr>
      <w:r w:rsidRPr="0082502B">
        <w:rPr>
          <w:rFonts w:ascii="DejaVu Sans Condensed" w:eastAsia="Arial" w:hAnsi="DejaVu Sans Condensed" w:cs="DejaVu Sans Condensed"/>
          <w:bCs/>
        </w:rPr>
        <w:t>Wykonawcy, składając oferty dodatkowe, nie mogą zaoferować cen wyższych niż zaoferowane w uprzednio złożonych przez nich ofertach.</w:t>
      </w:r>
    </w:p>
    <w:p w14:paraId="6EA63811" w14:textId="77777777" w:rsidR="00C96CE3" w:rsidRPr="0082502B" w:rsidRDefault="00C96CE3" w:rsidP="00A70E0B">
      <w:pPr>
        <w:pStyle w:val="Textbody"/>
        <w:rPr>
          <w:rFonts w:ascii="DejaVu Sans Condensed" w:hAnsi="DejaVu Sans Condensed" w:cs="DejaVu Sans Condensed"/>
        </w:rPr>
      </w:pPr>
    </w:p>
    <w:p w14:paraId="79C1E978" w14:textId="77777777" w:rsidR="00A70E0B" w:rsidRPr="0082502B" w:rsidRDefault="00A70E0B" w:rsidP="00A10B57">
      <w:pPr>
        <w:pStyle w:val="Podtytu"/>
        <w:numPr>
          <w:ilvl w:val="0"/>
          <w:numId w:val="53"/>
        </w:numPr>
        <w:tabs>
          <w:tab w:val="left" w:pos="426"/>
        </w:tabs>
        <w:spacing w:after="120"/>
        <w:ind w:left="714" w:hanging="714"/>
        <w:contextualSpacing/>
        <w:rPr>
          <w:rFonts w:ascii="DejaVu Sans Condensed" w:hAnsi="DejaVu Sans Condensed" w:cs="DejaVu Sans Condensed"/>
          <w:sz w:val="24"/>
          <w:szCs w:val="24"/>
        </w:rPr>
      </w:pPr>
      <w:r w:rsidRPr="0082502B">
        <w:rPr>
          <w:rFonts w:ascii="DejaVu Sans Condensed" w:hAnsi="DejaVu Sans Condensed" w:cs="DejaVu Sans Condensed"/>
          <w:bCs/>
          <w:sz w:val="24"/>
          <w:szCs w:val="24"/>
        </w:rPr>
        <w:t>WYBÓR NAJKORZYSTNIEJSZEJ OFERTY</w:t>
      </w:r>
      <w:r w:rsidR="009C5F9C">
        <w:rPr>
          <w:rFonts w:ascii="DejaVu Sans Condensed" w:hAnsi="DejaVu Sans Condensed" w:cs="DejaVu Sans Condensed"/>
          <w:bCs/>
          <w:sz w:val="24"/>
          <w:szCs w:val="24"/>
        </w:rPr>
        <w:t>:</w:t>
      </w:r>
    </w:p>
    <w:p w14:paraId="1F26A631" w14:textId="77777777" w:rsidR="007371F9" w:rsidRPr="0082502B" w:rsidRDefault="007371F9" w:rsidP="00764234">
      <w:pPr>
        <w:pStyle w:val="Akapitzlist"/>
        <w:numPr>
          <w:ilvl w:val="0"/>
          <w:numId w:val="24"/>
        </w:numPr>
        <w:spacing w:after="120" w:line="240" w:lineRule="auto"/>
        <w:contextualSpacing/>
        <w:jc w:val="both"/>
        <w:rPr>
          <w:rFonts w:ascii="DejaVu Sans Condensed" w:hAnsi="DejaVu Sans Condensed" w:cs="DejaVu Sans Condensed"/>
          <w:vanish/>
          <w:sz w:val="24"/>
          <w:szCs w:val="24"/>
        </w:rPr>
      </w:pPr>
    </w:p>
    <w:p w14:paraId="28C27A8C" w14:textId="77777777" w:rsidR="007371F9" w:rsidRPr="0082502B" w:rsidRDefault="007371F9" w:rsidP="00764234">
      <w:pPr>
        <w:pStyle w:val="Akapitzlist"/>
        <w:numPr>
          <w:ilvl w:val="0"/>
          <w:numId w:val="24"/>
        </w:numPr>
        <w:spacing w:after="120" w:line="240" w:lineRule="auto"/>
        <w:contextualSpacing/>
        <w:jc w:val="both"/>
        <w:rPr>
          <w:rFonts w:ascii="DejaVu Sans Condensed" w:hAnsi="DejaVu Sans Condensed" w:cs="DejaVu Sans Condensed"/>
          <w:vanish/>
          <w:sz w:val="24"/>
          <w:szCs w:val="24"/>
        </w:rPr>
      </w:pPr>
    </w:p>
    <w:p w14:paraId="47E4110B" w14:textId="77777777" w:rsidR="00A70E0B" w:rsidRPr="0082502B" w:rsidRDefault="00A70E0B" w:rsidP="00764234">
      <w:pPr>
        <w:pStyle w:val="Tekstpodstawowy2"/>
        <w:numPr>
          <w:ilvl w:val="1"/>
          <w:numId w:val="24"/>
        </w:numPr>
        <w:spacing w:after="120"/>
        <w:contextualSpacing/>
        <w:rPr>
          <w:rFonts w:ascii="DejaVu Sans Condensed" w:hAnsi="DejaVu Sans Condensed" w:cs="DejaVu Sans Condensed"/>
        </w:rPr>
      </w:pPr>
      <w:r w:rsidRPr="0082502B">
        <w:rPr>
          <w:rFonts w:ascii="DejaVu Sans Condensed" w:hAnsi="DejaVu Sans Condensed" w:cs="DejaVu Sans Condensed"/>
        </w:rPr>
        <w:t>Zamawiający wybiera najkorzystniejszą ofertę w terminie związania ofertą.</w:t>
      </w:r>
    </w:p>
    <w:p w14:paraId="136EB814" w14:textId="77777777" w:rsidR="00A70E0B" w:rsidRPr="0082502B" w:rsidRDefault="00A70E0B" w:rsidP="00764234">
      <w:pPr>
        <w:pStyle w:val="Tekstpodstawowy2"/>
        <w:numPr>
          <w:ilvl w:val="1"/>
          <w:numId w:val="25"/>
        </w:numPr>
        <w:spacing w:after="120"/>
        <w:contextualSpacing/>
        <w:rPr>
          <w:rFonts w:ascii="DejaVu Sans Condensed" w:hAnsi="DejaVu Sans Condensed" w:cs="DejaVu Sans Condensed"/>
        </w:rPr>
      </w:pPr>
      <w:r w:rsidRPr="0082502B">
        <w:rPr>
          <w:rFonts w:ascii="DejaVu Sans Condensed" w:hAnsi="DejaVu Sans Condensed" w:cs="DejaVu Sans Condensed"/>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9988C05" w14:textId="77777777" w:rsidR="00A70E0B" w:rsidRPr="0082502B" w:rsidRDefault="00A70E0B" w:rsidP="00764234">
      <w:pPr>
        <w:pStyle w:val="Tekstpodstawowy2"/>
        <w:numPr>
          <w:ilvl w:val="1"/>
          <w:numId w:val="26"/>
        </w:numPr>
        <w:spacing w:after="120"/>
        <w:contextualSpacing/>
        <w:rPr>
          <w:rFonts w:ascii="DejaVu Sans Condensed" w:hAnsi="DejaVu Sans Condensed" w:cs="DejaVu Sans Condensed"/>
        </w:rPr>
      </w:pPr>
      <w:r w:rsidRPr="0082502B">
        <w:rPr>
          <w:rFonts w:ascii="DejaVu Sans Condensed" w:hAnsi="DejaVu Sans Condensed" w:cs="DejaVu Sans Condensed"/>
        </w:rPr>
        <w:t>W przypadku braku zgody, o której mowa w pkt 1</w:t>
      </w:r>
      <w:r w:rsidR="001C041E" w:rsidRPr="0082502B">
        <w:rPr>
          <w:rFonts w:ascii="DejaVu Sans Condensed" w:hAnsi="DejaVu Sans Condensed" w:cs="DejaVu Sans Condensed"/>
        </w:rPr>
        <w:t>7.2</w:t>
      </w:r>
      <w:r w:rsidRPr="0082502B">
        <w:rPr>
          <w:rFonts w:ascii="DejaVu Sans Condensed" w:hAnsi="DejaVu Sans Condensed" w:cs="DejaVu Sans Condensed"/>
        </w:rPr>
        <w:t>, Zamawiający zwraca się o wyrażenie takiej zgody do kolejnego wykonawcy, którego oferta została najwyżej oceniona, chyba że zachodzą przesłanki do unieważnienia postępowania.</w:t>
      </w:r>
    </w:p>
    <w:p w14:paraId="0C404A80" w14:textId="77777777" w:rsidR="00A70E0B" w:rsidRPr="0082502B" w:rsidRDefault="00A70E0B" w:rsidP="00764234">
      <w:pPr>
        <w:pStyle w:val="Tekstpodstawowy2"/>
        <w:numPr>
          <w:ilvl w:val="1"/>
          <w:numId w:val="27"/>
        </w:numPr>
        <w:spacing w:after="120"/>
        <w:contextualSpacing/>
        <w:rPr>
          <w:rFonts w:ascii="DejaVu Sans Condensed" w:hAnsi="DejaVu Sans Condensed" w:cs="DejaVu Sans Condensed"/>
        </w:rPr>
      </w:pPr>
      <w:r w:rsidRPr="0082502B">
        <w:rPr>
          <w:rFonts w:ascii="DejaVu Sans Condensed" w:hAnsi="DejaVu Sans Condensed" w:cs="DejaVu Sans Condensed"/>
        </w:rPr>
        <w:t xml:space="preserve">Stosownie do art. 253 ust. 1 ustawy Pzp, Zamawiający </w:t>
      </w:r>
      <w:r w:rsidR="007371F9" w:rsidRPr="0082502B">
        <w:rPr>
          <w:rFonts w:ascii="DejaVu Sans Condensed" w:hAnsi="DejaVu Sans Condensed" w:cs="DejaVu Sans Condensed"/>
        </w:rPr>
        <w:t>niezwłocznie po </w:t>
      </w:r>
      <w:r w:rsidRPr="0082502B">
        <w:rPr>
          <w:rFonts w:ascii="DejaVu Sans Condensed" w:hAnsi="DejaVu Sans Condensed" w:cs="DejaVu Sans Condensed"/>
        </w:rPr>
        <w:t>wyborze najkorzystniejszej oferty informuje równocześnie wykonawców, którzy złożyli oferty, o:</w:t>
      </w:r>
    </w:p>
    <w:p w14:paraId="1976CA33" w14:textId="77777777" w:rsidR="00A70E0B" w:rsidRPr="0082502B" w:rsidRDefault="00A70E0B" w:rsidP="00764234">
      <w:pPr>
        <w:pStyle w:val="Tekstpodstawowy2"/>
        <w:numPr>
          <w:ilvl w:val="0"/>
          <w:numId w:val="28"/>
        </w:numPr>
        <w:spacing w:after="120"/>
        <w:ind w:left="1200" w:hanging="480"/>
        <w:contextualSpacing/>
        <w:rPr>
          <w:rFonts w:ascii="DejaVu Sans Condensed" w:hAnsi="DejaVu Sans Condensed" w:cs="DejaVu Sans Condensed"/>
        </w:rPr>
      </w:pPr>
      <w:r w:rsidRPr="0082502B">
        <w:rPr>
          <w:rFonts w:ascii="DejaVu Sans Condensed" w:hAnsi="DejaVu Sans Condensed" w:cs="DejaVu Sans Condensed"/>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7371F9" w:rsidRPr="0082502B">
        <w:rPr>
          <w:rFonts w:ascii="DejaVu Sans Condensed" w:hAnsi="DejaVu Sans Condensed" w:cs="DejaVu Sans Condensed"/>
        </w:rPr>
        <w:t xml:space="preserve"> każdym kryterium oceny ofert i </w:t>
      </w:r>
      <w:r w:rsidRPr="0082502B">
        <w:rPr>
          <w:rFonts w:ascii="DejaVu Sans Condensed" w:hAnsi="DejaVu Sans Condensed" w:cs="DejaVu Sans Condensed"/>
        </w:rPr>
        <w:t>łączną punktację,</w:t>
      </w:r>
    </w:p>
    <w:p w14:paraId="7D37B4C1" w14:textId="77777777" w:rsidR="00A70E0B" w:rsidRPr="0082502B" w:rsidRDefault="00A70E0B" w:rsidP="00764234">
      <w:pPr>
        <w:pStyle w:val="Tekstpodstawowy2"/>
        <w:numPr>
          <w:ilvl w:val="0"/>
          <w:numId w:val="28"/>
        </w:numPr>
        <w:spacing w:after="120"/>
        <w:ind w:left="1200" w:hanging="480"/>
        <w:contextualSpacing/>
        <w:rPr>
          <w:rFonts w:ascii="DejaVu Sans Condensed" w:hAnsi="DejaVu Sans Condensed" w:cs="DejaVu Sans Condensed"/>
        </w:rPr>
      </w:pPr>
      <w:r w:rsidRPr="0082502B">
        <w:rPr>
          <w:rFonts w:ascii="DejaVu Sans Condensed" w:hAnsi="DejaVu Sans Condensed" w:cs="DejaVu Sans Condensed"/>
        </w:rPr>
        <w:t>wykonawcach, których oferty zostały odrzucone</w:t>
      </w:r>
    </w:p>
    <w:p w14:paraId="5D1E5316" w14:textId="77777777" w:rsidR="00A70E0B" w:rsidRPr="0082502B" w:rsidRDefault="00A70E0B" w:rsidP="00A70E0B">
      <w:pPr>
        <w:pStyle w:val="Tekstpodstawowy2"/>
        <w:spacing w:after="120"/>
        <w:ind w:left="1200" w:hanging="480"/>
        <w:contextualSpacing/>
        <w:rPr>
          <w:rFonts w:ascii="DejaVu Sans Condensed" w:hAnsi="DejaVu Sans Condensed" w:cs="DejaVu Sans Condensed"/>
        </w:rPr>
      </w:pPr>
      <w:r w:rsidRPr="0082502B">
        <w:rPr>
          <w:rFonts w:ascii="DejaVu Sans Condensed" w:hAnsi="DejaVu Sans Condensed" w:cs="DejaVu Sans Condensed"/>
        </w:rPr>
        <w:t>- podając uzasadnienie faktyczne i prawne.</w:t>
      </w:r>
    </w:p>
    <w:p w14:paraId="6F66604F" w14:textId="77777777" w:rsidR="00A70E0B" w:rsidRPr="0082502B" w:rsidRDefault="00A70E0B" w:rsidP="00764234">
      <w:pPr>
        <w:pStyle w:val="Tekstpodstawowy2"/>
        <w:numPr>
          <w:ilvl w:val="1"/>
          <w:numId w:val="29"/>
        </w:numPr>
        <w:spacing w:after="120"/>
        <w:contextualSpacing/>
        <w:rPr>
          <w:rFonts w:ascii="DejaVu Sans Condensed" w:hAnsi="DejaVu Sans Condensed" w:cs="DejaVu Sans Condensed"/>
        </w:rPr>
      </w:pPr>
      <w:r w:rsidRPr="0082502B">
        <w:rPr>
          <w:rFonts w:ascii="DejaVu Sans Condensed" w:hAnsi="DejaVu Sans Condensed" w:cs="DejaVu Sans Condensed"/>
        </w:rPr>
        <w:t>Zamawiający udostępnia niezwłocznie informacje, o których mowa w pkt 17.4.</w:t>
      </w:r>
      <w:r w:rsidR="0082502B" w:rsidRPr="0082502B">
        <w:rPr>
          <w:rFonts w:ascii="DejaVu Sans Condensed" w:hAnsi="DejaVu Sans Condensed" w:cs="DejaVu Sans Condensed"/>
        </w:rPr>
        <w:t xml:space="preserve"> </w:t>
      </w:r>
      <w:r w:rsidRPr="0082502B">
        <w:rPr>
          <w:rFonts w:ascii="DejaVu Sans Condensed" w:hAnsi="DejaVu Sans Condensed" w:cs="DejaVu Sans Condensed"/>
        </w:rPr>
        <w:t>pkt 1) SWZ, na stronie internetowej prowadzonego postępowania: http://bip.mops.kutno.pl</w:t>
      </w:r>
      <w:r w:rsidRPr="0082502B">
        <w:rPr>
          <w:rFonts w:ascii="DejaVu Sans Condensed" w:hAnsi="DejaVu Sans Condensed" w:cs="DejaVu Sans Condensed"/>
          <w:b/>
          <w:bCs/>
        </w:rPr>
        <w:t xml:space="preserve"> </w:t>
      </w:r>
      <w:r w:rsidRPr="0082502B">
        <w:rPr>
          <w:rFonts w:ascii="DejaVu Sans Condensed" w:hAnsi="DejaVu Sans Condensed" w:cs="DejaVu Sans Condensed"/>
        </w:rPr>
        <w:t>w zakładce Zamówienia publiczne.</w:t>
      </w:r>
    </w:p>
    <w:p w14:paraId="4589B76D" w14:textId="77777777" w:rsidR="00312D28" w:rsidRPr="0082502B" w:rsidRDefault="00312D28" w:rsidP="00312D28">
      <w:pPr>
        <w:pStyle w:val="Tekstpodstawowy2"/>
        <w:spacing w:after="120"/>
        <w:ind w:left="720"/>
        <w:contextualSpacing/>
        <w:rPr>
          <w:rFonts w:ascii="DejaVu Sans Condensed" w:hAnsi="DejaVu Sans Condensed" w:cs="DejaVu Sans Condensed"/>
        </w:rPr>
      </w:pPr>
    </w:p>
    <w:p w14:paraId="4F4EACD5" w14:textId="77777777" w:rsidR="007371F9" w:rsidRPr="0082502B" w:rsidRDefault="007371F9" w:rsidP="00A10B57">
      <w:pPr>
        <w:pStyle w:val="Podtytu"/>
        <w:numPr>
          <w:ilvl w:val="0"/>
          <w:numId w:val="53"/>
        </w:numPr>
        <w:tabs>
          <w:tab w:val="left" w:pos="709"/>
        </w:tabs>
        <w:spacing w:after="120"/>
        <w:ind w:left="714" w:hanging="714"/>
        <w:contextualSpacing/>
        <w:rPr>
          <w:rFonts w:ascii="DejaVu Sans Condensed" w:hAnsi="DejaVu Sans Condensed" w:cs="DejaVu Sans Condensed"/>
          <w:sz w:val="24"/>
          <w:szCs w:val="24"/>
        </w:rPr>
      </w:pPr>
      <w:r w:rsidRPr="0082502B">
        <w:rPr>
          <w:rFonts w:ascii="DejaVu Sans Condensed" w:hAnsi="DejaVu Sans Condensed" w:cs="DejaVu Sans Condensed"/>
          <w:sz w:val="24"/>
          <w:szCs w:val="24"/>
        </w:rPr>
        <w:t>INFORMACJE O FORMALNOŚCIACH, JAKIE POWINNY ZOSTAĆ DOPEŁNIONE PO WYBORZE OFERTY W CELU ZAWARCIA UMOWY</w:t>
      </w:r>
      <w:r w:rsidR="009C5F9C">
        <w:rPr>
          <w:rFonts w:ascii="DejaVu Sans Condensed" w:hAnsi="DejaVu Sans Condensed" w:cs="DejaVu Sans Condensed"/>
          <w:sz w:val="24"/>
          <w:szCs w:val="24"/>
        </w:rPr>
        <w:t>:</w:t>
      </w:r>
    </w:p>
    <w:p w14:paraId="18495839" w14:textId="77777777" w:rsidR="007371F9" w:rsidRPr="0082502B" w:rsidRDefault="007371F9" w:rsidP="00764234">
      <w:pPr>
        <w:pStyle w:val="Akapitzlist"/>
        <w:numPr>
          <w:ilvl w:val="0"/>
          <w:numId w:val="30"/>
        </w:numPr>
        <w:spacing w:after="120" w:line="240" w:lineRule="auto"/>
        <w:contextualSpacing/>
        <w:jc w:val="both"/>
        <w:rPr>
          <w:rFonts w:ascii="DejaVu Sans Condensed" w:hAnsi="DejaVu Sans Condensed" w:cs="DejaVu Sans Condensed"/>
          <w:vanish/>
          <w:sz w:val="24"/>
          <w:szCs w:val="24"/>
        </w:rPr>
      </w:pPr>
    </w:p>
    <w:p w14:paraId="50CA4B50" w14:textId="77777777" w:rsidR="007371F9" w:rsidRPr="00926ABE" w:rsidRDefault="007371F9" w:rsidP="00764234">
      <w:pPr>
        <w:pStyle w:val="Textbodyindent"/>
        <w:numPr>
          <w:ilvl w:val="1"/>
          <w:numId w:val="30"/>
        </w:numPr>
        <w:contextualSpacing/>
        <w:jc w:val="both"/>
        <w:rPr>
          <w:rFonts w:ascii="DejaVu Sans Condensed" w:hAnsi="DejaVu Sans Condensed" w:cs="DejaVu Sans Condensed"/>
        </w:rPr>
      </w:pPr>
      <w:r w:rsidRPr="0082502B">
        <w:rPr>
          <w:rFonts w:ascii="DejaVu Sans Condensed" w:hAnsi="DejaVu Sans Condensed" w:cs="DejaVu Sans Condensed"/>
        </w:rPr>
        <w:t xml:space="preserve">Z wykonawcą, który złoży najkorzystniejszą ofertę zostanie podpisana umowa, której wzór stanowi </w:t>
      </w:r>
      <w:r w:rsidRPr="0082502B">
        <w:rPr>
          <w:rFonts w:ascii="DejaVu Sans Condensed" w:hAnsi="DejaVu Sans Condensed" w:cs="DejaVu Sans Condensed"/>
          <w:b/>
          <w:bCs/>
        </w:rPr>
        <w:t>Załącznik nr 4 do SWZ</w:t>
      </w:r>
      <w:r w:rsidRPr="00926ABE">
        <w:rPr>
          <w:rFonts w:ascii="DejaVu Sans Condensed" w:hAnsi="DejaVu Sans Condensed" w:cs="DejaVu Sans Condensed"/>
        </w:rPr>
        <w:t xml:space="preserve">. Termin zawarcia umowy zostanie określony w informacji o wynikach postępowania. </w:t>
      </w:r>
      <w:r w:rsidRPr="00926ABE">
        <w:rPr>
          <w:rFonts w:ascii="DejaVu Sans Condensed" w:hAnsi="DejaVu Sans Condensed" w:cs="DejaVu Sans Condensed"/>
          <w:bCs/>
        </w:rPr>
        <w:t>Termin ten może ulec zmianie w przypadku złożenia przez któregoś z wykonawców odwołania. O nowym terminie zawarcia umowy wykonawca zostanie poinformowany po ostatecznym rozstrzygnięciu odwołania.</w:t>
      </w:r>
    </w:p>
    <w:p w14:paraId="7BB81646" w14:textId="77777777" w:rsidR="007371F9" w:rsidRPr="00926ABE" w:rsidRDefault="007371F9" w:rsidP="00764234">
      <w:pPr>
        <w:pStyle w:val="Textbodyindent"/>
        <w:numPr>
          <w:ilvl w:val="1"/>
          <w:numId w:val="31"/>
        </w:numPr>
        <w:contextualSpacing/>
        <w:jc w:val="both"/>
        <w:rPr>
          <w:rFonts w:ascii="DejaVu Sans Condensed" w:hAnsi="DejaVu Sans Condensed" w:cs="DejaVu Sans Condensed"/>
        </w:rPr>
      </w:pPr>
      <w:r w:rsidRPr="00926ABE">
        <w:rPr>
          <w:rFonts w:ascii="DejaVu Sans Condensed" w:hAnsi="DejaVu Sans Condensed" w:cs="DejaVu Sans Condensed"/>
        </w:rPr>
        <w:t>Wykonawca, którego oferta zostanie wybrana jako najkorzystniejsza, przekaże Zamawiającemu:</w:t>
      </w:r>
    </w:p>
    <w:p w14:paraId="603B6FF1" w14:textId="77777777" w:rsidR="007371F9" w:rsidRPr="00926ABE" w:rsidRDefault="007371F9" w:rsidP="00A10B57">
      <w:pPr>
        <w:pStyle w:val="Textbodyindent"/>
        <w:numPr>
          <w:ilvl w:val="2"/>
          <w:numId w:val="68"/>
        </w:numPr>
        <w:tabs>
          <w:tab w:val="left" w:pos="900"/>
        </w:tabs>
        <w:ind w:left="1560"/>
        <w:contextualSpacing/>
        <w:jc w:val="both"/>
        <w:rPr>
          <w:rFonts w:ascii="DejaVu Sans Condensed" w:hAnsi="DejaVu Sans Condensed" w:cs="DejaVu Sans Condensed"/>
        </w:rPr>
      </w:pPr>
      <w:r w:rsidRPr="00926ABE">
        <w:rPr>
          <w:rFonts w:ascii="DejaVu Sans Condensed" w:hAnsi="DejaVu Sans Condensed" w:cs="DejaVu Sans Condensed"/>
        </w:rPr>
        <w:t>dane niezbędne do wpisania w komparycji umowy,</w:t>
      </w:r>
    </w:p>
    <w:p w14:paraId="63425BC5" w14:textId="77777777" w:rsidR="007371F9" w:rsidRPr="00926ABE" w:rsidRDefault="007371F9" w:rsidP="00A10B57">
      <w:pPr>
        <w:pStyle w:val="Textbodyindent"/>
        <w:numPr>
          <w:ilvl w:val="2"/>
          <w:numId w:val="68"/>
        </w:numPr>
        <w:tabs>
          <w:tab w:val="left" w:pos="900"/>
        </w:tabs>
        <w:ind w:left="1560"/>
        <w:contextualSpacing/>
        <w:jc w:val="both"/>
        <w:rPr>
          <w:rFonts w:ascii="DejaVu Sans Condensed" w:hAnsi="DejaVu Sans Condensed" w:cs="DejaVu Sans Condensed"/>
        </w:rPr>
      </w:pPr>
      <w:r w:rsidRPr="00926ABE">
        <w:rPr>
          <w:rFonts w:ascii="DejaVu Sans Condensed" w:hAnsi="DejaVu Sans Condensed" w:cs="DejaVu Sans Condensed"/>
        </w:rPr>
        <w:t>dokumenty potwierdzające umocowanie osób podpisujących umowę do reprezentowania wykonawcy, o ile umocowanie to nie będzie wynikać z dokumentów załączonych do oferty.</w:t>
      </w:r>
    </w:p>
    <w:p w14:paraId="03C79200" w14:textId="77777777" w:rsidR="007371F9" w:rsidRPr="00926ABE" w:rsidRDefault="007371F9" w:rsidP="00764234">
      <w:pPr>
        <w:pStyle w:val="Textbodyindent"/>
        <w:numPr>
          <w:ilvl w:val="1"/>
          <w:numId w:val="32"/>
        </w:numPr>
        <w:contextualSpacing/>
        <w:jc w:val="both"/>
        <w:rPr>
          <w:rFonts w:ascii="DejaVu Sans Condensed" w:hAnsi="DejaVu Sans Condensed" w:cs="DejaVu Sans Condensed"/>
        </w:rPr>
      </w:pPr>
      <w:r w:rsidRPr="00926ABE">
        <w:rPr>
          <w:rFonts w:ascii="DejaVu Sans Condensed" w:hAnsi="DejaVu Sans Condensed" w:cs="DejaVu Sans Condensed"/>
        </w:rPr>
        <w:t>W przypadku, gdy zostanie wybrana jako najkorzystniejsza oferta wykonawców wspólnie ubiegających się o udzielenie zamówienia, wykonawca przed podpisaniem umowy na wezwanie Zamawiającego przedłoży kopię umowy regulującej współpracę wykonawców.</w:t>
      </w:r>
    </w:p>
    <w:p w14:paraId="1A38C007" w14:textId="77777777" w:rsidR="007371F9" w:rsidRPr="00926ABE" w:rsidRDefault="007371F9" w:rsidP="00764234">
      <w:pPr>
        <w:pStyle w:val="Textbodyindent"/>
        <w:numPr>
          <w:ilvl w:val="1"/>
          <w:numId w:val="33"/>
        </w:numPr>
        <w:contextualSpacing/>
        <w:jc w:val="both"/>
        <w:rPr>
          <w:rFonts w:ascii="DejaVu Sans Condensed" w:hAnsi="DejaVu Sans Condensed" w:cs="DejaVu Sans Condensed"/>
        </w:rPr>
      </w:pPr>
      <w:r w:rsidRPr="00926ABE">
        <w:rPr>
          <w:rFonts w:ascii="DejaVu Sans Condensed" w:hAnsi="DejaVu Sans Condensed" w:cs="DejaVu Sans Condensed"/>
        </w:rPr>
        <w:t xml:space="preserve">O terminie złożenia dokumentu, </w:t>
      </w:r>
      <w:r w:rsidR="001C041E" w:rsidRPr="00926ABE">
        <w:rPr>
          <w:rFonts w:ascii="DejaVu Sans Condensed" w:hAnsi="DejaVu Sans Condensed" w:cs="DejaVu Sans Condensed"/>
        </w:rPr>
        <w:t>o którym mowa w pkt 18.3</w:t>
      </w:r>
      <w:r w:rsidRPr="00926ABE">
        <w:rPr>
          <w:rFonts w:ascii="DejaVu Sans Condensed" w:hAnsi="DejaVu Sans Condensed" w:cs="DejaVu Sans Condensed"/>
        </w:rPr>
        <w:t xml:space="preserve"> Zamawiający powiadomi wykonawcę odrębnym pismem.</w:t>
      </w:r>
    </w:p>
    <w:p w14:paraId="0E2B7E99" w14:textId="77777777" w:rsidR="007371F9" w:rsidRPr="00926ABE" w:rsidRDefault="007371F9" w:rsidP="00764234">
      <w:pPr>
        <w:pStyle w:val="Textbodyindent"/>
        <w:numPr>
          <w:ilvl w:val="1"/>
          <w:numId w:val="34"/>
        </w:numPr>
        <w:contextualSpacing/>
        <w:jc w:val="both"/>
        <w:rPr>
          <w:rFonts w:ascii="DejaVu Sans Condensed" w:hAnsi="DejaVu Sans Condensed" w:cs="DejaVu Sans Condensed"/>
        </w:rPr>
      </w:pPr>
      <w:r w:rsidRPr="00926ABE">
        <w:rPr>
          <w:rFonts w:ascii="DejaVu Sans Condensed" w:hAnsi="DejaVu Sans Condensed" w:cs="DejaVu Sans Condensed"/>
        </w:rPr>
        <w:t>Umowa wymaga, pod rygorem nieważności, zachowania formy pisemnej, chyba że przepisy odrębne wymagają formy szczególnej.</w:t>
      </w:r>
    </w:p>
    <w:p w14:paraId="35A473F2" w14:textId="77777777" w:rsidR="009C5F9C" w:rsidRDefault="007371F9" w:rsidP="009C5F9C">
      <w:pPr>
        <w:pStyle w:val="Textbodyindent"/>
        <w:numPr>
          <w:ilvl w:val="1"/>
          <w:numId w:val="35"/>
        </w:numPr>
        <w:contextualSpacing/>
        <w:jc w:val="both"/>
        <w:rPr>
          <w:rFonts w:ascii="DejaVu Sans Condensed" w:hAnsi="DejaVu Sans Condensed" w:cs="DejaVu Sans Condensed"/>
        </w:rPr>
      </w:pPr>
      <w:r w:rsidRPr="00926ABE">
        <w:rPr>
          <w:rFonts w:ascii="DejaVu Sans Condensed" w:hAnsi="DejaVu Sans Condensed" w:cs="DejaVu Sans Condensed"/>
        </w:rPr>
        <w:t xml:space="preserve">Umowa w sprawie przedmiotowego zamówienia publicznego jest jawna </w:t>
      </w:r>
      <w:r w:rsidRPr="00926ABE">
        <w:rPr>
          <w:rFonts w:ascii="DejaVu Sans Condensed" w:hAnsi="DejaVu Sans Condensed" w:cs="DejaVu Sans Condensed"/>
        </w:rPr>
        <w:br/>
        <w:t>i podlega udostępnianiu na zasadach określonych w przepisach o dostępie do informacji publicznej.</w:t>
      </w:r>
    </w:p>
    <w:p w14:paraId="0100E5E2" w14:textId="77777777" w:rsidR="00CB0B70" w:rsidRPr="00CB0B70" w:rsidRDefault="00CB0B70" w:rsidP="00CB0B70">
      <w:pPr>
        <w:pStyle w:val="Textbodyindent"/>
        <w:ind w:left="720"/>
        <w:contextualSpacing/>
        <w:jc w:val="both"/>
        <w:rPr>
          <w:rFonts w:ascii="DejaVu Sans Condensed" w:hAnsi="DejaVu Sans Condensed" w:cs="DejaVu Sans Condensed"/>
        </w:rPr>
      </w:pPr>
    </w:p>
    <w:p w14:paraId="1A7FAFD9" w14:textId="77777777" w:rsidR="004D1B6F" w:rsidRPr="00926ABE" w:rsidRDefault="004D1B6F" w:rsidP="00A10B57">
      <w:pPr>
        <w:pStyle w:val="Podtytu"/>
        <w:numPr>
          <w:ilvl w:val="0"/>
          <w:numId w:val="53"/>
        </w:numPr>
        <w:tabs>
          <w:tab w:val="left" w:pos="709"/>
        </w:tabs>
        <w:spacing w:after="120"/>
        <w:ind w:left="714" w:hanging="714"/>
        <w:contextualSpacing/>
        <w:rPr>
          <w:rFonts w:ascii="DejaVu Sans Condensed" w:hAnsi="DejaVu Sans Condensed" w:cs="DejaVu Sans Condensed"/>
          <w:sz w:val="24"/>
          <w:szCs w:val="24"/>
        </w:rPr>
      </w:pPr>
      <w:r w:rsidRPr="00926ABE">
        <w:rPr>
          <w:rFonts w:ascii="DejaVu Sans Condensed" w:hAnsi="DejaVu Sans Condensed" w:cs="DejaVu Sans Condensed"/>
          <w:sz w:val="24"/>
          <w:szCs w:val="24"/>
        </w:rPr>
        <w:t>WYMAGANIA DOTYCZĄCE ZABEZPIECZENIA NALEŻYTEGO WYKONANIA UMOWY:</w:t>
      </w:r>
    </w:p>
    <w:p w14:paraId="2F89D9C5" w14:textId="77777777" w:rsidR="003629F6" w:rsidRPr="00926ABE" w:rsidRDefault="003629F6" w:rsidP="00764234">
      <w:pPr>
        <w:pStyle w:val="Akapitzlist"/>
        <w:numPr>
          <w:ilvl w:val="0"/>
          <w:numId w:val="24"/>
        </w:numPr>
        <w:spacing w:after="120" w:line="240" w:lineRule="auto"/>
        <w:contextualSpacing/>
        <w:jc w:val="both"/>
        <w:rPr>
          <w:rFonts w:ascii="DejaVu Sans Condensed" w:hAnsi="DejaVu Sans Condensed" w:cs="DejaVu Sans Condensed"/>
          <w:vanish/>
          <w:sz w:val="24"/>
          <w:szCs w:val="24"/>
        </w:rPr>
      </w:pPr>
    </w:p>
    <w:p w14:paraId="567439E9" w14:textId="77777777" w:rsidR="00E62AA2" w:rsidRPr="00926ABE" w:rsidRDefault="00E62AA2" w:rsidP="0006060B">
      <w:pPr>
        <w:pStyle w:val="Textbodyindent"/>
        <w:numPr>
          <w:ilvl w:val="1"/>
          <w:numId w:val="24"/>
        </w:numPr>
        <w:spacing w:after="0"/>
        <w:contextualSpacing/>
        <w:jc w:val="both"/>
        <w:rPr>
          <w:rFonts w:ascii="DejaVu Sans Condensed" w:hAnsi="DejaVu Sans Condensed" w:cs="DejaVu Sans Condensed"/>
        </w:rPr>
      </w:pPr>
      <w:r w:rsidRPr="00926ABE">
        <w:rPr>
          <w:rFonts w:ascii="DejaVu Sans Condensed" w:hAnsi="DejaVu Sans Condensed" w:cs="DejaVu Sans Condensed"/>
        </w:rPr>
        <w:t xml:space="preserve">Zamawiający </w:t>
      </w:r>
      <w:r w:rsidR="00926ABE" w:rsidRPr="00926ABE">
        <w:rPr>
          <w:rFonts w:ascii="DejaVu Sans Condensed" w:hAnsi="DejaVu Sans Condensed" w:cs="DejaVu Sans Condensed"/>
        </w:rPr>
        <w:t>nie żąda wniesienia przez wykonawcę zabezpieczenia należytego wykonania umowy.</w:t>
      </w:r>
    </w:p>
    <w:p w14:paraId="43DE91F3" w14:textId="77777777" w:rsidR="00CB0B70" w:rsidRPr="00A20D93" w:rsidRDefault="00CB0B70" w:rsidP="00E62AA2">
      <w:pPr>
        <w:pStyle w:val="Textbodyindent"/>
        <w:ind w:left="720"/>
        <w:contextualSpacing/>
        <w:jc w:val="both"/>
        <w:rPr>
          <w:rFonts w:ascii="DejaVu Sans Condensed" w:hAnsi="DejaVu Sans Condensed" w:cs="DejaVu Sans Condensed"/>
          <w:color w:val="FF0000"/>
        </w:rPr>
      </w:pPr>
    </w:p>
    <w:p w14:paraId="4C91E175" w14:textId="77777777" w:rsidR="004D1B6F" w:rsidRPr="00926ABE" w:rsidRDefault="004D1B6F" w:rsidP="00A10B57">
      <w:pPr>
        <w:pStyle w:val="Podtytu"/>
        <w:numPr>
          <w:ilvl w:val="0"/>
          <w:numId w:val="53"/>
        </w:numPr>
        <w:tabs>
          <w:tab w:val="left" w:pos="709"/>
        </w:tabs>
        <w:spacing w:after="120"/>
        <w:ind w:left="714" w:hanging="714"/>
        <w:contextualSpacing/>
        <w:rPr>
          <w:rFonts w:ascii="DejaVu Sans Condensed" w:hAnsi="DejaVu Sans Condensed" w:cs="DejaVu Sans Condensed"/>
          <w:sz w:val="24"/>
          <w:szCs w:val="24"/>
        </w:rPr>
      </w:pPr>
      <w:r w:rsidRPr="00926ABE">
        <w:rPr>
          <w:rFonts w:ascii="DejaVu Sans Condensed" w:hAnsi="DejaVu Sans Condensed" w:cs="DejaVu Sans Condensed"/>
          <w:bCs/>
          <w:sz w:val="24"/>
          <w:szCs w:val="24"/>
        </w:rPr>
        <w:t>PROJEKTOWANE POSTANOWIENIA UMOWY W SPRAWIE ZAMÓWIENIA PUBLICZNEGO, KTÓRE ZOSTANĄ WPROWADZONE DO TREŚCI TEJ UMOWY</w:t>
      </w:r>
      <w:r w:rsidR="009C5F9C">
        <w:rPr>
          <w:rFonts w:ascii="DejaVu Sans Condensed" w:hAnsi="DejaVu Sans Condensed" w:cs="DejaVu Sans Condensed"/>
          <w:bCs/>
          <w:sz w:val="24"/>
          <w:szCs w:val="24"/>
        </w:rPr>
        <w:t>:</w:t>
      </w:r>
    </w:p>
    <w:p w14:paraId="1383189A" w14:textId="77777777" w:rsidR="005E4FD3" w:rsidRPr="00926ABE" w:rsidRDefault="005E4FD3" w:rsidP="00764234">
      <w:pPr>
        <w:pStyle w:val="Akapitzlist"/>
        <w:widowControl/>
        <w:numPr>
          <w:ilvl w:val="0"/>
          <w:numId w:val="36"/>
        </w:numPr>
        <w:spacing w:after="120" w:line="240" w:lineRule="auto"/>
        <w:contextualSpacing/>
        <w:jc w:val="both"/>
        <w:rPr>
          <w:rFonts w:ascii="DejaVu Sans Condensed" w:eastAsia="Times New Roman" w:hAnsi="DejaVu Sans Condensed" w:cs="DejaVu Sans Condensed"/>
          <w:vanish/>
          <w:sz w:val="24"/>
          <w:szCs w:val="24"/>
          <w:lang w:bidi="ar-SA"/>
        </w:rPr>
      </w:pPr>
    </w:p>
    <w:p w14:paraId="27539048" w14:textId="77777777" w:rsidR="004D1B6F" w:rsidRPr="00926ABE" w:rsidRDefault="004D1B6F" w:rsidP="00764234">
      <w:pPr>
        <w:pStyle w:val="Default"/>
        <w:numPr>
          <w:ilvl w:val="1"/>
          <w:numId w:val="36"/>
        </w:numPr>
        <w:spacing w:after="120"/>
        <w:contextualSpacing/>
        <w:jc w:val="both"/>
        <w:rPr>
          <w:rFonts w:ascii="DejaVu Sans Condensed" w:hAnsi="DejaVu Sans Condensed" w:cs="DejaVu Sans Condensed"/>
          <w:color w:val="auto"/>
        </w:rPr>
      </w:pPr>
      <w:r w:rsidRPr="00926ABE">
        <w:rPr>
          <w:rFonts w:ascii="DejaVu Sans Condensed" w:hAnsi="DejaVu Sans Condensed" w:cs="DejaVu Sans Condensed"/>
          <w:color w:val="auto"/>
        </w:rPr>
        <w:t>Projektowane postanowienia umowy w sprawie zamówienia publicznego zawarto w</w:t>
      </w:r>
      <w:r w:rsidR="00926ABE" w:rsidRPr="00926ABE">
        <w:rPr>
          <w:rFonts w:ascii="DejaVu Sans Condensed" w:hAnsi="DejaVu Sans Condensed" w:cs="DejaVu Sans Condensed"/>
          <w:color w:val="auto"/>
        </w:rPr>
        <w:t xml:space="preserve"> Załączniku nr 4 do SWZ</w:t>
      </w:r>
      <w:r w:rsidRPr="00926ABE">
        <w:rPr>
          <w:rFonts w:ascii="DejaVu Sans Condensed" w:hAnsi="DejaVu Sans Condensed" w:cs="DejaVu Sans Condensed"/>
          <w:color w:val="auto"/>
        </w:rPr>
        <w:t>.</w:t>
      </w:r>
    </w:p>
    <w:p w14:paraId="4BD2E6CF" w14:textId="77777777" w:rsidR="004D1B6F" w:rsidRPr="00FB0D75" w:rsidRDefault="004D1B6F" w:rsidP="00764234">
      <w:pPr>
        <w:pStyle w:val="Default"/>
        <w:numPr>
          <w:ilvl w:val="1"/>
          <w:numId w:val="37"/>
        </w:numPr>
        <w:spacing w:after="120"/>
        <w:contextualSpacing/>
        <w:jc w:val="both"/>
        <w:rPr>
          <w:rFonts w:ascii="DejaVu Sans Condensed" w:hAnsi="DejaVu Sans Condensed" w:cs="DejaVu Sans Condensed"/>
          <w:color w:val="auto"/>
        </w:rPr>
      </w:pPr>
      <w:r w:rsidRPr="00926ABE">
        <w:rPr>
          <w:rFonts w:ascii="DejaVu Sans Condensed" w:hAnsi="DejaVu Sans Condensed" w:cs="DejaVu Sans Condensed"/>
          <w:color w:val="auto"/>
        </w:rPr>
        <w:t xml:space="preserve">Zamawiający wymaga, </w:t>
      </w:r>
      <w:r w:rsidRPr="00FB0D75">
        <w:rPr>
          <w:rFonts w:ascii="DejaVu Sans Condensed" w:hAnsi="DejaVu Sans Condensed" w:cs="DejaVu Sans Condensed"/>
          <w:color w:val="auto"/>
        </w:rPr>
        <w:t>aby wykonawca zawarł z nim umowę zawierającą postanowienia określone w załączonym do SWZ wzorze.</w:t>
      </w:r>
    </w:p>
    <w:p w14:paraId="74ED6611" w14:textId="77777777" w:rsidR="004D1B6F" w:rsidRPr="00FB0D75" w:rsidRDefault="004D1B6F" w:rsidP="004D1B6F">
      <w:pPr>
        <w:pStyle w:val="Textbody"/>
      </w:pPr>
    </w:p>
    <w:p w14:paraId="52719655" w14:textId="77777777" w:rsidR="004D1B6F" w:rsidRPr="00FB0D75" w:rsidRDefault="004D1B6F" w:rsidP="00A10B57">
      <w:pPr>
        <w:pStyle w:val="Podtytu"/>
        <w:numPr>
          <w:ilvl w:val="0"/>
          <w:numId w:val="53"/>
        </w:numPr>
        <w:tabs>
          <w:tab w:val="left" w:pos="709"/>
        </w:tabs>
        <w:spacing w:after="120"/>
        <w:ind w:left="714" w:hanging="714"/>
        <w:contextualSpacing/>
        <w:rPr>
          <w:rFonts w:ascii="DejaVu Sans Condensed" w:hAnsi="DejaVu Sans Condensed" w:cs="DejaVu Sans Condensed"/>
          <w:sz w:val="24"/>
          <w:szCs w:val="24"/>
        </w:rPr>
      </w:pPr>
      <w:r w:rsidRPr="00FB0D75">
        <w:rPr>
          <w:rFonts w:ascii="DejaVu Sans Condensed" w:hAnsi="DejaVu Sans Condensed" w:cs="DejaVu Sans Condensed"/>
          <w:sz w:val="24"/>
          <w:szCs w:val="24"/>
        </w:rPr>
        <w:t>ZAMAWIAJĄCY INFORMUJE, ŻE NIE PRZEWIDUJE:</w:t>
      </w:r>
    </w:p>
    <w:p w14:paraId="6AA113F7" w14:textId="77777777" w:rsidR="004D1B6F" w:rsidRPr="00FB0D75" w:rsidRDefault="004D1B6F" w:rsidP="004D1B6F">
      <w:pPr>
        <w:pStyle w:val="Textbody"/>
        <w:rPr>
          <w:rFonts w:ascii="DejaVu Sans Condensed" w:hAnsi="DejaVu Sans Condensed" w:cs="DejaVu Sans Condensed"/>
          <w:sz w:val="4"/>
          <w:szCs w:val="4"/>
        </w:rPr>
      </w:pPr>
    </w:p>
    <w:p w14:paraId="4087E9CF" w14:textId="77777777" w:rsidR="004D1B6F" w:rsidRPr="00FB0D75" w:rsidRDefault="004D1B6F" w:rsidP="00A10B57">
      <w:pPr>
        <w:pStyle w:val="Podtytu"/>
        <w:numPr>
          <w:ilvl w:val="0"/>
          <w:numId w:val="69"/>
        </w:numPr>
        <w:ind w:left="1276" w:hanging="357"/>
        <w:rPr>
          <w:rFonts w:ascii="DejaVu Sans Condensed" w:hAnsi="DejaVu Sans Condensed" w:cs="DejaVu Sans Condensed"/>
          <w:b w:val="0"/>
          <w:sz w:val="24"/>
          <w:szCs w:val="24"/>
        </w:rPr>
      </w:pPr>
      <w:r w:rsidRPr="00FB0D75">
        <w:rPr>
          <w:rFonts w:ascii="DejaVu Sans Condensed" w:hAnsi="DejaVu Sans Condensed" w:cs="DejaVu Sans Condensed"/>
          <w:b w:val="0"/>
          <w:sz w:val="24"/>
          <w:szCs w:val="24"/>
        </w:rPr>
        <w:t>możliwości składania ofert wariantowych;</w:t>
      </w:r>
    </w:p>
    <w:p w14:paraId="39218670" w14:textId="77777777" w:rsidR="004D1B6F" w:rsidRPr="00FB0D75" w:rsidRDefault="004D1B6F" w:rsidP="00A10B57">
      <w:pPr>
        <w:pStyle w:val="Textbody"/>
        <w:numPr>
          <w:ilvl w:val="0"/>
          <w:numId w:val="69"/>
        </w:numPr>
        <w:tabs>
          <w:tab w:val="left" w:pos="720"/>
        </w:tabs>
        <w:spacing w:after="0"/>
        <w:ind w:left="1276" w:hanging="357"/>
        <w:rPr>
          <w:rFonts w:ascii="DejaVu Sans Condensed" w:hAnsi="DejaVu Sans Condensed" w:cs="DejaVu Sans Condensed"/>
        </w:rPr>
      </w:pPr>
      <w:r w:rsidRPr="00FB0D75">
        <w:rPr>
          <w:rFonts w:ascii="DejaVu Sans Condensed" w:hAnsi="DejaVu Sans Condensed" w:cs="DejaVu Sans Condensed"/>
        </w:rPr>
        <w:t>wymagań wskazanych w art. 96 ust. 2 pkt 2) ustawy Pzp;</w:t>
      </w:r>
    </w:p>
    <w:p w14:paraId="562F412A" w14:textId="77777777" w:rsidR="004D1B6F" w:rsidRPr="00FB0D75" w:rsidRDefault="004D1B6F" w:rsidP="00A10B57">
      <w:pPr>
        <w:pStyle w:val="Textbody"/>
        <w:numPr>
          <w:ilvl w:val="0"/>
          <w:numId w:val="69"/>
        </w:numPr>
        <w:tabs>
          <w:tab w:val="left" w:pos="720"/>
        </w:tabs>
        <w:spacing w:after="0"/>
        <w:ind w:left="1276" w:hanging="357"/>
        <w:rPr>
          <w:rFonts w:ascii="DejaVu Sans Condensed" w:hAnsi="DejaVu Sans Condensed" w:cs="DejaVu Sans Condensed"/>
        </w:rPr>
      </w:pPr>
      <w:r w:rsidRPr="00FB0D75">
        <w:rPr>
          <w:rFonts w:ascii="DejaVu Sans Condensed" w:hAnsi="DejaVu Sans Condensed" w:cs="DejaVu Sans Condensed"/>
        </w:rPr>
        <w:t>wymagań wskazanych w art. 94 ustawy;</w:t>
      </w:r>
    </w:p>
    <w:p w14:paraId="6DE3D739" w14:textId="77777777" w:rsidR="004D1B6F" w:rsidRPr="00FB0D75" w:rsidRDefault="004D1B6F" w:rsidP="00A10B57">
      <w:pPr>
        <w:pStyle w:val="Textbody"/>
        <w:numPr>
          <w:ilvl w:val="0"/>
          <w:numId w:val="69"/>
        </w:numPr>
        <w:tabs>
          <w:tab w:val="left" w:pos="720"/>
        </w:tabs>
        <w:spacing w:after="0"/>
        <w:ind w:left="1276" w:hanging="357"/>
        <w:rPr>
          <w:rFonts w:ascii="DejaVu Sans Condensed" w:hAnsi="DejaVu Sans Condensed" w:cs="DejaVu Sans Condensed"/>
        </w:rPr>
      </w:pPr>
      <w:r w:rsidRPr="00FB0D75">
        <w:rPr>
          <w:rFonts w:ascii="DejaVu Sans Condensed" w:hAnsi="DejaVu Sans Condensed" w:cs="DejaVu Sans Condensed"/>
        </w:rPr>
        <w:t>zamówień wskazanych w art. 214 ust. 1 pkt 7) ustawy Pzp;</w:t>
      </w:r>
    </w:p>
    <w:p w14:paraId="58C4A648" w14:textId="77777777" w:rsidR="004D1B6F" w:rsidRPr="00FB0D75" w:rsidRDefault="004D1B6F" w:rsidP="00A10B57">
      <w:pPr>
        <w:pStyle w:val="Textbody"/>
        <w:numPr>
          <w:ilvl w:val="0"/>
          <w:numId w:val="69"/>
        </w:numPr>
        <w:tabs>
          <w:tab w:val="left" w:pos="720"/>
        </w:tabs>
        <w:spacing w:after="0"/>
        <w:ind w:left="1276" w:hanging="357"/>
        <w:rPr>
          <w:rFonts w:ascii="DejaVu Sans Condensed" w:hAnsi="DejaVu Sans Condensed" w:cs="DejaVu Sans Condensed"/>
        </w:rPr>
      </w:pPr>
      <w:r w:rsidRPr="00FB0D75">
        <w:rPr>
          <w:rFonts w:ascii="DejaVu Sans Condensed" w:hAnsi="DejaVu Sans Condensed" w:cs="DejaVu Sans Condensed"/>
        </w:rPr>
        <w:lastRenderedPageBreak/>
        <w:t>rozliczeń w walutach obcych;</w:t>
      </w:r>
    </w:p>
    <w:p w14:paraId="0B2C0CAC" w14:textId="77777777" w:rsidR="004D1B6F" w:rsidRPr="00FB0D75" w:rsidRDefault="004D1B6F" w:rsidP="00A10B57">
      <w:pPr>
        <w:pStyle w:val="Textbody"/>
        <w:widowControl/>
        <w:numPr>
          <w:ilvl w:val="0"/>
          <w:numId w:val="69"/>
        </w:numPr>
        <w:tabs>
          <w:tab w:val="left" w:pos="720"/>
        </w:tabs>
        <w:spacing w:after="0"/>
        <w:ind w:left="1276" w:hanging="357"/>
        <w:jc w:val="both"/>
        <w:rPr>
          <w:rFonts w:ascii="DejaVu Sans Condensed" w:hAnsi="DejaVu Sans Condensed" w:cs="DejaVu Sans Condensed"/>
        </w:rPr>
      </w:pPr>
      <w:r w:rsidRPr="00FB0D75">
        <w:rPr>
          <w:rFonts w:ascii="DejaVu Sans Condensed" w:hAnsi="DejaVu Sans Condensed" w:cs="DejaVu Sans Condensed"/>
        </w:rPr>
        <w:t>wymogu lub możliwości złożenia oferty w postaci katalogów elektronicznych lub dołączenia do oferty katalogów elektronicznych;</w:t>
      </w:r>
    </w:p>
    <w:p w14:paraId="33EEE745" w14:textId="77777777" w:rsidR="004D1B6F" w:rsidRPr="00FB0D75" w:rsidRDefault="004D1B6F" w:rsidP="00A10B57">
      <w:pPr>
        <w:pStyle w:val="Podtytu"/>
        <w:numPr>
          <w:ilvl w:val="0"/>
          <w:numId w:val="69"/>
        </w:numPr>
        <w:ind w:left="1276" w:hanging="357"/>
        <w:rPr>
          <w:rFonts w:ascii="DejaVu Sans Condensed" w:hAnsi="DejaVu Sans Condensed" w:cs="DejaVu Sans Condensed"/>
          <w:b w:val="0"/>
          <w:sz w:val="24"/>
          <w:szCs w:val="24"/>
        </w:rPr>
      </w:pPr>
      <w:r w:rsidRPr="00FB0D75">
        <w:rPr>
          <w:rFonts w:ascii="DejaVu Sans Condensed" w:hAnsi="DejaVu Sans Condensed" w:cs="DejaVu Sans Condensed"/>
          <w:b w:val="0"/>
          <w:sz w:val="24"/>
          <w:szCs w:val="24"/>
        </w:rPr>
        <w:t>zawarcia umowy ramowej;</w:t>
      </w:r>
    </w:p>
    <w:p w14:paraId="6F2B122A" w14:textId="77777777" w:rsidR="004D1B6F" w:rsidRPr="00FB0D75" w:rsidRDefault="004D1B6F" w:rsidP="00A10B57">
      <w:pPr>
        <w:pStyle w:val="Podtytu"/>
        <w:numPr>
          <w:ilvl w:val="0"/>
          <w:numId w:val="69"/>
        </w:numPr>
        <w:ind w:left="1276" w:hanging="357"/>
        <w:rPr>
          <w:rFonts w:ascii="DejaVu Sans Condensed" w:hAnsi="DejaVu Sans Condensed" w:cs="DejaVu Sans Condensed"/>
          <w:b w:val="0"/>
          <w:sz w:val="24"/>
          <w:szCs w:val="24"/>
        </w:rPr>
      </w:pPr>
      <w:r w:rsidRPr="00FB0D75">
        <w:rPr>
          <w:rFonts w:ascii="DejaVu Sans Condensed" w:hAnsi="DejaVu Sans Condensed" w:cs="DejaVu Sans Condensed"/>
          <w:b w:val="0"/>
          <w:sz w:val="24"/>
          <w:szCs w:val="24"/>
        </w:rPr>
        <w:t>wyboru najkorzystniejszej oferty z zastosowaniem aukcji elektronicznej;</w:t>
      </w:r>
    </w:p>
    <w:p w14:paraId="6264B5C4" w14:textId="77777777" w:rsidR="005E4FD3" w:rsidRPr="00FB0D75" w:rsidRDefault="004D1B6F" w:rsidP="00A10B57">
      <w:pPr>
        <w:pStyle w:val="Podtytu"/>
        <w:numPr>
          <w:ilvl w:val="0"/>
          <w:numId w:val="69"/>
        </w:numPr>
        <w:ind w:left="1276" w:hanging="357"/>
        <w:rPr>
          <w:rFonts w:ascii="DejaVu Sans Condensed" w:hAnsi="DejaVu Sans Condensed" w:cs="DejaVu Sans Condensed"/>
          <w:b w:val="0"/>
          <w:sz w:val="24"/>
          <w:szCs w:val="24"/>
        </w:rPr>
      </w:pPr>
      <w:r w:rsidRPr="00FB0D75">
        <w:rPr>
          <w:rFonts w:ascii="DejaVu Sans Condensed" w:hAnsi="DejaVu Sans Condensed" w:cs="DejaVu Sans Condensed"/>
          <w:b w:val="0"/>
          <w:sz w:val="24"/>
          <w:szCs w:val="24"/>
        </w:rPr>
        <w:t>zwrotu kosztów udziału w postępowaniu.</w:t>
      </w:r>
    </w:p>
    <w:p w14:paraId="4C9DF83E" w14:textId="77777777" w:rsidR="005E4FD3" w:rsidRPr="00FB0D75" w:rsidRDefault="005E4FD3" w:rsidP="005E4FD3">
      <w:pPr>
        <w:pStyle w:val="Textbody"/>
      </w:pPr>
    </w:p>
    <w:p w14:paraId="63494CC5" w14:textId="77777777" w:rsidR="004D1B6F" w:rsidRPr="00FB0D75" w:rsidRDefault="001C041E" w:rsidP="00A10B57">
      <w:pPr>
        <w:pStyle w:val="Podtytu"/>
        <w:numPr>
          <w:ilvl w:val="0"/>
          <w:numId w:val="53"/>
        </w:numPr>
        <w:tabs>
          <w:tab w:val="left" w:pos="709"/>
        </w:tabs>
        <w:spacing w:after="120"/>
        <w:ind w:left="714" w:hanging="714"/>
        <w:contextualSpacing/>
        <w:rPr>
          <w:rFonts w:ascii="DejaVu Sans Condensed" w:hAnsi="DejaVu Sans Condensed" w:cs="DejaVu Sans Condensed"/>
          <w:sz w:val="24"/>
          <w:szCs w:val="24"/>
        </w:rPr>
      </w:pPr>
      <w:r w:rsidRPr="00FB0D75">
        <w:rPr>
          <w:rFonts w:ascii="DejaVu Sans Condensed" w:hAnsi="DejaVu Sans Condensed" w:cs="DejaVu Sans Condensed"/>
          <w:bCs/>
          <w:sz w:val="24"/>
          <w:szCs w:val="24"/>
        </w:rPr>
        <w:t>OCHRONA DANYCH OSOBOWYCH</w:t>
      </w:r>
      <w:r w:rsidR="009C5F9C">
        <w:rPr>
          <w:rFonts w:ascii="DejaVu Sans Condensed" w:hAnsi="DejaVu Sans Condensed" w:cs="DejaVu Sans Condensed"/>
          <w:bCs/>
          <w:sz w:val="24"/>
          <w:szCs w:val="24"/>
        </w:rPr>
        <w:t>:</w:t>
      </w:r>
    </w:p>
    <w:p w14:paraId="0E131123" w14:textId="77777777" w:rsidR="004D1B6F" w:rsidRPr="00FB0D75" w:rsidRDefault="004D1B6F" w:rsidP="004D1B6F">
      <w:pPr>
        <w:contextualSpacing/>
        <w:jc w:val="both"/>
        <w:rPr>
          <w:rFonts w:ascii="DejaVu Sans Condensed" w:hAnsi="DejaVu Sans Condensed" w:cs="DejaVu Sans Condensed"/>
          <w:bCs/>
        </w:rPr>
      </w:pPr>
      <w:r w:rsidRPr="00FB0D75">
        <w:rPr>
          <w:rFonts w:ascii="DejaVu Sans Condensed" w:hAnsi="DejaVu Sans Condensed" w:cs="DejaVu Sans Condensed"/>
          <w:bCs/>
        </w:rPr>
        <w:t xml:space="preserve">Zgodnie z art. 13 ust. 1 i 2 rozporządzenia Parlamentu Europejskiego i Rady (UE) 2016/679 z dnia 27 kwietnia 2016 r. w sprawie ochrony osób fizycznych </w:t>
      </w:r>
    </w:p>
    <w:p w14:paraId="0C8530F4" w14:textId="77777777" w:rsidR="004D1B6F" w:rsidRPr="00FB0D75" w:rsidRDefault="004D1B6F" w:rsidP="004D1B6F">
      <w:pPr>
        <w:contextualSpacing/>
        <w:jc w:val="both"/>
        <w:rPr>
          <w:rFonts w:ascii="DejaVu Sans Condensed" w:hAnsi="DejaVu Sans Condensed" w:cs="DejaVu Sans Condensed"/>
          <w:bCs/>
        </w:rPr>
      </w:pPr>
      <w:r w:rsidRPr="00FB0D75">
        <w:rPr>
          <w:rFonts w:ascii="DejaVu Sans Condensed" w:hAnsi="DejaVu Sans Condensed" w:cs="DejaVu Sans Condensed"/>
          <w:bCs/>
        </w:rPr>
        <w:t xml:space="preserve">w związku z przetwarzaniem danych osobowych i w sprawie swobodnego przepływu takich danych oraz uchylenia dyrektywy 95/46/WE (ogólne rozporządzenie o ochronie danych) (Dz. Urz. UE L 119 z 04.05.2016, str. 1), dalej „RODO”, informuję, że: </w:t>
      </w:r>
    </w:p>
    <w:p w14:paraId="6CB3ADD2" w14:textId="77777777" w:rsidR="004D1B6F" w:rsidRPr="00FB0D75" w:rsidRDefault="004D1B6F" w:rsidP="004D1B6F">
      <w:pPr>
        <w:contextualSpacing/>
        <w:jc w:val="both"/>
        <w:rPr>
          <w:rFonts w:ascii="DejaVu Sans Condensed" w:hAnsi="DejaVu Sans Condensed" w:cs="DejaVu Sans Condensed"/>
          <w:bCs/>
        </w:rPr>
      </w:pPr>
    </w:p>
    <w:p w14:paraId="44203F6F"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administratorem Pani/Pana danych osobowych jest Miejski Ośrodek Pomocy Społecznej w Kutnie z siedzibą przy ul. Warszawskie Przedmieście 10 a, 99-300 Kutno;</w:t>
      </w:r>
    </w:p>
    <w:p w14:paraId="242E5FC4"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 xml:space="preserve">inspektorem ochrony danych osobowych w Miejskim Ośrodku Pomocy Społecznej w Kutnie jest Pani Katarzyna Plewka-Gembalska, adres e-mail: </w:t>
      </w:r>
      <w:hyperlink r:id="rId12" w:history="1">
        <w:r w:rsidRPr="00FB0D75">
          <w:rPr>
            <w:rStyle w:val="Hipercze"/>
            <w:rFonts w:ascii="DejaVu Sans Condensed" w:hAnsi="DejaVu Sans Condensed" w:cs="DejaVu Sans Condensed"/>
            <w:bCs/>
            <w:color w:val="auto"/>
            <w:sz w:val="24"/>
            <w:szCs w:val="24"/>
          </w:rPr>
          <w:t>iod@mops.kutno.pl</w:t>
        </w:r>
      </w:hyperlink>
      <w:r w:rsidRPr="00FB0D75">
        <w:rPr>
          <w:rFonts w:ascii="DejaVu Sans Condensed" w:hAnsi="DejaVu Sans Condensed" w:cs="DejaVu Sans Condensed"/>
          <w:bCs/>
          <w:sz w:val="24"/>
          <w:szCs w:val="24"/>
        </w:rPr>
        <w:t>;</w:t>
      </w:r>
    </w:p>
    <w:p w14:paraId="221C9EE6"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Pani/Pana dane osobowe przetwarzane będą na podstawie art. 6 ust. 1 lit. c RODO oraz ustawy z dnia 11 września 2019 r. – Prawo zamówień publicznych, dalej „ustawa Pzp”;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F0895FA"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odbiorcami Pani/Pana danych osobowych będą osoby lub podmioty, którym udostępniona zostanie dokumentacja postępowania w oparciu o art. 18 oraz art. 74 ustawa Pzp;</w:t>
      </w:r>
    </w:p>
    <w:p w14:paraId="476E690B"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Pani/Pana dane osobowe będą przechowywane, zgodnie z art. 78 ust. 1 ustawy Pzp, przez okres 4 lat od dnia zakończenia postępowania o udzielenie zamówienia;</w:t>
      </w:r>
    </w:p>
    <w:p w14:paraId="71C0A0F0"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82502B" w:rsidRPr="00FB0D75">
        <w:rPr>
          <w:rFonts w:ascii="DejaVu Sans Condensed" w:hAnsi="DejaVu Sans Condensed" w:cs="DejaVu Sans Condensed"/>
          <w:bCs/>
          <w:sz w:val="24"/>
          <w:szCs w:val="24"/>
        </w:rPr>
        <w:t xml:space="preserve"> </w:t>
      </w:r>
    </w:p>
    <w:p w14:paraId="05EAFE25"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w odniesieniu do Pani/Pana danych osobowych decyzje nie będą podejmowane w sposób zautomatyzowany, stosowanie do art. 22 RODO;</w:t>
      </w:r>
    </w:p>
    <w:p w14:paraId="232474BC" w14:textId="77777777" w:rsidR="004D1B6F"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posiada Pani/Pan:</w:t>
      </w:r>
    </w:p>
    <w:p w14:paraId="489F18FA" w14:textId="77777777" w:rsidR="004D1B6F" w:rsidRPr="00FB0D75" w:rsidRDefault="004D1B6F" w:rsidP="004D1B6F">
      <w:pPr>
        <w:ind w:left="567"/>
        <w:contextualSpacing/>
        <w:jc w:val="both"/>
        <w:rPr>
          <w:rFonts w:ascii="DejaVu Sans Condensed" w:hAnsi="DejaVu Sans Condensed" w:cs="DejaVu Sans Condensed"/>
          <w:bCs/>
        </w:rPr>
      </w:pPr>
      <w:r w:rsidRPr="00FB0D75">
        <w:rPr>
          <w:rFonts w:ascii="DejaVu Sans Condensed" w:hAnsi="DejaVu Sans Condensed" w:cs="DejaVu Sans Condensed"/>
          <w:bCs/>
        </w:rPr>
        <w:t>−</w:t>
      </w:r>
      <w:r w:rsidRPr="00FB0D75">
        <w:rPr>
          <w:rFonts w:ascii="DejaVu Sans Condensed" w:hAnsi="DejaVu Sans Condensed" w:cs="DejaVu Sans Condensed"/>
          <w:bCs/>
        </w:rPr>
        <w:tab/>
        <w:t>na podstawie art. 15 RODO prawo dostępu do danych osobowych Pani/Pana dotyczących;</w:t>
      </w:r>
    </w:p>
    <w:p w14:paraId="1A8E1001" w14:textId="77777777" w:rsidR="004D1B6F" w:rsidRPr="00FB0D75" w:rsidRDefault="004D1B6F" w:rsidP="004D1B6F">
      <w:pPr>
        <w:ind w:left="567"/>
        <w:contextualSpacing/>
        <w:jc w:val="both"/>
        <w:rPr>
          <w:rFonts w:ascii="DejaVu Sans Condensed" w:hAnsi="DejaVu Sans Condensed" w:cs="DejaVu Sans Condensed"/>
          <w:bCs/>
        </w:rPr>
      </w:pPr>
      <w:r w:rsidRPr="00FB0D75">
        <w:rPr>
          <w:rFonts w:ascii="DejaVu Sans Condensed" w:hAnsi="DejaVu Sans Condensed" w:cs="DejaVu Sans Condensed"/>
          <w:bCs/>
        </w:rPr>
        <w:t>−</w:t>
      </w:r>
      <w:r w:rsidRPr="00FB0D75">
        <w:rPr>
          <w:rFonts w:ascii="DejaVu Sans Condensed" w:hAnsi="DejaVu Sans Condensed" w:cs="DejaVu Sans Condensed"/>
          <w:bCs/>
        </w:rPr>
        <w:tab/>
        <w:t>na podstawie art. 16 RODO prawo do sprostowania Pani/Pana danych osobowych;</w:t>
      </w:r>
    </w:p>
    <w:p w14:paraId="5708C064" w14:textId="29CE8FF3" w:rsidR="004D1B6F" w:rsidRPr="00FB0D75" w:rsidRDefault="004D1B6F" w:rsidP="004D1B6F">
      <w:pPr>
        <w:ind w:left="567"/>
        <w:contextualSpacing/>
        <w:jc w:val="both"/>
        <w:rPr>
          <w:rFonts w:ascii="DejaVu Sans Condensed" w:hAnsi="DejaVu Sans Condensed" w:cs="DejaVu Sans Condensed"/>
          <w:bCs/>
        </w:rPr>
      </w:pPr>
      <w:r w:rsidRPr="00FB0D75">
        <w:rPr>
          <w:rFonts w:ascii="DejaVu Sans Condensed" w:hAnsi="DejaVu Sans Condensed" w:cs="DejaVu Sans Condensed"/>
          <w:bCs/>
        </w:rPr>
        <w:t>−</w:t>
      </w:r>
      <w:r w:rsidRPr="00FB0D75">
        <w:rPr>
          <w:rFonts w:ascii="DejaVu Sans Condensed" w:hAnsi="DejaVu Sans Condensed" w:cs="DejaVu Sans Condensed"/>
          <w:bCs/>
        </w:rPr>
        <w:tab/>
        <w:t xml:space="preserve">na podstawie art. 18 RODO prawo żądania od administratora </w:t>
      </w:r>
      <w:r w:rsidRPr="00FB0D75">
        <w:rPr>
          <w:rFonts w:ascii="DejaVu Sans Condensed" w:hAnsi="DejaVu Sans Condensed" w:cs="DejaVu Sans Condensed"/>
          <w:bCs/>
        </w:rPr>
        <w:lastRenderedPageBreak/>
        <w:t>ograniczenia przetwarzania danych osobowych, z zastrzeżeniem przypadków, o któ</w:t>
      </w:r>
      <w:r w:rsidR="004C4B15">
        <w:rPr>
          <w:rFonts w:ascii="DejaVu Sans Condensed" w:hAnsi="DejaVu Sans Condensed" w:cs="DejaVu Sans Condensed"/>
          <w:bCs/>
        </w:rPr>
        <w:t>rych mowa w art. 18 ust. 2 RODO, wystąpienie z żądaniem nie ogranicza przetwarzania danych osobowych do czasu zakończenia postępowania o</w:t>
      </w:r>
      <w:r w:rsidR="00C51FFD">
        <w:rPr>
          <w:rFonts w:ascii="DejaVu Sans Condensed" w:hAnsi="DejaVu Sans Condensed" w:cs="DejaVu Sans Condensed"/>
          <w:bCs/>
        </w:rPr>
        <w:t> </w:t>
      </w:r>
      <w:r w:rsidR="004C4B15">
        <w:rPr>
          <w:rFonts w:ascii="DejaVu Sans Condensed" w:hAnsi="DejaVu Sans Condensed" w:cs="DejaVu Sans Condensed"/>
          <w:bCs/>
        </w:rPr>
        <w:t>udzielenie zamówienia publicznego;</w:t>
      </w:r>
    </w:p>
    <w:p w14:paraId="05C9A7DB" w14:textId="77777777" w:rsidR="004D1B6F" w:rsidRPr="00FB0D75" w:rsidRDefault="004D1B6F" w:rsidP="004D1B6F">
      <w:pPr>
        <w:ind w:left="567"/>
        <w:contextualSpacing/>
        <w:jc w:val="both"/>
        <w:rPr>
          <w:rFonts w:ascii="DejaVu Sans Condensed" w:hAnsi="DejaVu Sans Condensed" w:cs="DejaVu Sans Condensed"/>
        </w:rPr>
      </w:pPr>
      <w:r w:rsidRPr="00FB0D75">
        <w:rPr>
          <w:rFonts w:ascii="DejaVu Sans Condensed" w:hAnsi="DejaVu Sans Condensed" w:cs="DejaVu Sans Condensed"/>
          <w:bCs/>
        </w:rPr>
        <w:t>−</w:t>
      </w:r>
      <w:r w:rsidRPr="00FB0D75">
        <w:rPr>
          <w:rFonts w:ascii="DejaVu Sans Condensed" w:hAnsi="DejaVu Sans Condensed" w:cs="DejaVu Sans Condensed"/>
          <w:bCs/>
        </w:rPr>
        <w:tab/>
        <w:t>prawo do wniesienia skargi do Prezesa Urzędu Ochrony Danych Osobowych, gdy uzna Pani/Pan, że przetwarzanie danych osobowych Pani/Pana dotyczących narusza przepisy RODO;</w:t>
      </w:r>
    </w:p>
    <w:p w14:paraId="243922C6" w14:textId="77777777" w:rsidR="005E4FD3" w:rsidRPr="00FB0D75" w:rsidRDefault="004D1B6F"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bCs/>
          <w:sz w:val="24"/>
          <w:szCs w:val="24"/>
        </w:rPr>
        <w:t>nie przysługuje Pani/Panu:</w:t>
      </w:r>
    </w:p>
    <w:p w14:paraId="3EF7D1D5" w14:textId="77777777" w:rsidR="005E4FD3" w:rsidRPr="00FB0D75" w:rsidRDefault="005E4FD3" w:rsidP="005E4FD3">
      <w:pPr>
        <w:ind w:left="567"/>
        <w:contextualSpacing/>
        <w:jc w:val="both"/>
        <w:rPr>
          <w:rFonts w:ascii="DejaVu Sans Condensed" w:hAnsi="DejaVu Sans Condensed" w:cs="DejaVu Sans Condensed"/>
          <w:bCs/>
        </w:rPr>
      </w:pPr>
      <w:r w:rsidRPr="00FB0D75">
        <w:rPr>
          <w:rFonts w:ascii="DejaVu Sans Condensed" w:hAnsi="DejaVu Sans Condensed" w:cs="DejaVu Sans Condensed"/>
          <w:bCs/>
        </w:rPr>
        <w:t>−</w:t>
      </w:r>
      <w:r w:rsidRPr="00FB0D75">
        <w:rPr>
          <w:rFonts w:ascii="DejaVu Sans Condensed" w:hAnsi="DejaVu Sans Condensed" w:cs="DejaVu Sans Condensed"/>
          <w:bCs/>
        </w:rPr>
        <w:tab/>
        <w:t>w związku z art. 17 ust. 3 lit. b, d lub e RODO prawo do usunięcia danych osobowych;</w:t>
      </w:r>
    </w:p>
    <w:p w14:paraId="4439B24B" w14:textId="77777777" w:rsidR="005E4FD3" w:rsidRPr="00FB0D75" w:rsidRDefault="005E4FD3" w:rsidP="005E4FD3">
      <w:pPr>
        <w:ind w:left="567"/>
        <w:contextualSpacing/>
        <w:jc w:val="both"/>
        <w:rPr>
          <w:rFonts w:ascii="DejaVu Sans Condensed" w:hAnsi="DejaVu Sans Condensed" w:cs="DejaVu Sans Condensed"/>
          <w:bCs/>
        </w:rPr>
      </w:pPr>
      <w:r w:rsidRPr="00FB0D75">
        <w:rPr>
          <w:rFonts w:ascii="DejaVu Sans Condensed" w:hAnsi="DejaVu Sans Condensed" w:cs="DejaVu Sans Condensed"/>
          <w:bCs/>
        </w:rPr>
        <w:t>−</w:t>
      </w:r>
      <w:r w:rsidRPr="00FB0D75">
        <w:rPr>
          <w:rFonts w:ascii="DejaVu Sans Condensed" w:hAnsi="DejaVu Sans Condensed" w:cs="DejaVu Sans Condensed"/>
          <w:bCs/>
        </w:rPr>
        <w:tab/>
        <w:t>prawo do przenoszenia danych osobowych, o którym mowa w art. 20 RODO;</w:t>
      </w:r>
    </w:p>
    <w:p w14:paraId="7479BFE2" w14:textId="77777777" w:rsidR="005E4FD3" w:rsidRPr="00FB0D75" w:rsidRDefault="005E4FD3" w:rsidP="005E4FD3">
      <w:pPr>
        <w:ind w:left="567"/>
        <w:contextualSpacing/>
        <w:jc w:val="both"/>
        <w:rPr>
          <w:rFonts w:ascii="DejaVu Sans Condensed" w:hAnsi="DejaVu Sans Condensed" w:cs="DejaVu Sans Condensed"/>
          <w:bCs/>
        </w:rPr>
      </w:pPr>
      <w:r w:rsidRPr="00FB0D75">
        <w:rPr>
          <w:rFonts w:ascii="DejaVu Sans Condensed" w:hAnsi="DejaVu Sans Condensed" w:cs="DejaVu Sans Condensed"/>
          <w:bCs/>
        </w:rPr>
        <w:t>−</w:t>
      </w:r>
      <w:r w:rsidRPr="00FB0D75">
        <w:rPr>
          <w:rFonts w:ascii="DejaVu Sans Condensed" w:hAnsi="DejaVu Sans Condensed" w:cs="DejaVu Sans Condensed"/>
          <w:bCs/>
        </w:rPr>
        <w:tab/>
        <w:t>na podstawie art. 21 RODO prawo sprzeciwu, wobec przetwarzania danych osobowych, gdyż podstawą prawną przetwarzania Pani/Pana danych osobowych jest art. 6 ust. 1 lit. c RODO.</w:t>
      </w:r>
    </w:p>
    <w:p w14:paraId="7DC33CBB" w14:textId="77777777" w:rsidR="004D1B6F" w:rsidRPr="00FB0D75" w:rsidRDefault="005E4FD3" w:rsidP="00A10B57">
      <w:pPr>
        <w:pStyle w:val="Akapitzlist"/>
        <w:numPr>
          <w:ilvl w:val="0"/>
          <w:numId w:val="70"/>
        </w:numPr>
        <w:ind w:left="426"/>
        <w:contextualSpacing/>
        <w:jc w:val="both"/>
        <w:rPr>
          <w:rFonts w:ascii="DejaVu Sans Condensed" w:hAnsi="DejaVu Sans Condensed" w:cs="DejaVu Sans Condensed"/>
          <w:bCs/>
          <w:sz w:val="24"/>
          <w:szCs w:val="24"/>
        </w:rPr>
      </w:pPr>
      <w:r w:rsidRPr="00FB0D75">
        <w:rPr>
          <w:rFonts w:ascii="DejaVu Sans Condensed" w:hAnsi="DejaVu Sans Condensed" w:cs="DejaVu Sans Condensed"/>
          <w:sz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45FDC70C" w14:textId="77777777" w:rsidR="004D1B6F" w:rsidRPr="00A20D93" w:rsidRDefault="004D1B6F" w:rsidP="004D1B6F">
      <w:pPr>
        <w:pStyle w:val="Podtytu"/>
        <w:tabs>
          <w:tab w:val="left" w:pos="709"/>
        </w:tabs>
        <w:spacing w:after="120"/>
        <w:contextualSpacing/>
        <w:rPr>
          <w:rFonts w:ascii="DejaVu Sans Condensed" w:hAnsi="DejaVu Sans Condensed" w:cs="DejaVu Sans Condensed"/>
          <w:color w:val="FF0000"/>
          <w:sz w:val="24"/>
          <w:szCs w:val="24"/>
        </w:rPr>
      </w:pPr>
    </w:p>
    <w:p w14:paraId="33C9ED9A" w14:textId="77777777" w:rsidR="004D1B6F" w:rsidRPr="00742457" w:rsidRDefault="001C041E" w:rsidP="00A10B57">
      <w:pPr>
        <w:pStyle w:val="Podtytu"/>
        <w:numPr>
          <w:ilvl w:val="0"/>
          <w:numId w:val="53"/>
        </w:numPr>
        <w:tabs>
          <w:tab w:val="left" w:pos="709"/>
        </w:tabs>
        <w:spacing w:after="120"/>
        <w:ind w:left="714" w:hanging="714"/>
        <w:contextualSpacing/>
        <w:rPr>
          <w:rFonts w:ascii="DejaVu Sans Condensed" w:hAnsi="DejaVu Sans Condensed" w:cs="DejaVu Sans Condensed"/>
          <w:sz w:val="24"/>
          <w:szCs w:val="24"/>
        </w:rPr>
      </w:pPr>
      <w:r w:rsidRPr="00742457">
        <w:rPr>
          <w:rFonts w:ascii="DejaVu Sans Condensed" w:hAnsi="DejaVu Sans Condensed" w:cs="DejaVu Sans Condensed"/>
          <w:sz w:val="24"/>
          <w:szCs w:val="24"/>
        </w:rPr>
        <w:t>POUCZENIE O ŚRODKACH OCHRONY PRAWNEJ PRZYSŁUGUJĄCYCH WYKONAWCY W TOKU POSTĘPOWANIA O UDZIELENIE ZAMÓWIENIA</w:t>
      </w:r>
      <w:r w:rsidR="009C5F9C">
        <w:rPr>
          <w:rFonts w:ascii="DejaVu Sans Condensed" w:hAnsi="DejaVu Sans Condensed" w:cs="DejaVu Sans Condensed"/>
          <w:sz w:val="24"/>
          <w:szCs w:val="24"/>
        </w:rPr>
        <w:t>:</w:t>
      </w:r>
    </w:p>
    <w:p w14:paraId="64AD0968" w14:textId="77777777" w:rsidR="005E4FD3" w:rsidRPr="00742457" w:rsidRDefault="005E4FD3" w:rsidP="00764234">
      <w:pPr>
        <w:pStyle w:val="Akapitzlist"/>
        <w:numPr>
          <w:ilvl w:val="0"/>
          <w:numId w:val="38"/>
        </w:numPr>
        <w:spacing w:after="120" w:line="240" w:lineRule="auto"/>
        <w:contextualSpacing/>
        <w:jc w:val="both"/>
        <w:rPr>
          <w:rFonts w:ascii="DejaVu Sans Condensed" w:hAnsi="DejaVu Sans Condensed" w:cs="DejaVu Sans Condensed"/>
          <w:vanish/>
          <w:sz w:val="24"/>
          <w:szCs w:val="24"/>
        </w:rPr>
      </w:pPr>
    </w:p>
    <w:p w14:paraId="5D4EBA2A" w14:textId="77777777" w:rsidR="005E4FD3" w:rsidRPr="00742457" w:rsidRDefault="005E4FD3" w:rsidP="00764234">
      <w:pPr>
        <w:pStyle w:val="Akapitzlist"/>
        <w:numPr>
          <w:ilvl w:val="0"/>
          <w:numId w:val="38"/>
        </w:numPr>
        <w:spacing w:after="120" w:line="240" w:lineRule="auto"/>
        <w:contextualSpacing/>
        <w:jc w:val="both"/>
        <w:rPr>
          <w:rFonts w:ascii="DejaVu Sans Condensed" w:hAnsi="DejaVu Sans Condensed" w:cs="DejaVu Sans Condensed"/>
          <w:vanish/>
          <w:sz w:val="24"/>
          <w:szCs w:val="24"/>
        </w:rPr>
      </w:pPr>
    </w:p>
    <w:p w14:paraId="3048BFDD" w14:textId="77777777" w:rsidR="005E4FD3" w:rsidRPr="00742457" w:rsidRDefault="005E4FD3" w:rsidP="00764234">
      <w:pPr>
        <w:pStyle w:val="Akapitzlist"/>
        <w:numPr>
          <w:ilvl w:val="0"/>
          <w:numId w:val="38"/>
        </w:numPr>
        <w:spacing w:after="120" w:line="240" w:lineRule="auto"/>
        <w:contextualSpacing/>
        <w:jc w:val="both"/>
        <w:rPr>
          <w:rFonts w:ascii="DejaVu Sans Condensed" w:hAnsi="DejaVu Sans Condensed" w:cs="DejaVu Sans Condensed"/>
          <w:vanish/>
          <w:sz w:val="24"/>
          <w:szCs w:val="24"/>
        </w:rPr>
      </w:pPr>
    </w:p>
    <w:p w14:paraId="71F55C9F" w14:textId="77777777" w:rsidR="004D1B6F" w:rsidRPr="00742457" w:rsidRDefault="004D1B6F" w:rsidP="00764234">
      <w:pPr>
        <w:pStyle w:val="Textbody"/>
        <w:numPr>
          <w:ilvl w:val="1"/>
          <w:numId w:val="38"/>
        </w:numPr>
        <w:contextualSpacing/>
        <w:jc w:val="both"/>
        <w:rPr>
          <w:rFonts w:ascii="DejaVu Sans Condensed" w:hAnsi="DejaVu Sans Condensed" w:cs="DejaVu Sans Condensed"/>
        </w:rPr>
      </w:pPr>
      <w:r w:rsidRPr="00742457">
        <w:rPr>
          <w:rFonts w:ascii="DejaVu Sans Condensed" w:hAnsi="DejaVu Sans Condensed" w:cs="DejaVu Sans Condensed"/>
        </w:rPr>
        <w:t>Środki ochrony prawnej przewidziane są w dziale IX ustawy Pzp.</w:t>
      </w:r>
    </w:p>
    <w:p w14:paraId="6CEF29B5" w14:textId="77777777" w:rsidR="004D1B6F" w:rsidRPr="00742457" w:rsidRDefault="004D1B6F" w:rsidP="00764234">
      <w:pPr>
        <w:pStyle w:val="Textbody"/>
        <w:numPr>
          <w:ilvl w:val="1"/>
          <w:numId w:val="39"/>
        </w:numPr>
        <w:contextualSpacing/>
        <w:jc w:val="both"/>
        <w:rPr>
          <w:rFonts w:ascii="DejaVu Sans Condensed" w:hAnsi="DejaVu Sans Condensed" w:cs="DejaVu Sans Condensed"/>
        </w:rPr>
      </w:pPr>
      <w:r w:rsidRPr="00742457">
        <w:rPr>
          <w:rFonts w:ascii="DejaVu Sans Condensed" w:hAnsi="DejaVu Sans Condensed" w:cs="DejaVu Sans Condensed"/>
        </w:rPr>
        <w:t>Środkami ochrony prawnej są odwołanie i skarga do sądu.</w:t>
      </w:r>
    </w:p>
    <w:p w14:paraId="2E1FFEF7" w14:textId="77777777" w:rsidR="004D1B6F" w:rsidRPr="00742457" w:rsidRDefault="004D1B6F" w:rsidP="00764234">
      <w:pPr>
        <w:pStyle w:val="Textbody"/>
        <w:numPr>
          <w:ilvl w:val="1"/>
          <w:numId w:val="40"/>
        </w:numPr>
        <w:contextualSpacing/>
        <w:jc w:val="both"/>
        <w:rPr>
          <w:rFonts w:ascii="DejaVu Sans Condensed" w:hAnsi="DejaVu Sans Condensed" w:cs="DejaVu Sans Condensed"/>
        </w:rPr>
      </w:pPr>
      <w:r w:rsidRPr="00742457">
        <w:rPr>
          <w:rFonts w:ascii="DejaVu Sans Condensed" w:hAnsi="DejaVu Sans Condensed" w:cs="DejaVu Sans Condensed"/>
        </w:rPr>
        <w:t>Środki ochrony prawnej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C850719" w14:textId="77777777" w:rsidR="004D1B6F" w:rsidRPr="00742457" w:rsidRDefault="004D1B6F" w:rsidP="00764234">
      <w:pPr>
        <w:pStyle w:val="Textbody"/>
        <w:numPr>
          <w:ilvl w:val="1"/>
          <w:numId w:val="41"/>
        </w:numPr>
        <w:contextualSpacing/>
        <w:jc w:val="both"/>
        <w:rPr>
          <w:rFonts w:ascii="DejaVu Sans Condensed" w:hAnsi="DejaVu Sans Condensed" w:cs="DejaVu Sans Condensed"/>
        </w:rPr>
      </w:pPr>
      <w:r w:rsidRPr="00742457">
        <w:rPr>
          <w:rFonts w:ascii="DejaVu Sans Condensed" w:hAnsi="DejaVu Sans Condensed" w:cs="DejaVu Sans Condensed"/>
        </w:rPr>
        <w:t>Odwołanie przysługuje na:</w:t>
      </w:r>
    </w:p>
    <w:p w14:paraId="366E1ADB" w14:textId="77777777" w:rsidR="004D1B6F" w:rsidRPr="00742457" w:rsidRDefault="004D1B6F" w:rsidP="00A10B57">
      <w:pPr>
        <w:pStyle w:val="Textbody"/>
        <w:numPr>
          <w:ilvl w:val="0"/>
          <w:numId w:val="71"/>
        </w:numPr>
        <w:contextualSpacing/>
        <w:jc w:val="both"/>
        <w:rPr>
          <w:rFonts w:ascii="DejaVu Sans Condensed" w:hAnsi="DejaVu Sans Condensed" w:cs="DejaVu Sans Condensed"/>
        </w:rPr>
      </w:pPr>
      <w:r w:rsidRPr="00742457">
        <w:rPr>
          <w:rFonts w:ascii="DejaVu Sans Condensed" w:hAnsi="DejaVu Sans Condensed" w:cs="DejaVu Sans Condensed"/>
        </w:rPr>
        <w:t>niezgodną z przepisami ustawy czynność zamawiającego, podjętą w postępowaniu o udzielenie zamówienia, w tym na projektowane postanowienie umowy;</w:t>
      </w:r>
    </w:p>
    <w:p w14:paraId="3909160E" w14:textId="77777777" w:rsidR="004D1B6F" w:rsidRPr="00742457" w:rsidRDefault="004D1B6F" w:rsidP="00A10B57">
      <w:pPr>
        <w:pStyle w:val="Textbody"/>
        <w:numPr>
          <w:ilvl w:val="0"/>
          <w:numId w:val="71"/>
        </w:numPr>
        <w:contextualSpacing/>
        <w:jc w:val="both"/>
        <w:rPr>
          <w:rFonts w:ascii="DejaVu Sans Condensed" w:hAnsi="DejaVu Sans Condensed" w:cs="DejaVu Sans Condensed"/>
        </w:rPr>
      </w:pPr>
      <w:r w:rsidRPr="00742457">
        <w:rPr>
          <w:rFonts w:ascii="DejaVu Sans Condensed" w:hAnsi="DejaVu Sans Condensed" w:cs="DejaVu Sans Condensed"/>
        </w:rPr>
        <w:t>zaniechanie czynności w postępowaniu o udzielenie zamówienia, do której zamawiający był obowiązany na podstawie ustawy Pzp;</w:t>
      </w:r>
    </w:p>
    <w:p w14:paraId="2C9FF067" w14:textId="77777777" w:rsidR="004D1B6F" w:rsidRPr="00742457" w:rsidRDefault="004D1B6F" w:rsidP="00A10B57">
      <w:pPr>
        <w:pStyle w:val="Textbody"/>
        <w:numPr>
          <w:ilvl w:val="0"/>
          <w:numId w:val="71"/>
        </w:numPr>
        <w:contextualSpacing/>
        <w:jc w:val="both"/>
        <w:rPr>
          <w:rFonts w:ascii="DejaVu Sans Condensed" w:hAnsi="DejaVu Sans Condensed" w:cs="DejaVu Sans Condensed"/>
        </w:rPr>
      </w:pPr>
      <w:r w:rsidRPr="00742457">
        <w:rPr>
          <w:rFonts w:ascii="DejaVu Sans Condensed" w:hAnsi="DejaVu Sans Condensed" w:cs="DejaVu Sans Condensed"/>
        </w:rPr>
        <w:t>zaniechanie przeprowadzenia postępowania o udzielenie zamówienia na podstawie ustawy, mimo że zamawiający był do tego obowiązany.</w:t>
      </w:r>
    </w:p>
    <w:p w14:paraId="0ED666AE" w14:textId="77777777" w:rsidR="004D1B6F" w:rsidRPr="00742457" w:rsidRDefault="004D1B6F" w:rsidP="00764234">
      <w:pPr>
        <w:pStyle w:val="Textbody"/>
        <w:numPr>
          <w:ilvl w:val="1"/>
          <w:numId w:val="42"/>
        </w:numPr>
        <w:contextualSpacing/>
        <w:jc w:val="both"/>
        <w:rPr>
          <w:rFonts w:ascii="DejaVu Sans Condensed" w:hAnsi="DejaVu Sans Condensed" w:cs="DejaVu Sans Condensed"/>
        </w:rPr>
      </w:pPr>
      <w:r w:rsidRPr="00742457">
        <w:rPr>
          <w:rFonts w:ascii="DejaVu Sans Condensed" w:hAnsi="DejaVu Sans Condensed" w:cs="DejaVu Sans Condensed"/>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w:t>
      </w:r>
      <w:r w:rsidRPr="00742457">
        <w:rPr>
          <w:rFonts w:ascii="DejaVu Sans Condensed" w:hAnsi="DejaVu Sans Condensed" w:cs="DejaVu Sans Condensed"/>
        </w:rPr>
        <w:lastRenderedPageBreak/>
        <w:t>terminu do jego wniesienia przy użyciu środków komunikacji elektronicznej.</w:t>
      </w:r>
    </w:p>
    <w:p w14:paraId="522DCAB8" w14:textId="77777777" w:rsidR="004D1B6F" w:rsidRPr="00742457" w:rsidRDefault="004D1B6F" w:rsidP="00764234">
      <w:pPr>
        <w:pStyle w:val="Textbody"/>
        <w:numPr>
          <w:ilvl w:val="1"/>
          <w:numId w:val="43"/>
        </w:numPr>
        <w:contextualSpacing/>
        <w:jc w:val="both"/>
        <w:rPr>
          <w:rFonts w:ascii="DejaVu Sans Condensed" w:hAnsi="DejaVu Sans Condensed" w:cs="DejaVu Sans Condensed"/>
        </w:rPr>
      </w:pPr>
      <w:r w:rsidRPr="00742457">
        <w:rPr>
          <w:rFonts w:ascii="DejaVu Sans Condensed" w:hAnsi="DejaVu Sans Condensed" w:cs="DejaVu Sans Condensed"/>
        </w:rPr>
        <w:t>Terminy wnoszenia odwołań:</w:t>
      </w:r>
    </w:p>
    <w:p w14:paraId="41C6E6CF" w14:textId="77777777" w:rsidR="004D1B6F" w:rsidRPr="00742457" w:rsidRDefault="004D1B6F" w:rsidP="00A10B57">
      <w:pPr>
        <w:pStyle w:val="Textbody"/>
        <w:numPr>
          <w:ilvl w:val="0"/>
          <w:numId w:val="72"/>
        </w:numPr>
        <w:tabs>
          <w:tab w:val="left" w:pos="720"/>
        </w:tabs>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Odwołanie wnosi się w terminie:</w:t>
      </w:r>
    </w:p>
    <w:p w14:paraId="0691779B" w14:textId="77777777" w:rsidR="004D1B6F" w:rsidRPr="00742457" w:rsidRDefault="004D1B6F" w:rsidP="00A10B57">
      <w:pPr>
        <w:pStyle w:val="Textbody"/>
        <w:numPr>
          <w:ilvl w:val="0"/>
          <w:numId w:val="73"/>
        </w:numPr>
        <w:tabs>
          <w:tab w:val="left" w:pos="720"/>
        </w:tabs>
        <w:ind w:left="1701" w:hanging="283"/>
        <w:contextualSpacing/>
        <w:jc w:val="both"/>
        <w:rPr>
          <w:rFonts w:ascii="DejaVu Sans Condensed" w:hAnsi="DejaVu Sans Condensed" w:cs="DejaVu Sans Condensed"/>
        </w:rPr>
      </w:pPr>
      <w:r w:rsidRPr="00742457">
        <w:rPr>
          <w:rFonts w:ascii="DejaVu Sans Condensed" w:hAnsi="DejaVu Sans Condensed" w:cs="DejaVu Sans Condensed"/>
        </w:rPr>
        <w:t>5 dni od dnia przekazania informacji o czynności zamawiającego stanowiącej podstawę jego wniesienia, jeżeli informacja została przekazana przy użyciu środków komunikacji elektronicznej,</w:t>
      </w:r>
    </w:p>
    <w:p w14:paraId="15A63813" w14:textId="77777777" w:rsidR="004D1B6F" w:rsidRPr="00742457" w:rsidRDefault="004D1B6F" w:rsidP="00A10B57">
      <w:pPr>
        <w:pStyle w:val="Textbody"/>
        <w:numPr>
          <w:ilvl w:val="0"/>
          <w:numId w:val="73"/>
        </w:numPr>
        <w:tabs>
          <w:tab w:val="left" w:pos="720"/>
        </w:tabs>
        <w:ind w:left="1701" w:hanging="283"/>
        <w:contextualSpacing/>
        <w:jc w:val="both"/>
        <w:rPr>
          <w:rFonts w:ascii="DejaVu Sans Condensed" w:hAnsi="DejaVu Sans Condensed" w:cs="DejaVu Sans Condensed"/>
        </w:rPr>
      </w:pPr>
      <w:r w:rsidRPr="00742457">
        <w:rPr>
          <w:rFonts w:ascii="DejaVu Sans Condensed" w:hAnsi="DejaVu Sans Condensed" w:cs="DejaVu Sans Condensed"/>
        </w:rPr>
        <w:t>10 dni od dnia przekazania informacji o czynności zamawiającego stanowiącej podstawę jego wniesienia, jeżeli informacja została przekazana w sposób inny niż określony w lit. a.</w:t>
      </w:r>
    </w:p>
    <w:p w14:paraId="24C1DE50" w14:textId="77777777" w:rsidR="004D1B6F" w:rsidRPr="00742457" w:rsidRDefault="004D1B6F" w:rsidP="00A10B57">
      <w:pPr>
        <w:pStyle w:val="Textbody"/>
        <w:numPr>
          <w:ilvl w:val="0"/>
          <w:numId w:val="72"/>
        </w:numPr>
        <w:tabs>
          <w:tab w:val="left" w:pos="720"/>
        </w:tabs>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C7A5963" w14:textId="77777777" w:rsidR="004D1B6F" w:rsidRPr="00742457" w:rsidRDefault="004D1B6F" w:rsidP="00A10B57">
      <w:pPr>
        <w:pStyle w:val="Textbody"/>
        <w:numPr>
          <w:ilvl w:val="0"/>
          <w:numId w:val="72"/>
        </w:numPr>
        <w:tabs>
          <w:tab w:val="left" w:pos="720"/>
        </w:tabs>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CC3F8E4" w14:textId="77777777" w:rsidR="004D1B6F" w:rsidRPr="00742457" w:rsidRDefault="004D1B6F" w:rsidP="00A10B57">
      <w:pPr>
        <w:pStyle w:val="Textbody"/>
        <w:numPr>
          <w:ilvl w:val="0"/>
          <w:numId w:val="72"/>
        </w:numPr>
        <w:tabs>
          <w:tab w:val="left" w:pos="720"/>
        </w:tabs>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Jeżeli zamawiający nie opublikował ogłoszenia o zamiarze zawarcia umowy lub mimo takiego obowiązku nie przesłał wykonawcy zawiadomienia o wyborze najkorzystniejszej oferty, odwołanie wnosi się nie później niż w terminie:</w:t>
      </w:r>
    </w:p>
    <w:p w14:paraId="45301912" w14:textId="77777777" w:rsidR="004D1B6F" w:rsidRPr="00742457" w:rsidRDefault="004D1B6F" w:rsidP="00A10B57">
      <w:pPr>
        <w:pStyle w:val="Textbody"/>
        <w:numPr>
          <w:ilvl w:val="1"/>
          <w:numId w:val="72"/>
        </w:numPr>
        <w:tabs>
          <w:tab w:val="left" w:pos="720"/>
        </w:tabs>
        <w:ind w:left="1701"/>
        <w:contextualSpacing/>
        <w:jc w:val="both"/>
        <w:rPr>
          <w:rFonts w:ascii="DejaVu Sans Condensed" w:hAnsi="DejaVu Sans Condensed" w:cs="DejaVu Sans Condensed"/>
        </w:rPr>
      </w:pPr>
      <w:r w:rsidRPr="00742457">
        <w:rPr>
          <w:rFonts w:ascii="DejaVu Sans Condensed" w:hAnsi="DejaVu Sans Condensed" w:cs="DejaVu Sans Condensed"/>
        </w:rPr>
        <w:t>15 dni od dnia zamieszczenia w Biuletynie Zamówień Publicznych ogłoszenia o wyniku postępowania</w:t>
      </w:r>
    </w:p>
    <w:p w14:paraId="613EA400" w14:textId="77777777" w:rsidR="004D1B6F" w:rsidRPr="00742457" w:rsidRDefault="004D1B6F" w:rsidP="00A10B57">
      <w:pPr>
        <w:pStyle w:val="Textbody"/>
        <w:numPr>
          <w:ilvl w:val="1"/>
          <w:numId w:val="72"/>
        </w:numPr>
        <w:tabs>
          <w:tab w:val="left" w:pos="720"/>
        </w:tabs>
        <w:ind w:left="1701"/>
        <w:contextualSpacing/>
        <w:jc w:val="both"/>
        <w:rPr>
          <w:rFonts w:ascii="DejaVu Sans Condensed" w:hAnsi="DejaVu Sans Condensed" w:cs="DejaVu Sans Condensed"/>
        </w:rPr>
      </w:pPr>
      <w:r w:rsidRPr="00742457">
        <w:rPr>
          <w:rFonts w:ascii="DejaVu Sans Condensed" w:hAnsi="DejaVu Sans Condensed" w:cs="DejaVu Sans Condensed"/>
        </w:rPr>
        <w:t>miesiąca od dnia zawarcia umowy, jeżeli zamawiający:</w:t>
      </w:r>
    </w:p>
    <w:p w14:paraId="3B267362" w14:textId="77777777" w:rsidR="004D1B6F" w:rsidRPr="00742457" w:rsidRDefault="004D1B6F" w:rsidP="00A10B57">
      <w:pPr>
        <w:pStyle w:val="Textbody"/>
        <w:numPr>
          <w:ilvl w:val="0"/>
          <w:numId w:val="74"/>
        </w:numPr>
        <w:tabs>
          <w:tab w:val="left" w:pos="720"/>
        </w:tabs>
        <w:ind w:left="1985" w:hanging="218"/>
        <w:contextualSpacing/>
        <w:jc w:val="both"/>
        <w:rPr>
          <w:rFonts w:ascii="DejaVu Sans Condensed" w:hAnsi="DejaVu Sans Condensed" w:cs="DejaVu Sans Condensed"/>
        </w:rPr>
      </w:pPr>
      <w:r w:rsidRPr="00742457">
        <w:rPr>
          <w:rFonts w:ascii="DejaVu Sans Condensed" w:hAnsi="DejaVu Sans Condensed" w:cs="DejaVu Sans Condensed"/>
        </w:rPr>
        <w:t>nie zamieścił w Biuletynie Zamówień Publicznych ogłoszenia o wyniku postępowania.</w:t>
      </w:r>
    </w:p>
    <w:p w14:paraId="4D255935" w14:textId="77777777" w:rsidR="004D1B6F" w:rsidRPr="00742457" w:rsidRDefault="004D1B6F" w:rsidP="00764234">
      <w:pPr>
        <w:pStyle w:val="Textbody"/>
        <w:numPr>
          <w:ilvl w:val="1"/>
          <w:numId w:val="44"/>
        </w:numPr>
        <w:contextualSpacing/>
        <w:jc w:val="both"/>
        <w:rPr>
          <w:rFonts w:ascii="DejaVu Sans Condensed" w:hAnsi="DejaVu Sans Condensed" w:cs="DejaVu Sans Condensed"/>
        </w:rPr>
      </w:pPr>
      <w:r w:rsidRPr="00742457">
        <w:rPr>
          <w:rFonts w:ascii="DejaVu Sans Condensed" w:hAnsi="DejaVu Sans Condensed" w:cs="DejaVu Sans Condensed"/>
        </w:rPr>
        <w:t>Odwołanie zawiera:</w:t>
      </w:r>
    </w:p>
    <w:p w14:paraId="2CDC2198"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imię i nazwisko albo nazwę, miejsce zamieszkania albo siedzibę, numer telefonu oraz adres poczty elektronicznej odwołującego oraz imię i nazwisko przedstawiciela (przedstawicieli);</w:t>
      </w:r>
    </w:p>
    <w:p w14:paraId="140187CF"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nazwę i siedzibę zamawiającego, numer telefonu oraz adres poczty elektronicznej zamawiającego;</w:t>
      </w:r>
    </w:p>
    <w:p w14:paraId="19C3BD89"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numer Powszechnego Elektronicznego Systemu Ewidencji Ludności (PESEL) lub NIP odwołującego będącego osobą fizyczną, jeżeli jest on obowiązany do jego posiadania albo posiada go nie mając takiego obowiązku;</w:t>
      </w:r>
    </w:p>
    <w:p w14:paraId="054AE021"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484FDAC"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określenie przedmiotu zamówienia;</w:t>
      </w:r>
    </w:p>
    <w:p w14:paraId="1D04855B"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wskazanie numeru ogłoszenia w przypadku zamieszczenia w Biuletynie Zamówień Publicznych albo publikacji w Dzienniku Urzędowym Unii Europejskiej;</w:t>
      </w:r>
    </w:p>
    <w:p w14:paraId="517CADAD"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 xml:space="preserve">wskazanie czynności lub zaniechania czynności zamawiającego, której zarzuca się niezgodność z przepisami ustawy, lub wskazanie zaniechania przeprowadzenia postępowania o udzielenie zamówienia </w:t>
      </w:r>
      <w:r w:rsidRPr="00742457">
        <w:rPr>
          <w:rFonts w:ascii="DejaVu Sans Condensed" w:hAnsi="DejaVu Sans Condensed" w:cs="DejaVu Sans Condensed"/>
        </w:rPr>
        <w:lastRenderedPageBreak/>
        <w:t>lub zorganizowania konkursu na podstawie ustawy;</w:t>
      </w:r>
    </w:p>
    <w:p w14:paraId="371FB9D6"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zwięzłe przedstawienie zarzutów;</w:t>
      </w:r>
    </w:p>
    <w:p w14:paraId="57292779"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żądanie co do sposobu rozstrzygnięcia odwołania;</w:t>
      </w:r>
    </w:p>
    <w:p w14:paraId="60DC39E7" w14:textId="77777777" w:rsidR="004D1B6F" w:rsidRPr="00742457" w:rsidRDefault="004D1B6F" w:rsidP="00A10B57">
      <w:pPr>
        <w:pStyle w:val="Textbody"/>
        <w:numPr>
          <w:ilvl w:val="0"/>
          <w:numId w:val="75"/>
        </w:numPr>
        <w:ind w:left="1276" w:hanging="425"/>
        <w:contextualSpacing/>
        <w:jc w:val="both"/>
        <w:rPr>
          <w:rFonts w:ascii="DejaVu Sans Condensed" w:hAnsi="DejaVu Sans Condensed" w:cs="DejaVu Sans Condensed"/>
        </w:rPr>
      </w:pPr>
      <w:r w:rsidRPr="00742457">
        <w:rPr>
          <w:rFonts w:ascii="DejaVu Sans Condensed" w:hAnsi="DejaVu Sans Condensed" w:cs="DejaVu Sans Condensed"/>
        </w:rPr>
        <w:t>wskazanie okoliczności faktycznych i prawnych uzasadniających wniesienie odwołania oraz dowodów na poparcie przytoczonych okoliczności;</w:t>
      </w:r>
    </w:p>
    <w:p w14:paraId="7BA630CD" w14:textId="77777777" w:rsidR="004D1B6F" w:rsidRPr="004713A3" w:rsidRDefault="004D1B6F" w:rsidP="00A10B57">
      <w:pPr>
        <w:pStyle w:val="Textbody"/>
        <w:numPr>
          <w:ilvl w:val="0"/>
          <w:numId w:val="75"/>
        </w:numPr>
        <w:ind w:left="1276" w:hanging="425"/>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podpis odwołującego albo jego przedstawiciela lub przedstawicieli;</w:t>
      </w:r>
    </w:p>
    <w:p w14:paraId="31AB192A" w14:textId="77777777" w:rsidR="004D1B6F" w:rsidRPr="004713A3" w:rsidRDefault="004D1B6F" w:rsidP="00A10B57">
      <w:pPr>
        <w:pStyle w:val="Textbody"/>
        <w:numPr>
          <w:ilvl w:val="0"/>
          <w:numId w:val="75"/>
        </w:numPr>
        <w:ind w:left="1276" w:hanging="425"/>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wykaz załączników.</w:t>
      </w:r>
    </w:p>
    <w:p w14:paraId="0BF1414B" w14:textId="77777777" w:rsidR="004D1B6F" w:rsidRPr="004713A3" w:rsidRDefault="004D1B6F" w:rsidP="00A10B57">
      <w:pPr>
        <w:pStyle w:val="Textbody"/>
        <w:numPr>
          <w:ilvl w:val="0"/>
          <w:numId w:val="75"/>
        </w:numPr>
        <w:ind w:left="1276" w:hanging="425"/>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Do odwołania dołącza się:</w:t>
      </w:r>
    </w:p>
    <w:p w14:paraId="41629657" w14:textId="77777777" w:rsidR="004D1B6F" w:rsidRPr="004713A3" w:rsidRDefault="004D1B6F" w:rsidP="00A10B57">
      <w:pPr>
        <w:pStyle w:val="Textbody"/>
        <w:numPr>
          <w:ilvl w:val="0"/>
          <w:numId w:val="76"/>
        </w:numPr>
        <w:ind w:left="1701" w:hanging="425"/>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dowód uiszczenia wpisu od odwołania w wymaganej wysokości;</w:t>
      </w:r>
    </w:p>
    <w:p w14:paraId="7E2E5501" w14:textId="77777777" w:rsidR="004D1B6F" w:rsidRPr="004713A3" w:rsidRDefault="004D1B6F" w:rsidP="00A10B57">
      <w:pPr>
        <w:pStyle w:val="Textbody"/>
        <w:numPr>
          <w:ilvl w:val="0"/>
          <w:numId w:val="76"/>
        </w:numPr>
        <w:ind w:left="1701" w:hanging="425"/>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dowód przekazania odpowiednio odwołania albo jego kopii zamawiającemu;</w:t>
      </w:r>
    </w:p>
    <w:p w14:paraId="527FF98E" w14:textId="77777777" w:rsidR="004D1B6F" w:rsidRPr="004713A3" w:rsidRDefault="004D1B6F" w:rsidP="00A10B57">
      <w:pPr>
        <w:pStyle w:val="Textbody"/>
        <w:numPr>
          <w:ilvl w:val="0"/>
          <w:numId w:val="76"/>
        </w:numPr>
        <w:ind w:left="1701" w:hanging="425"/>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dokument potwierdzający umocowanie do reprezentowania odwołującego.</w:t>
      </w:r>
    </w:p>
    <w:p w14:paraId="12958F89" w14:textId="77777777" w:rsidR="004D1B6F" w:rsidRPr="004713A3" w:rsidRDefault="004D1B6F" w:rsidP="00764234">
      <w:pPr>
        <w:pStyle w:val="Textbody"/>
        <w:numPr>
          <w:ilvl w:val="1"/>
          <w:numId w:val="45"/>
        </w:numPr>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Na orzeczenie Izby stronom oraz uczestnikom postępowania odwoławczego przysługuje skarga do sądu. Skargę wnosi się do Sądu Okręgowego w Warszawie - sądu zamówień publicznych.</w:t>
      </w:r>
    </w:p>
    <w:p w14:paraId="0EB0312C" w14:textId="77777777" w:rsidR="004D1B6F" w:rsidRPr="004713A3" w:rsidRDefault="004D1B6F" w:rsidP="004D1B6F">
      <w:pPr>
        <w:pStyle w:val="Textbody"/>
        <w:rPr>
          <w:rFonts w:ascii="DejaVu Sans Condensed" w:hAnsi="DejaVu Sans Condensed" w:cs="DejaVu Sans Condensed"/>
          <w:color w:val="000000" w:themeColor="text1"/>
        </w:rPr>
      </w:pPr>
    </w:p>
    <w:p w14:paraId="185B1385" w14:textId="77777777" w:rsidR="00CD5F8D" w:rsidRPr="004713A3" w:rsidRDefault="001C041E" w:rsidP="00A10B57">
      <w:pPr>
        <w:pStyle w:val="Podtytu"/>
        <w:numPr>
          <w:ilvl w:val="0"/>
          <w:numId w:val="53"/>
        </w:numPr>
        <w:tabs>
          <w:tab w:val="left" w:pos="709"/>
        </w:tabs>
        <w:spacing w:after="120"/>
        <w:ind w:left="714" w:hanging="714"/>
        <w:contextualSpacing/>
        <w:rPr>
          <w:rFonts w:ascii="DejaVu Sans Condensed" w:hAnsi="DejaVu Sans Condensed" w:cs="DejaVu Sans Condensed"/>
          <w:color w:val="000000" w:themeColor="text1"/>
          <w:sz w:val="24"/>
          <w:szCs w:val="24"/>
        </w:rPr>
      </w:pPr>
      <w:r w:rsidRPr="004713A3">
        <w:rPr>
          <w:rFonts w:ascii="DejaVu Sans Condensed" w:hAnsi="DejaVu Sans Condensed" w:cs="DejaVu Sans Condensed"/>
          <w:color w:val="000000" w:themeColor="text1"/>
          <w:sz w:val="24"/>
          <w:szCs w:val="24"/>
        </w:rPr>
        <w:t>ZAŁĄCZ</w:t>
      </w:r>
      <w:r w:rsidR="00742457" w:rsidRPr="004713A3">
        <w:rPr>
          <w:rFonts w:ascii="DejaVu Sans Condensed" w:hAnsi="DejaVu Sans Condensed" w:cs="DejaVu Sans Condensed"/>
          <w:color w:val="000000" w:themeColor="text1"/>
          <w:sz w:val="24"/>
          <w:szCs w:val="24"/>
        </w:rPr>
        <w:t>NIKI DO NINIEJSZEJ SWZ:</w:t>
      </w:r>
    </w:p>
    <w:p w14:paraId="79088112" w14:textId="77777777" w:rsidR="00FA3744" w:rsidRPr="004713A3" w:rsidRDefault="00924A18"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 xml:space="preserve">Załącznik nr 1: </w:t>
      </w:r>
      <w:r w:rsidR="00F94F75" w:rsidRPr="004713A3">
        <w:rPr>
          <w:rFonts w:ascii="DejaVu Sans Condensed" w:hAnsi="DejaVu Sans Condensed" w:cs="DejaVu Sans Condensed"/>
          <w:color w:val="000000" w:themeColor="text1"/>
        </w:rPr>
        <w:t>Szczegółowy opis przedmiotu zamówienia</w:t>
      </w:r>
      <w:r w:rsidR="00EE2EF7" w:rsidRPr="004713A3">
        <w:rPr>
          <w:rFonts w:ascii="DejaVu Sans Condensed" w:hAnsi="DejaVu Sans Condensed" w:cs="DejaVu Sans Condensed"/>
          <w:color w:val="000000" w:themeColor="text1"/>
        </w:rPr>
        <w:t>;</w:t>
      </w:r>
    </w:p>
    <w:p w14:paraId="564C92BD" w14:textId="77777777" w:rsidR="00FA3744" w:rsidRPr="004713A3" w:rsidRDefault="00924A18"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Załącznik nr 2: Formularz „Oferta Wykonawcy”;</w:t>
      </w:r>
    </w:p>
    <w:p w14:paraId="52A63899" w14:textId="77777777" w:rsidR="00CD5F8D" w:rsidRPr="004713A3" w:rsidRDefault="00924A18"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Załącznik nr 3: Oświadczenie wykonawcy, o którym mowa w art. 125 ust. 1 ustawy Pzp;</w:t>
      </w:r>
    </w:p>
    <w:p w14:paraId="4DD61A8D" w14:textId="77777777" w:rsidR="00537495" w:rsidRPr="004713A3" w:rsidRDefault="00924A18"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rPr>
        <w:t>Załącznik nr 4: Wzór umowy</w:t>
      </w:r>
      <w:r w:rsidR="00EE2EF7" w:rsidRPr="004713A3">
        <w:rPr>
          <w:rFonts w:ascii="DejaVu Sans Condensed" w:hAnsi="DejaVu Sans Condensed" w:cs="DejaVu Sans Condensed"/>
          <w:color w:val="000000" w:themeColor="text1"/>
        </w:rPr>
        <w:t>;</w:t>
      </w:r>
    </w:p>
    <w:p w14:paraId="29C56C50" w14:textId="77777777" w:rsidR="0085752F" w:rsidRPr="004713A3" w:rsidRDefault="0085752F"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eastAsia="Times New Roman" w:hAnsi="DejaVu Sans Condensed" w:cs="DejaVu Sans Condensed"/>
          <w:color w:val="000000" w:themeColor="text1"/>
          <w:kern w:val="0"/>
          <w:lang w:eastAsia="pl-PL" w:bidi="ar-SA"/>
        </w:rPr>
        <w:t>Załącznik nr 5: Oświadczenie podmiotu udostępniającego zasoby, o którym mowa w art. 125 ust. 1 i 5 ustawy Pzp;</w:t>
      </w:r>
    </w:p>
    <w:p w14:paraId="15D911C8" w14:textId="77777777" w:rsidR="00EE2EF7" w:rsidRPr="004713A3" w:rsidRDefault="0085752F"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bCs/>
          <w:color w:val="000000" w:themeColor="text1"/>
        </w:rPr>
        <w:t>Załącznik nr 6</w:t>
      </w:r>
      <w:r w:rsidR="00EE2EF7" w:rsidRPr="004713A3">
        <w:rPr>
          <w:rFonts w:ascii="DejaVu Sans Condensed" w:hAnsi="DejaVu Sans Condensed" w:cs="DejaVu Sans Condensed"/>
          <w:bCs/>
          <w:color w:val="000000" w:themeColor="text1"/>
        </w:rPr>
        <w:t xml:space="preserve">: </w:t>
      </w:r>
      <w:r w:rsidR="00F93F35" w:rsidRPr="004713A3">
        <w:rPr>
          <w:rStyle w:val="StrongEmphasis"/>
          <w:rFonts w:ascii="DejaVu Sans Condensed" w:hAnsi="DejaVu Sans Condensed" w:cs="DejaVu Sans Condensed"/>
          <w:b w:val="0"/>
          <w:color w:val="000000" w:themeColor="text1"/>
        </w:rPr>
        <w:t>Doświadczenie Wykonawcy</w:t>
      </w:r>
      <w:r w:rsidR="00E779B7" w:rsidRPr="004713A3">
        <w:rPr>
          <w:rStyle w:val="StrongEmphasis"/>
          <w:rFonts w:ascii="DejaVu Sans Condensed" w:hAnsi="DejaVu Sans Condensed" w:cs="DejaVu Sans Condensed"/>
          <w:b w:val="0"/>
          <w:color w:val="000000" w:themeColor="text1"/>
        </w:rPr>
        <w:t>;</w:t>
      </w:r>
    </w:p>
    <w:p w14:paraId="438BDB88" w14:textId="77777777" w:rsidR="00EE2EF7" w:rsidRPr="004713A3" w:rsidRDefault="0085752F"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bCs/>
          <w:color w:val="000000" w:themeColor="text1"/>
        </w:rPr>
        <w:t>Załącznik nr 7</w:t>
      </w:r>
      <w:r w:rsidR="00EE2EF7" w:rsidRPr="004713A3">
        <w:rPr>
          <w:rFonts w:ascii="DejaVu Sans Condensed" w:hAnsi="DejaVu Sans Condensed" w:cs="DejaVu Sans Condensed"/>
          <w:bCs/>
          <w:color w:val="000000" w:themeColor="text1"/>
        </w:rPr>
        <w:t>: Oświadczenie wykonaw</w:t>
      </w:r>
      <w:r w:rsidR="00537495" w:rsidRPr="004713A3">
        <w:rPr>
          <w:rFonts w:ascii="DejaVu Sans Condensed" w:hAnsi="DejaVu Sans Condensed" w:cs="DejaVu Sans Condensed"/>
          <w:bCs/>
          <w:color w:val="000000" w:themeColor="text1"/>
        </w:rPr>
        <w:t>ców wspólnie ubiegających się o </w:t>
      </w:r>
      <w:r w:rsidR="00EE2EF7" w:rsidRPr="004713A3">
        <w:rPr>
          <w:rFonts w:ascii="DejaVu Sans Condensed" w:hAnsi="DejaVu Sans Condensed" w:cs="DejaVu Sans Condensed"/>
          <w:bCs/>
          <w:color w:val="000000" w:themeColor="text1"/>
        </w:rPr>
        <w:t>udzielenie zamówienia</w:t>
      </w:r>
      <w:r w:rsidR="00537495" w:rsidRPr="004713A3">
        <w:rPr>
          <w:rFonts w:ascii="DejaVu Sans Condensed" w:hAnsi="DejaVu Sans Condensed" w:cs="DejaVu Sans Condensed"/>
          <w:bCs/>
          <w:color w:val="000000" w:themeColor="text1"/>
        </w:rPr>
        <w:t>.</w:t>
      </w:r>
    </w:p>
    <w:p w14:paraId="6771BAE2" w14:textId="77777777" w:rsidR="0085752F" w:rsidRPr="004713A3" w:rsidRDefault="0085752F"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eastAsia="Times New Roman" w:hAnsi="DejaVu Sans Condensed" w:cs="DejaVu Sans Condensed"/>
          <w:color w:val="000000" w:themeColor="text1"/>
          <w:kern w:val="0"/>
          <w:lang w:eastAsia="pl-PL" w:bidi="ar-SA"/>
        </w:rPr>
        <w:t xml:space="preserve">Załącznik nr 8: </w:t>
      </w:r>
      <w:r w:rsidRPr="004713A3">
        <w:rPr>
          <w:rFonts w:ascii="DejaVu Sans Condensed" w:eastAsia="Times New Roman" w:hAnsi="DejaVu Sans Condensed" w:cs="DejaVu Sans Condensed"/>
          <w:iCs/>
          <w:color w:val="000000" w:themeColor="text1"/>
          <w:kern w:val="0"/>
          <w:lang w:eastAsia="pl-PL" w:bidi="ar-SA"/>
        </w:rPr>
        <w:t>Oświadczenie</w:t>
      </w:r>
      <w:r w:rsidRPr="004713A3">
        <w:rPr>
          <w:rFonts w:ascii="DejaVu Sans Condensed" w:eastAsia="Times New Roman" w:hAnsi="DejaVu Sans Condensed" w:cs="DejaVu Sans Condensed"/>
          <w:color w:val="000000" w:themeColor="text1"/>
          <w:kern w:val="0"/>
          <w:lang w:eastAsia="pl-PL" w:bidi="ar-SA"/>
        </w:rPr>
        <w:t xml:space="preserve"> Wykonawcy o aktualności informacji zawartych w oświadczeniu, o którym mowa w art. 125 ust. 1 ustawy Pzp, w zakresie podstaw wykluczenia z postępowania</w:t>
      </w:r>
      <w:r w:rsidRPr="004713A3">
        <w:rPr>
          <w:rFonts w:ascii="DejaVu Sans Condensed" w:eastAsia="Times New Roman" w:hAnsi="DejaVu Sans Condensed" w:cs="DejaVu Sans Condensed"/>
          <w:bCs/>
          <w:iCs/>
          <w:color w:val="000000" w:themeColor="text1"/>
          <w:kern w:val="0"/>
          <w:lang w:eastAsia="pl-PL" w:bidi="ar-SA"/>
        </w:rPr>
        <w:t>;</w:t>
      </w:r>
    </w:p>
    <w:p w14:paraId="111B5F13" w14:textId="77777777" w:rsidR="0085752F" w:rsidRPr="004713A3" w:rsidRDefault="0085752F"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eastAsia="Times New Roman" w:hAnsi="DejaVu Sans Condensed" w:cs="DejaVu Sans Condensed"/>
          <w:bCs/>
          <w:color w:val="000000" w:themeColor="text1"/>
          <w:kern w:val="0"/>
          <w:lang w:eastAsia="pl-PL" w:bidi="ar-SA"/>
        </w:rPr>
        <w:t>Załącznik nr 9: Zobowiązanie podmiotu udostępniającego zasoby;</w:t>
      </w:r>
    </w:p>
    <w:p w14:paraId="621B0FC0" w14:textId="77777777" w:rsidR="00C61444" w:rsidRPr="004713A3" w:rsidRDefault="0085752F"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bCs/>
          <w:color w:val="000000" w:themeColor="text1"/>
        </w:rPr>
        <w:t>Załącznik nr 10: ID postępowania</w:t>
      </w:r>
      <w:r w:rsidR="00177E31" w:rsidRPr="004713A3">
        <w:rPr>
          <w:rFonts w:ascii="DejaVu Sans Condensed" w:hAnsi="DejaVu Sans Condensed" w:cs="DejaVu Sans Condensed"/>
          <w:bCs/>
          <w:color w:val="000000" w:themeColor="text1"/>
        </w:rPr>
        <w:t>;</w:t>
      </w:r>
    </w:p>
    <w:p w14:paraId="43382D43" w14:textId="77777777" w:rsidR="00177E31" w:rsidRPr="004713A3" w:rsidRDefault="00177E31" w:rsidP="00A10B57">
      <w:pPr>
        <w:pStyle w:val="Standard"/>
        <w:numPr>
          <w:ilvl w:val="0"/>
          <w:numId w:val="77"/>
        </w:numPr>
        <w:tabs>
          <w:tab w:val="left" w:pos="360"/>
        </w:tabs>
        <w:spacing w:after="120"/>
        <w:contextualSpacing/>
        <w:jc w:val="both"/>
        <w:rPr>
          <w:rFonts w:ascii="DejaVu Sans Condensed" w:hAnsi="DejaVu Sans Condensed" w:cs="DejaVu Sans Condensed"/>
          <w:color w:val="000000" w:themeColor="text1"/>
        </w:rPr>
      </w:pPr>
      <w:r w:rsidRPr="004713A3">
        <w:rPr>
          <w:rFonts w:ascii="DejaVu Sans Condensed" w:hAnsi="DejaVu Sans Condensed" w:cs="DejaVu Sans Condensed"/>
          <w:bCs/>
          <w:color w:val="000000" w:themeColor="text1"/>
        </w:rPr>
        <w:t>Załącznik nr 11: Wykaz osób, skierowanych przez wykonawcę do realizacji zamówienia publicznego.</w:t>
      </w:r>
    </w:p>
    <w:p w14:paraId="5D2D4E7C" w14:textId="77777777" w:rsidR="001A6A47" w:rsidRDefault="001A6A47" w:rsidP="001A6A47">
      <w:pPr>
        <w:pStyle w:val="Standard"/>
        <w:tabs>
          <w:tab w:val="left" w:pos="360"/>
        </w:tabs>
        <w:spacing w:after="120"/>
        <w:contextualSpacing/>
        <w:jc w:val="both"/>
        <w:rPr>
          <w:rFonts w:ascii="DejaVu Sans Condensed" w:hAnsi="DejaVu Sans Condensed" w:cs="DejaVu Sans Condensed"/>
          <w:bCs/>
          <w:color w:val="FF0000"/>
        </w:rPr>
      </w:pPr>
    </w:p>
    <w:p w14:paraId="2E28E183" w14:textId="77777777" w:rsidR="004C4B15" w:rsidRDefault="004C4B15" w:rsidP="001A6A47">
      <w:pPr>
        <w:pStyle w:val="Standard"/>
        <w:tabs>
          <w:tab w:val="left" w:pos="360"/>
        </w:tabs>
        <w:spacing w:after="120"/>
        <w:contextualSpacing/>
        <w:jc w:val="both"/>
        <w:rPr>
          <w:rFonts w:ascii="DejaVu Sans Condensed" w:hAnsi="DejaVu Sans Condensed" w:cs="DejaVu Sans Condensed"/>
          <w:bCs/>
          <w:color w:val="FF0000"/>
        </w:rPr>
      </w:pPr>
    </w:p>
    <w:p w14:paraId="716018BB" w14:textId="77777777" w:rsidR="004C4B15" w:rsidRDefault="004C4B15" w:rsidP="001A6A47">
      <w:pPr>
        <w:pStyle w:val="Standard"/>
        <w:tabs>
          <w:tab w:val="left" w:pos="360"/>
        </w:tabs>
        <w:spacing w:after="120"/>
        <w:contextualSpacing/>
        <w:jc w:val="both"/>
        <w:rPr>
          <w:rFonts w:ascii="DejaVu Sans Condensed" w:hAnsi="DejaVu Sans Condensed" w:cs="DejaVu Sans Condensed"/>
          <w:bCs/>
          <w:color w:val="FF0000"/>
        </w:rPr>
      </w:pPr>
    </w:p>
    <w:p w14:paraId="0EA1BC57" w14:textId="77777777" w:rsidR="004C4B15" w:rsidRDefault="004C4B15" w:rsidP="001A6A47">
      <w:pPr>
        <w:pStyle w:val="Standard"/>
        <w:tabs>
          <w:tab w:val="left" w:pos="360"/>
        </w:tabs>
        <w:spacing w:after="120"/>
        <w:contextualSpacing/>
        <w:jc w:val="both"/>
        <w:rPr>
          <w:rFonts w:ascii="DejaVu Sans Condensed" w:hAnsi="DejaVu Sans Condensed" w:cs="DejaVu Sans Condensed"/>
          <w:bCs/>
          <w:color w:val="FF0000"/>
        </w:rPr>
      </w:pPr>
    </w:p>
    <w:p w14:paraId="6DC31990" w14:textId="77777777" w:rsidR="004C4B15" w:rsidRDefault="004C4B15" w:rsidP="001A6A47">
      <w:pPr>
        <w:pStyle w:val="Standard"/>
        <w:tabs>
          <w:tab w:val="left" w:pos="360"/>
        </w:tabs>
        <w:spacing w:after="120"/>
        <w:contextualSpacing/>
        <w:jc w:val="both"/>
        <w:rPr>
          <w:rFonts w:ascii="DejaVu Sans Condensed" w:hAnsi="DejaVu Sans Condensed" w:cs="DejaVu Sans Condensed"/>
          <w:bCs/>
          <w:color w:val="FF0000"/>
        </w:rPr>
      </w:pPr>
    </w:p>
    <w:p w14:paraId="70B89FD9" w14:textId="0626FBE2" w:rsidR="004C4B15" w:rsidRDefault="004C4B15" w:rsidP="001A6A47">
      <w:pPr>
        <w:pStyle w:val="Standard"/>
        <w:tabs>
          <w:tab w:val="left" w:pos="360"/>
        </w:tabs>
        <w:spacing w:after="120"/>
        <w:contextualSpacing/>
        <w:jc w:val="both"/>
        <w:rPr>
          <w:rFonts w:ascii="DejaVu Sans Condensed" w:hAnsi="DejaVu Sans Condensed" w:cs="DejaVu Sans Condensed"/>
          <w:bCs/>
          <w:color w:val="FF0000"/>
        </w:rPr>
      </w:pPr>
    </w:p>
    <w:p w14:paraId="2099C347" w14:textId="45E53AC8" w:rsidR="001454A2" w:rsidRDefault="001454A2" w:rsidP="001A6A47">
      <w:pPr>
        <w:pStyle w:val="Standard"/>
        <w:tabs>
          <w:tab w:val="left" w:pos="360"/>
        </w:tabs>
        <w:spacing w:after="120"/>
        <w:contextualSpacing/>
        <w:jc w:val="both"/>
        <w:rPr>
          <w:rFonts w:ascii="DejaVu Sans Condensed" w:hAnsi="DejaVu Sans Condensed" w:cs="DejaVu Sans Condensed"/>
          <w:bCs/>
          <w:color w:val="FF0000"/>
        </w:rPr>
      </w:pPr>
    </w:p>
    <w:p w14:paraId="060CE925" w14:textId="3858E5CB" w:rsidR="001454A2" w:rsidRDefault="001454A2" w:rsidP="001A6A47">
      <w:pPr>
        <w:pStyle w:val="Standard"/>
        <w:tabs>
          <w:tab w:val="left" w:pos="360"/>
        </w:tabs>
        <w:spacing w:after="120"/>
        <w:contextualSpacing/>
        <w:jc w:val="both"/>
        <w:rPr>
          <w:rFonts w:ascii="DejaVu Sans Condensed" w:hAnsi="DejaVu Sans Condensed" w:cs="DejaVu Sans Condensed"/>
          <w:bCs/>
          <w:color w:val="FF0000"/>
        </w:rPr>
      </w:pPr>
    </w:p>
    <w:p w14:paraId="45745CCF" w14:textId="1C1956A8" w:rsidR="001454A2" w:rsidRDefault="001454A2" w:rsidP="001A6A47">
      <w:pPr>
        <w:pStyle w:val="Standard"/>
        <w:tabs>
          <w:tab w:val="left" w:pos="360"/>
        </w:tabs>
        <w:spacing w:after="120"/>
        <w:contextualSpacing/>
        <w:jc w:val="both"/>
        <w:rPr>
          <w:rFonts w:ascii="DejaVu Sans Condensed" w:hAnsi="DejaVu Sans Condensed" w:cs="DejaVu Sans Condensed"/>
          <w:bCs/>
          <w:color w:val="FF0000"/>
        </w:rPr>
      </w:pPr>
    </w:p>
    <w:p w14:paraId="13D2861D" w14:textId="13AAB8DA" w:rsidR="004C4B15" w:rsidRDefault="004C4B15" w:rsidP="001A6A47">
      <w:pPr>
        <w:pStyle w:val="Standard"/>
        <w:tabs>
          <w:tab w:val="left" w:pos="360"/>
        </w:tabs>
        <w:spacing w:after="120"/>
        <w:contextualSpacing/>
        <w:jc w:val="both"/>
        <w:rPr>
          <w:rFonts w:ascii="DejaVu Sans Condensed" w:hAnsi="DejaVu Sans Condensed" w:cs="DejaVu Sans Condensed"/>
          <w:bCs/>
          <w:color w:val="FF0000"/>
        </w:rPr>
      </w:pPr>
    </w:p>
    <w:p w14:paraId="17823CAB" w14:textId="77777777" w:rsidR="005E4CBC" w:rsidRDefault="005E4CBC" w:rsidP="001A6A47">
      <w:pPr>
        <w:pStyle w:val="Standard"/>
        <w:tabs>
          <w:tab w:val="left" w:pos="360"/>
        </w:tabs>
        <w:spacing w:after="120"/>
        <w:contextualSpacing/>
        <w:jc w:val="both"/>
        <w:rPr>
          <w:rFonts w:ascii="DejaVu Sans Condensed" w:hAnsi="DejaVu Sans Condensed" w:cs="DejaVu Sans Condensed"/>
          <w:bCs/>
          <w:color w:val="FF0000"/>
        </w:rPr>
      </w:pPr>
    </w:p>
    <w:p w14:paraId="0E6FAF99" w14:textId="77777777" w:rsidR="00CB0B70" w:rsidRDefault="00CB0B70" w:rsidP="001A6A47">
      <w:pPr>
        <w:pStyle w:val="Standard"/>
        <w:tabs>
          <w:tab w:val="left" w:pos="360"/>
        </w:tabs>
        <w:spacing w:after="120"/>
        <w:contextualSpacing/>
        <w:jc w:val="both"/>
        <w:rPr>
          <w:rFonts w:ascii="DejaVu Sans Condensed" w:hAnsi="DejaVu Sans Condensed" w:cs="DejaVu Sans Condensed"/>
          <w:bCs/>
          <w:color w:val="FF0000"/>
        </w:rPr>
      </w:pPr>
    </w:p>
    <w:p w14:paraId="6DB048BC" w14:textId="77777777" w:rsidR="00CB0B70" w:rsidRPr="00A20D93" w:rsidRDefault="00CB0B70" w:rsidP="001A6A47">
      <w:pPr>
        <w:pStyle w:val="Standard"/>
        <w:tabs>
          <w:tab w:val="left" w:pos="360"/>
        </w:tabs>
        <w:spacing w:after="120"/>
        <w:contextualSpacing/>
        <w:jc w:val="both"/>
        <w:rPr>
          <w:rFonts w:ascii="DejaVu Sans Condensed" w:hAnsi="DejaVu Sans Condensed" w:cs="DejaVu Sans Condensed"/>
          <w:bCs/>
          <w:color w:val="FF0000"/>
        </w:rPr>
      </w:pPr>
    </w:p>
    <w:p w14:paraId="1EE3516E" w14:textId="77777777" w:rsidR="001A6A47" w:rsidRPr="00724F07" w:rsidRDefault="00B42291" w:rsidP="001A6A47">
      <w:pPr>
        <w:pStyle w:val="Standard"/>
        <w:spacing w:after="120" w:line="276" w:lineRule="auto"/>
        <w:contextualSpacing/>
        <w:jc w:val="right"/>
        <w:rPr>
          <w:rFonts w:ascii="DejaVu Sans Condensed" w:hAnsi="DejaVu Sans Condensed" w:cs="DejaVu Sans Condensed"/>
          <w:b/>
          <w:bCs/>
        </w:rPr>
      </w:pPr>
      <w:r w:rsidRPr="00724F07">
        <w:rPr>
          <w:rFonts w:ascii="DejaVu Sans Condensed" w:hAnsi="DejaVu Sans Condensed" w:cs="DejaVu Sans Condensed"/>
          <w:b/>
          <w:bCs/>
        </w:rPr>
        <w:lastRenderedPageBreak/>
        <w:t>Załącznik nr 1 do SWZ</w:t>
      </w:r>
    </w:p>
    <w:p w14:paraId="11B7A9A1" w14:textId="77777777" w:rsidR="00724F07" w:rsidRPr="00724F07" w:rsidRDefault="00724F07" w:rsidP="00724F07">
      <w:pPr>
        <w:pStyle w:val="Standard"/>
        <w:rPr>
          <w:rFonts w:ascii="DejaVu Sans Condensed" w:hAnsi="DejaVu Sans Condensed" w:cs="DejaVu Sans Condensed"/>
        </w:rPr>
      </w:pPr>
      <w:r w:rsidRPr="00724F07">
        <w:rPr>
          <w:rFonts w:ascii="DejaVu Sans Condensed" w:hAnsi="DejaVu Sans Condensed" w:cs="DejaVu Sans Condensed"/>
          <w:b/>
          <w:bCs/>
        </w:rPr>
        <w:t>Szczegółowy opis przedmiotu zamówienia</w:t>
      </w:r>
    </w:p>
    <w:p w14:paraId="4DF32F99" w14:textId="77777777" w:rsidR="00724F07" w:rsidRPr="00724F07" w:rsidRDefault="00724F07" w:rsidP="00724F07">
      <w:pPr>
        <w:widowControl/>
        <w:jc w:val="both"/>
        <w:rPr>
          <w:rFonts w:ascii="DejaVu Sans Condensed" w:eastAsia="Times New Roman" w:hAnsi="DejaVu Sans Condensed" w:cs="DejaVu Sans Condensed"/>
          <w:b/>
          <w:bCs/>
          <w:kern w:val="0"/>
          <w:lang w:bidi="ar-SA"/>
        </w:rPr>
      </w:pPr>
    </w:p>
    <w:p w14:paraId="0575DD92" w14:textId="77777777" w:rsidR="00724F07" w:rsidRPr="00724F07" w:rsidRDefault="00724F07" w:rsidP="00724F07">
      <w:pPr>
        <w:widowControl/>
        <w:jc w:val="both"/>
        <w:rPr>
          <w:rFonts w:ascii="DejaVu Sans Condensed" w:eastAsia="Calibri" w:hAnsi="DejaVu Sans Condensed" w:cs="DejaVu Sans Condensed"/>
          <w:kern w:val="0"/>
          <w:lang w:bidi="ar-SA"/>
        </w:rPr>
      </w:pPr>
      <w:r w:rsidRPr="00724F07">
        <w:rPr>
          <w:rFonts w:ascii="DejaVu Sans Condensed" w:eastAsia="Calibri" w:hAnsi="DejaVu Sans Condensed" w:cs="DejaVu Sans Condensed"/>
          <w:b/>
          <w:kern w:val="0"/>
          <w:lang w:bidi="ar-SA"/>
        </w:rPr>
        <w:t>Przedmiot</w:t>
      </w:r>
    </w:p>
    <w:p w14:paraId="15C1ED7A" w14:textId="77777777" w:rsidR="00724F07" w:rsidRPr="00724F07" w:rsidRDefault="00724F07" w:rsidP="00724F07">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Pełnienie funkcji opiekuna w Noclegowni oraz Ogrzewalni w Miejskim Ośrodku Pomocy Społecznej w Kutnie w 2022 roku.</w:t>
      </w:r>
    </w:p>
    <w:p w14:paraId="4BC02714" w14:textId="77777777" w:rsidR="00724F07" w:rsidRPr="00724F07" w:rsidRDefault="00724F07" w:rsidP="00724F07">
      <w:pPr>
        <w:widowControl/>
        <w:ind w:firstLine="708"/>
        <w:jc w:val="both"/>
        <w:rPr>
          <w:rFonts w:ascii="DejaVu Sans Condensed" w:eastAsia="Times New Roman" w:hAnsi="DejaVu Sans Condensed" w:cs="DejaVu Sans Condensed"/>
          <w:kern w:val="0"/>
          <w:lang w:eastAsia="pl-PL" w:bidi="ar-SA"/>
        </w:rPr>
      </w:pPr>
    </w:p>
    <w:p w14:paraId="25A8083A" w14:textId="77777777" w:rsidR="00724F07" w:rsidRPr="00724F07" w:rsidRDefault="00724F07" w:rsidP="00724F07">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lang w:eastAsia="pl-PL" w:bidi="ar-SA"/>
        </w:rPr>
        <w:t xml:space="preserve">WYMAGANIA DOTYCZĄCE OSÓB PEŁNIĄCYCH FUNKCJE OPIEKUNÓW </w:t>
      </w:r>
      <w:r w:rsidRPr="00724F07">
        <w:rPr>
          <w:rFonts w:ascii="DejaVu Sans Condensed" w:eastAsia="Times New Roman" w:hAnsi="DejaVu Sans Condensed" w:cs="DejaVu Sans Condensed"/>
          <w:b/>
          <w:bCs/>
          <w:kern w:val="0"/>
          <w:lang w:eastAsia="pl-PL" w:bidi="ar-SA"/>
        </w:rPr>
        <w:br/>
        <w:t>W NOCLEGOWNI I OGRZEWALNI:</w:t>
      </w:r>
    </w:p>
    <w:p w14:paraId="3A506A5E" w14:textId="77777777" w:rsidR="00724F07" w:rsidRPr="00724F07" w:rsidRDefault="00724F07" w:rsidP="00A10B57">
      <w:pPr>
        <w:widowControl/>
        <w:numPr>
          <w:ilvl w:val="0"/>
          <w:numId w:val="94"/>
        </w:numPr>
        <w:spacing w:after="200" w:line="276" w:lineRule="auto"/>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zgodnie z art. 48a ust 3a oraz 4a ustawy z dnia 12 marca 2004 r. o pomocy społecznej (t.j. Dz. U. z 2021 r. poz. 1876 z późn. zm.), do wykonywania czynności w zakresie usług świadczonych w noclegowni zatrudnia się osoby, które posiadają co najmniej </w:t>
      </w:r>
      <w:r w:rsidRPr="00724F07">
        <w:rPr>
          <w:rFonts w:ascii="DejaVu Sans Condensed" w:eastAsia="Times New Roman" w:hAnsi="DejaVu Sans Condensed" w:cs="DejaVu Sans Condensed"/>
          <w:color w:val="000000"/>
          <w:kern w:val="0"/>
          <w:lang w:eastAsia="pl-PL" w:bidi="ar-SA"/>
        </w:rPr>
        <w:t>wykształcenie zasadnicze branżowe lub zasadnicze zawodowe, co najmniej roczne doświadczenie w pracy z osobami bezdomnymi oraz ukończone szkolenie z  zakresu udzielania pierwszej pomocy lub wykształcenie co najmniej średnie lub średnie branżowe oraz ukończone szkolenie z zakresu udzielania pierwszej pomocy;</w:t>
      </w:r>
      <w:r w:rsidRPr="00724F07">
        <w:rPr>
          <w:rFonts w:ascii="DejaVu Sans Condensed" w:eastAsia="Times New Roman" w:hAnsi="DejaVu Sans Condensed" w:cs="DejaVu Sans Condensed"/>
          <w:color w:val="000000"/>
          <w:kern w:val="0"/>
          <w:lang w:eastAsia="pl-PL" w:bidi="ar-SA"/>
        </w:rPr>
        <w:tab/>
      </w:r>
      <w:r w:rsidRPr="00724F07">
        <w:rPr>
          <w:rFonts w:ascii="DejaVu Sans Condensed" w:eastAsia="Times New Roman" w:hAnsi="DejaVu Sans Condensed" w:cs="DejaVu Sans Condensed"/>
          <w:kern w:val="0"/>
          <w:lang w:eastAsia="pl-PL" w:bidi="ar-SA"/>
        </w:rPr>
        <w:t xml:space="preserve"> </w:t>
      </w:r>
    </w:p>
    <w:p w14:paraId="3A0D750F" w14:textId="77777777" w:rsidR="00724F07" w:rsidRPr="00724F07" w:rsidRDefault="00724F07" w:rsidP="00A10B57">
      <w:pPr>
        <w:widowControl/>
        <w:numPr>
          <w:ilvl w:val="0"/>
          <w:numId w:val="94"/>
        </w:numPr>
        <w:spacing w:after="200" w:line="276" w:lineRule="auto"/>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stan zdrowia pozwalający na świadczenie usług w charakterze opiekuna w Noclegowni i Ogrzewalni.</w:t>
      </w:r>
    </w:p>
    <w:p w14:paraId="3150A348" w14:textId="77777777" w:rsidR="00724F07" w:rsidRPr="00724F07" w:rsidRDefault="00724F07" w:rsidP="00724F07">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u w:val="single"/>
          <w:lang w:eastAsia="pl-PL" w:bidi="ar-SA"/>
        </w:rPr>
        <w:t>A. Część I zamówienia</w:t>
      </w:r>
    </w:p>
    <w:p w14:paraId="7D94CB08" w14:textId="77777777" w:rsidR="00724F07" w:rsidRPr="00724F07" w:rsidRDefault="00724F07" w:rsidP="00724F07">
      <w:pPr>
        <w:widowControl/>
        <w:jc w:val="both"/>
        <w:rPr>
          <w:rFonts w:ascii="DejaVu Sans Condensed" w:eastAsia="Times New Roman" w:hAnsi="DejaVu Sans Condensed" w:cs="DejaVu Sans Condensed"/>
          <w:b/>
          <w:bCs/>
          <w:kern w:val="0"/>
          <w:lang w:eastAsia="pl-PL" w:bidi="ar-SA"/>
        </w:rPr>
      </w:pPr>
    </w:p>
    <w:p w14:paraId="503DF5DB" w14:textId="77777777" w:rsidR="00724F07" w:rsidRPr="00724F07" w:rsidRDefault="00CD3DB5" w:rsidP="00A10B57">
      <w:pPr>
        <w:widowControl/>
        <w:numPr>
          <w:ilvl w:val="0"/>
          <w:numId w:val="95"/>
        </w:numPr>
        <w:tabs>
          <w:tab w:val="clear" w:pos="720"/>
          <w:tab w:val="num" w:pos="0"/>
        </w:tabs>
        <w:spacing w:after="200" w:line="276" w:lineRule="auto"/>
        <w:jc w:val="both"/>
        <w:rPr>
          <w:rFonts w:ascii="DejaVu Sans Condensed" w:eastAsia="Calibri" w:hAnsi="DejaVu Sans Condensed" w:cs="DejaVu Sans Condensed"/>
          <w:kern w:val="0"/>
          <w:lang w:bidi="ar-SA"/>
        </w:rPr>
      </w:pPr>
      <w:r>
        <w:rPr>
          <w:rFonts w:ascii="DejaVu Sans Condensed" w:eastAsia="Times New Roman" w:hAnsi="DejaVu Sans Condensed" w:cs="DejaVu Sans Condensed"/>
          <w:b/>
          <w:kern w:val="0"/>
          <w:lang w:eastAsia="pl-PL" w:bidi="ar-SA"/>
        </w:rPr>
        <w:t xml:space="preserve">W ZAKRESIE </w:t>
      </w:r>
      <w:r w:rsidR="006443FC">
        <w:rPr>
          <w:rFonts w:ascii="DejaVu Sans Condensed" w:eastAsia="Times New Roman" w:hAnsi="DejaVu Sans Condensed" w:cs="DejaVu Sans Condensed"/>
          <w:b/>
          <w:kern w:val="0"/>
          <w:lang w:eastAsia="pl-PL" w:bidi="ar-SA"/>
        </w:rPr>
        <w:t>DZIAŁANIA NOCLEGOWNI WYKONAWCA MA OBOWIĄZEK ZAPEWNIĆ</w:t>
      </w:r>
      <w:r w:rsidR="00724F07" w:rsidRPr="00724F07">
        <w:rPr>
          <w:rFonts w:ascii="DejaVu Sans Condensed" w:eastAsia="Times New Roman" w:hAnsi="DejaVu Sans Condensed" w:cs="DejaVu Sans Condensed"/>
          <w:b/>
          <w:kern w:val="0"/>
          <w:lang w:eastAsia="pl-PL" w:bidi="ar-SA"/>
        </w:rPr>
        <w:t>:</w:t>
      </w:r>
    </w:p>
    <w:p w14:paraId="740DA773" w14:textId="75BE1239" w:rsidR="00724F07" w:rsidRPr="00724F07" w:rsidRDefault="001454A2"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Pr>
          <w:rFonts w:ascii="DejaVu Sans Condensed" w:eastAsia="Times New Roman" w:hAnsi="DejaVu Sans Condensed" w:cs="DejaVu Sans Condensed"/>
          <w:kern w:val="0"/>
          <w:lang w:bidi="ar-SA"/>
        </w:rPr>
        <w:t>w</w:t>
      </w:r>
      <w:r w:rsidR="00CD3DB5">
        <w:rPr>
          <w:rFonts w:ascii="DejaVu Sans Condensed" w:eastAsia="Times New Roman" w:hAnsi="DejaVu Sans Condensed" w:cs="DejaVu Sans Condensed"/>
          <w:kern w:val="0"/>
          <w:lang w:bidi="ar-SA"/>
        </w:rPr>
        <w:t xml:space="preserve"> ramach przyjmowania</w:t>
      </w:r>
      <w:r w:rsidR="00724F07" w:rsidRPr="00724F07">
        <w:rPr>
          <w:rFonts w:ascii="DejaVu Sans Condensed" w:eastAsia="Times New Roman" w:hAnsi="DejaVu Sans Condensed" w:cs="DejaVu Sans Condensed"/>
          <w:kern w:val="0"/>
          <w:lang w:bidi="ar-SA"/>
        </w:rPr>
        <w:t xml:space="preserve"> nowych osób do Noclegowni:</w:t>
      </w:r>
    </w:p>
    <w:p w14:paraId="4ADDDF43" w14:textId="77777777" w:rsidR="00724F07" w:rsidRPr="00724F07" w:rsidRDefault="00724F07" w:rsidP="00A10B57">
      <w:pPr>
        <w:widowControl/>
        <w:numPr>
          <w:ilvl w:val="0"/>
          <w:numId w:val="97"/>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dokonanie oceny czy osoba przyjmowana do Noclegowni jest zdolna </w:t>
      </w:r>
      <w:r w:rsidRPr="00724F07">
        <w:rPr>
          <w:rFonts w:ascii="DejaVu Sans Condensed" w:eastAsia="Times New Roman" w:hAnsi="DejaVu Sans Condensed" w:cs="DejaVu Sans Condensed"/>
          <w:bCs/>
          <w:kern w:val="0"/>
          <w:lang w:bidi="ar-SA"/>
        </w:rPr>
        <w:br/>
        <w:t>do samoobsługi;</w:t>
      </w:r>
    </w:p>
    <w:p w14:paraId="3CCAEA2D" w14:textId="77777777" w:rsidR="00724F07" w:rsidRPr="00724F07" w:rsidRDefault="00724F07" w:rsidP="00A10B57">
      <w:pPr>
        <w:widowControl/>
        <w:numPr>
          <w:ilvl w:val="0"/>
          <w:numId w:val="97"/>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 xml:space="preserve">dopilnowanie, aby poddały się zabiegom higienicznym (skorzystanie </w:t>
      </w:r>
      <w:r w:rsidRPr="00724F07">
        <w:rPr>
          <w:rFonts w:ascii="DejaVu Sans Condensed" w:eastAsia="Times New Roman" w:hAnsi="DejaVu Sans Condensed" w:cs="DejaVu Sans Condensed"/>
          <w:kern w:val="0"/>
          <w:lang w:bidi="ar-SA"/>
        </w:rPr>
        <w:br/>
        <w:t>z prysznica), a w sytuacjach tego wymagających – pomoc bezdomnemu;</w:t>
      </w:r>
    </w:p>
    <w:p w14:paraId="4F869C36" w14:textId="77777777" w:rsidR="00724F07" w:rsidRPr="00724F07" w:rsidRDefault="00724F07" w:rsidP="00A10B57">
      <w:pPr>
        <w:widowControl/>
        <w:numPr>
          <w:ilvl w:val="0"/>
          <w:numId w:val="97"/>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 xml:space="preserve">wydanie bielizny i odzieży zastępczej, wydanie środków czystości </w:t>
      </w:r>
      <w:r w:rsidRPr="00724F07">
        <w:rPr>
          <w:rFonts w:ascii="DejaVu Sans Condensed" w:eastAsia="Times New Roman" w:hAnsi="DejaVu Sans Condensed" w:cs="DejaVu Sans Condensed"/>
          <w:kern w:val="0"/>
          <w:lang w:bidi="ar-SA"/>
        </w:rPr>
        <w:br/>
        <w:t>i pościeli;</w:t>
      </w:r>
    </w:p>
    <w:p w14:paraId="7A23919D" w14:textId="17CDFE0F" w:rsidR="00724F07" w:rsidRPr="00724F07" w:rsidRDefault="00724F07" w:rsidP="00A10B57">
      <w:pPr>
        <w:widowControl/>
        <w:numPr>
          <w:ilvl w:val="0"/>
          <w:numId w:val="97"/>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 xml:space="preserve">zakwaterowanie: dokonanie wpisu w książce raportów, zapoznanie </w:t>
      </w:r>
      <w:r w:rsidRPr="00724F07">
        <w:rPr>
          <w:rFonts w:ascii="DejaVu Sans Condensed" w:eastAsia="Times New Roman" w:hAnsi="DejaVu Sans Condensed" w:cs="DejaVu Sans Condensed"/>
          <w:kern w:val="0"/>
          <w:lang w:bidi="ar-SA"/>
        </w:rPr>
        <w:br/>
        <w:t>z regulaminem Noclegowni, przydzielenie miejsca do spania);</w:t>
      </w:r>
    </w:p>
    <w:p w14:paraId="4196379C"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umożliwienie spożycia posiłku i zapewnienie gorącego napoju</w:t>
      </w:r>
      <w:r w:rsidR="00C6146A">
        <w:rPr>
          <w:rFonts w:ascii="DejaVu Sans Condensed" w:eastAsia="Times New Roman" w:hAnsi="DejaVu Sans Condensed" w:cs="DejaVu Sans Condensed"/>
          <w:bCs/>
          <w:kern w:val="0"/>
          <w:lang w:bidi="ar-SA"/>
        </w:rPr>
        <w:t xml:space="preserve"> dostarczonych przez Zamawiającego</w:t>
      </w:r>
      <w:r w:rsidRPr="00724F07">
        <w:rPr>
          <w:rFonts w:ascii="DejaVu Sans Condensed" w:eastAsia="Times New Roman" w:hAnsi="DejaVu Sans Condensed" w:cs="DejaVu Sans Condensed"/>
          <w:bCs/>
          <w:kern w:val="0"/>
          <w:lang w:bidi="ar-SA"/>
        </w:rPr>
        <w:t>;</w:t>
      </w:r>
    </w:p>
    <w:p w14:paraId="3AE03403" w14:textId="049528DC"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dezynfekcj</w:t>
      </w:r>
      <w:r w:rsidR="00E17E35">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i dezynsekcj</w:t>
      </w:r>
      <w:r w:rsidR="001454A2">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odzieży w przypadku braku możliwości </w:t>
      </w:r>
      <w:r w:rsidRPr="00724F07">
        <w:rPr>
          <w:rFonts w:ascii="DejaVu Sans Condensed" w:eastAsia="Times New Roman" w:hAnsi="DejaVu Sans Condensed" w:cs="DejaVu Sans Condensed"/>
          <w:bCs/>
          <w:kern w:val="0"/>
          <w:lang w:bidi="ar-SA"/>
        </w:rPr>
        <w:br/>
        <w:t>jej wymiany</w:t>
      </w:r>
      <w:r w:rsidR="00E17E35">
        <w:rPr>
          <w:rFonts w:ascii="DejaVu Sans Condensed" w:eastAsia="Times New Roman" w:hAnsi="DejaVu Sans Condensed" w:cs="DejaVu Sans Condensed"/>
          <w:bCs/>
          <w:kern w:val="0"/>
          <w:lang w:bidi="ar-SA"/>
        </w:rPr>
        <w:t xml:space="preserve"> (środki dostarczy Zamawiający)</w:t>
      </w:r>
      <w:r w:rsidRPr="00724F07">
        <w:rPr>
          <w:rFonts w:ascii="DejaVu Sans Condensed" w:eastAsia="Times New Roman" w:hAnsi="DejaVu Sans Condensed" w:cs="DejaVu Sans Condensed"/>
          <w:bCs/>
          <w:kern w:val="0"/>
          <w:lang w:bidi="ar-SA"/>
        </w:rPr>
        <w:t>;</w:t>
      </w:r>
    </w:p>
    <w:p w14:paraId="463836D9"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egzekwowanie przestrzegania regulaminu Noclegowni przez mieszkańców, </w:t>
      </w:r>
      <w:r w:rsidRPr="00724F07">
        <w:rPr>
          <w:rFonts w:ascii="DejaVu Sans Condensed" w:eastAsia="Times New Roman" w:hAnsi="DejaVu Sans Condensed" w:cs="DejaVu Sans Condensed"/>
          <w:bCs/>
          <w:kern w:val="0"/>
          <w:lang w:bidi="ar-SA"/>
        </w:rPr>
        <w:br/>
        <w:t>a w szczególności w zakresie zachowania trzeźwości, zapobiegania kradzieżom, reagowanie na sytuacje konfliktowe;</w:t>
      </w:r>
    </w:p>
    <w:p w14:paraId="759D01EA"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kontrol</w:t>
      </w:r>
      <w:r w:rsidR="00E17E35">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wchodzących do placówki pod kątem ich stanu trzeźwości a także rzeczy, które wnoszą do placówki;</w:t>
      </w:r>
    </w:p>
    <w:p w14:paraId="235F5B1B"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lastRenderedPageBreak/>
        <w:t xml:space="preserve">nadzór nad utrzymaniem przez mieszkańców porządku w pomieszczeniach,  </w:t>
      </w:r>
      <w:r w:rsidRPr="00724F07">
        <w:rPr>
          <w:rFonts w:ascii="DejaVu Sans Condensed" w:eastAsia="Times New Roman" w:hAnsi="DejaVu Sans Condensed" w:cs="DejaVu Sans Condensed"/>
          <w:bCs/>
          <w:kern w:val="0"/>
          <w:lang w:bidi="ar-SA"/>
        </w:rPr>
        <w:br/>
        <w:t>z których korzystają, w szczególności: w salach, łaźni, aneksie kuchennym, toaletach, jadalni, korytarzach, klatce schodowej;</w:t>
      </w:r>
    </w:p>
    <w:p w14:paraId="1C36E045" w14:textId="77777777" w:rsidR="00724F07" w:rsidRPr="00E17E35" w:rsidRDefault="00724F07" w:rsidP="00E17E35">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zachowaniem przez osoby bezdomne higieny osobistej;</w:t>
      </w:r>
    </w:p>
    <w:p w14:paraId="00467928"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obsług</w:t>
      </w:r>
      <w:r w:rsidR="00E17E35">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magazynów: </w:t>
      </w:r>
    </w:p>
    <w:p w14:paraId="2AA2AEF3" w14:textId="77777777" w:rsidR="00724F07" w:rsidRPr="00724F07" w:rsidRDefault="00724F07" w:rsidP="00A10B57">
      <w:pPr>
        <w:widowControl/>
        <w:numPr>
          <w:ilvl w:val="0"/>
          <w:numId w:val="9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magazynami, w tym suszarni,</w:t>
      </w:r>
    </w:p>
    <w:p w14:paraId="3E1E7BB1" w14:textId="77777777" w:rsidR="00724F07" w:rsidRPr="00724F07" w:rsidRDefault="00724F07" w:rsidP="00A10B57">
      <w:pPr>
        <w:widowControl/>
        <w:numPr>
          <w:ilvl w:val="0"/>
          <w:numId w:val="9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dokonanie stosownej adnotacji w tym zakresie w zeszycie raportów </w:t>
      </w:r>
      <w:r w:rsidRPr="00724F07">
        <w:rPr>
          <w:rFonts w:ascii="DejaVu Sans Condensed" w:eastAsia="Times New Roman" w:hAnsi="DejaVu Sans Condensed" w:cs="DejaVu Sans Condensed"/>
          <w:bCs/>
          <w:kern w:val="0"/>
          <w:lang w:bidi="ar-SA"/>
        </w:rPr>
        <w:br/>
        <w:t>a także dokonywanie stosownej adnotacji w przypadku wydawanych środków;</w:t>
      </w:r>
    </w:p>
    <w:p w14:paraId="327C0E3E" w14:textId="77777777" w:rsidR="00724F07" w:rsidRPr="00724F07" w:rsidRDefault="00724F07" w:rsidP="00A10B57">
      <w:pPr>
        <w:widowControl/>
        <w:numPr>
          <w:ilvl w:val="0"/>
          <w:numId w:val="9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utrzymywanie porządku w pomieszczeniu magazynowym;</w:t>
      </w:r>
    </w:p>
    <w:p w14:paraId="5C3B2B4D" w14:textId="77777777" w:rsidR="00724F07" w:rsidRPr="00724F07" w:rsidRDefault="00724F07" w:rsidP="00A10B57">
      <w:pPr>
        <w:widowControl/>
        <w:numPr>
          <w:ilvl w:val="0"/>
          <w:numId w:val="9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kierownikowi Noclegowni potrzeb i niezbędnych zakupów;</w:t>
      </w:r>
    </w:p>
    <w:p w14:paraId="64F90D73" w14:textId="549847E9"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wszelkich problemów związanych z fu</w:t>
      </w:r>
      <w:r w:rsidR="00CB0B70">
        <w:rPr>
          <w:rFonts w:ascii="DejaVu Sans Condensed" w:eastAsia="Times New Roman" w:hAnsi="DejaVu Sans Condensed" w:cs="DejaVu Sans Condensed"/>
          <w:bCs/>
          <w:kern w:val="0"/>
          <w:lang w:bidi="ar-SA"/>
        </w:rPr>
        <w:t xml:space="preserve">nkcjonowaniem placówki </w:t>
      </w:r>
      <w:r w:rsidRPr="00724F07">
        <w:rPr>
          <w:rFonts w:ascii="DejaVu Sans Condensed" w:eastAsia="Times New Roman" w:hAnsi="DejaVu Sans Condensed" w:cs="DejaVu Sans Condensed"/>
          <w:bCs/>
          <w:kern w:val="0"/>
          <w:lang w:bidi="ar-SA"/>
        </w:rPr>
        <w:t>kierownikowi Noclegowni;</w:t>
      </w:r>
    </w:p>
    <w:p w14:paraId="4185E4DF"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prowadzenie dokumentacji dotyczącej mieszkańców, tj. dokonywanie wpisów w zeszycie raportów z pełnionych dyżurów, ewidencja zaświadczeń lekarskich mieszkańców, rejes</w:t>
      </w:r>
      <w:r w:rsidR="00CB0B70">
        <w:rPr>
          <w:rFonts w:ascii="DejaVu Sans Condensed" w:eastAsia="Times New Roman" w:hAnsi="DejaVu Sans Condensed" w:cs="DejaVu Sans Condensed"/>
          <w:bCs/>
          <w:kern w:val="0"/>
          <w:lang w:bidi="ar-SA"/>
        </w:rPr>
        <w:t xml:space="preserve">tr skierowań w zakresie pobytu </w:t>
      </w:r>
      <w:r w:rsidRPr="00724F07">
        <w:rPr>
          <w:rFonts w:ascii="DejaVu Sans Condensed" w:eastAsia="Times New Roman" w:hAnsi="DejaVu Sans Condensed" w:cs="DejaVu Sans Condensed"/>
          <w:bCs/>
          <w:kern w:val="0"/>
          <w:lang w:bidi="ar-SA"/>
        </w:rPr>
        <w:t>w Noclegowni;</w:t>
      </w:r>
    </w:p>
    <w:p w14:paraId="48AA0EA9"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 razie konieczności, w sytuacjach zagrażających życiu, zdrowiu, bezpieczeństwu osób przebywających w Noclegowni jak i samego opiekuna – wzywanie służb porządkowych, medycznych i udzielenie pierwszej pomocy;</w:t>
      </w:r>
    </w:p>
    <w:p w14:paraId="3F014675" w14:textId="710B93E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wykonywanie czynności związanych z zapobieganiem zwiększenia zagrożenia epidemiologicznego w szczególności wykonywanie dezynfekcji rąk oraz powierzchni i wyposażenia; wynikających z odrębnych przepisów i wytycznych GIS, a także nadzór nad pensjonariuszami Noclegowni w tym zakresie</w:t>
      </w:r>
    </w:p>
    <w:p w14:paraId="2EF8C0E9" w14:textId="77777777" w:rsidR="00724F07" w:rsidRPr="00724F07" w:rsidRDefault="00724F07" w:rsidP="00A10B57">
      <w:pPr>
        <w:widowControl/>
        <w:numPr>
          <w:ilvl w:val="0"/>
          <w:numId w:val="96"/>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kierowanie</w:t>
      </w:r>
      <w:r w:rsidR="00E17E35">
        <w:rPr>
          <w:rFonts w:ascii="DejaVu Sans Condensed" w:eastAsia="Times New Roman" w:hAnsi="DejaVu Sans Condensed" w:cs="DejaVu Sans Condensed"/>
          <w:bCs/>
          <w:kern w:val="0"/>
          <w:lang w:bidi="ar-SA"/>
        </w:rPr>
        <w:t xml:space="preserve"> </w:t>
      </w:r>
      <w:r w:rsidRPr="00724F07">
        <w:rPr>
          <w:rFonts w:ascii="DejaVu Sans Condensed" w:eastAsia="Times New Roman" w:hAnsi="DejaVu Sans Condensed" w:cs="DejaVu Sans Condensed"/>
          <w:bCs/>
          <w:kern w:val="0"/>
          <w:lang w:bidi="ar-SA"/>
        </w:rPr>
        <w:t>się zasadą dobra osób, przyjmowanych do Noclegowni, poszanowanie ich godności i prawa do samostanowienia</w:t>
      </w:r>
    </w:p>
    <w:p w14:paraId="180D6C49" w14:textId="77777777" w:rsidR="00724F07" w:rsidRPr="00724F07" w:rsidRDefault="00724F07" w:rsidP="00724F07">
      <w:pPr>
        <w:widowControl/>
        <w:jc w:val="both"/>
        <w:rPr>
          <w:rFonts w:ascii="DejaVu Sans Condensed" w:eastAsia="Times New Roman" w:hAnsi="DejaVu Sans Condensed" w:cs="DejaVu Sans Condensed"/>
          <w:bCs/>
          <w:kern w:val="0"/>
          <w:u w:val="single"/>
          <w:lang w:eastAsia="pl-PL" w:bidi="ar-SA"/>
        </w:rPr>
      </w:pPr>
    </w:p>
    <w:p w14:paraId="55FFE47D" w14:textId="77777777" w:rsidR="00724F07" w:rsidRPr="00724F07" w:rsidRDefault="00724F07" w:rsidP="00A10B57">
      <w:pPr>
        <w:widowControl/>
        <w:numPr>
          <w:ilvl w:val="0"/>
          <w:numId w:val="95"/>
        </w:numPr>
        <w:tabs>
          <w:tab w:val="clear" w:pos="720"/>
          <w:tab w:val="num" w:pos="0"/>
        </w:tabs>
        <w:spacing w:after="200" w:line="276" w:lineRule="auto"/>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kern w:val="0"/>
          <w:lang w:eastAsia="pl-PL" w:bidi="ar-SA"/>
        </w:rPr>
        <w:t>ORGANIZACJA PRACY W NOCLEGOWNI:</w:t>
      </w:r>
    </w:p>
    <w:p w14:paraId="54ED838C" w14:textId="77777777" w:rsidR="00724F07" w:rsidRPr="00724F07" w:rsidRDefault="00724F07" w:rsidP="00A10B57">
      <w:pPr>
        <w:widowControl/>
        <w:numPr>
          <w:ilvl w:val="0"/>
          <w:numId w:val="99"/>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Noclegownia usytuowana jest w budynku przy ul. Wyszyńskiego </w:t>
      </w:r>
      <w:r w:rsidRPr="00724F07">
        <w:rPr>
          <w:rFonts w:ascii="DejaVu Sans Condensed" w:eastAsia="Times New Roman" w:hAnsi="DejaVu Sans Condensed" w:cs="DejaVu Sans Condensed"/>
          <w:kern w:val="0"/>
          <w:lang w:eastAsia="pl-PL" w:bidi="ar-SA"/>
        </w:rPr>
        <w:br/>
        <w:t>11a w Kutnie;</w:t>
      </w:r>
    </w:p>
    <w:p w14:paraId="36DC8088" w14:textId="77777777" w:rsidR="00724F07" w:rsidRPr="00724F07" w:rsidRDefault="00724F07" w:rsidP="00A10B57">
      <w:pPr>
        <w:widowControl/>
        <w:numPr>
          <w:ilvl w:val="0"/>
          <w:numId w:val="99"/>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Noclegownia zapewnia schronienie osobom bezdomnym, świadcząc tymczasową pomoc w postaci miejsca noclegowego, w ramach której umożliwia spędzenie nocy w warunkac</w:t>
      </w:r>
      <w:r w:rsidR="00CB0B70">
        <w:rPr>
          <w:rFonts w:ascii="DejaVu Sans Condensed" w:eastAsia="Times New Roman" w:hAnsi="DejaVu Sans Condensed" w:cs="DejaVu Sans Condensed"/>
          <w:kern w:val="0"/>
          <w:lang w:eastAsia="pl-PL" w:bidi="ar-SA"/>
        </w:rPr>
        <w:t>h gwarantujących ochronę życia i </w:t>
      </w:r>
      <w:r w:rsidRPr="00724F07">
        <w:rPr>
          <w:rFonts w:ascii="DejaVu Sans Condensed" w:eastAsia="Times New Roman" w:hAnsi="DejaVu Sans Condensed" w:cs="DejaVu Sans Condensed"/>
          <w:kern w:val="0"/>
          <w:lang w:eastAsia="pl-PL" w:bidi="ar-SA"/>
        </w:rPr>
        <w:t>zdrowia;</w:t>
      </w:r>
    </w:p>
    <w:p w14:paraId="443B9FBF" w14:textId="77777777" w:rsidR="00724F07" w:rsidRPr="00724F07" w:rsidRDefault="00724F07" w:rsidP="00A10B57">
      <w:pPr>
        <w:widowControl/>
        <w:numPr>
          <w:ilvl w:val="0"/>
          <w:numId w:val="99"/>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Noclegowni mogą przebywać osoby zdolne do samoobsługi, których stan zdrowia nie zagraża zdrowiu i życiu innych osób przebywających </w:t>
      </w:r>
      <w:r w:rsidRPr="00724F07">
        <w:rPr>
          <w:rFonts w:ascii="DejaVu Sans Condensed" w:eastAsia="Times New Roman" w:hAnsi="DejaVu Sans Condensed" w:cs="DejaVu Sans Condensed"/>
          <w:kern w:val="0"/>
          <w:lang w:eastAsia="pl-PL" w:bidi="ar-SA"/>
        </w:rPr>
        <w:br/>
        <w:t>w placówce;</w:t>
      </w:r>
    </w:p>
    <w:p w14:paraId="3E6C4106" w14:textId="77777777" w:rsidR="00724F07" w:rsidRPr="00724F07" w:rsidRDefault="00724F07" w:rsidP="00A10B57">
      <w:pPr>
        <w:widowControl/>
        <w:numPr>
          <w:ilvl w:val="0"/>
          <w:numId w:val="99"/>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Noclegowni nie mogą przebywać osoby będące pod wpływem alkoholu </w:t>
      </w:r>
      <w:r w:rsidRPr="00724F07">
        <w:rPr>
          <w:rFonts w:ascii="DejaVu Sans Condensed" w:eastAsia="Times New Roman" w:hAnsi="DejaVu Sans Condensed" w:cs="DejaVu Sans Condensed"/>
          <w:kern w:val="0"/>
          <w:lang w:eastAsia="pl-PL" w:bidi="ar-SA"/>
        </w:rPr>
        <w:br/>
        <w:t>lub pod wpływem substancji psychoaktywnych;</w:t>
      </w:r>
    </w:p>
    <w:p w14:paraId="5A074677" w14:textId="77777777" w:rsidR="00724F07" w:rsidRPr="00724F07" w:rsidRDefault="00724F07" w:rsidP="00A10B57">
      <w:pPr>
        <w:widowControl/>
        <w:numPr>
          <w:ilvl w:val="0"/>
          <w:numId w:val="99"/>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szczególnie uzasadnionych przypadkach dopuszcza się przebywanie </w:t>
      </w:r>
      <w:r w:rsidRPr="00724F07">
        <w:rPr>
          <w:rFonts w:ascii="DejaVu Sans Condensed" w:eastAsia="Times New Roman" w:hAnsi="DejaVu Sans Condensed" w:cs="DejaVu Sans Condensed"/>
          <w:kern w:val="0"/>
          <w:lang w:eastAsia="pl-PL" w:bidi="ar-SA"/>
        </w:rPr>
        <w:br/>
        <w:t>w Noclegowni osób pod wpływem alkoholu lub substancji psychoaktywnych;</w:t>
      </w:r>
    </w:p>
    <w:p w14:paraId="6427216A" w14:textId="77777777" w:rsidR="00724F07" w:rsidRPr="00724F07" w:rsidRDefault="00724F07" w:rsidP="00A10B57">
      <w:pPr>
        <w:widowControl/>
        <w:numPr>
          <w:ilvl w:val="0"/>
          <w:numId w:val="99"/>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Noclegownia czynna jest przez cały rok, we wszystkie dni tygodnia;</w:t>
      </w:r>
    </w:p>
    <w:p w14:paraId="4C39C5B6" w14:textId="77777777" w:rsidR="00724F07" w:rsidRPr="00724F07" w:rsidRDefault="00724F07" w:rsidP="00A10B57">
      <w:pPr>
        <w:widowControl/>
        <w:numPr>
          <w:ilvl w:val="0"/>
          <w:numId w:val="99"/>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lastRenderedPageBreak/>
        <w:t>pensjonariusze mogą przebywać na terenie Noclegowni w godzinach wyznaczonych przez Kierownika Noclegowni;</w:t>
      </w:r>
    </w:p>
    <w:p w14:paraId="5F62A7AA" w14:textId="77777777" w:rsidR="00724F07" w:rsidRPr="00724F07" w:rsidRDefault="00724F07" w:rsidP="00A10B57">
      <w:pPr>
        <w:widowControl/>
        <w:numPr>
          <w:ilvl w:val="0"/>
          <w:numId w:val="99"/>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dyżury będą pełnione przez opiekunów w następujący sposób: </w:t>
      </w:r>
    </w:p>
    <w:p w14:paraId="66C708B6" w14:textId="77777777" w:rsidR="00724F07" w:rsidRPr="00724F07" w:rsidRDefault="00724F07" w:rsidP="00724F07">
      <w:pPr>
        <w:widowControl/>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ab/>
        <w:t>a) od poniedziałku do piątku w godz. 19.00 do 7.00</w:t>
      </w:r>
    </w:p>
    <w:p w14:paraId="7CA613CB" w14:textId="77777777" w:rsidR="00724F07" w:rsidRPr="00724F07" w:rsidRDefault="00724F07" w:rsidP="00724F07">
      <w:pPr>
        <w:widowControl/>
        <w:ind w:left="216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b) soboty, niedziele i święta – całodobowo;</w:t>
      </w:r>
      <w:r w:rsidRPr="00724F07">
        <w:rPr>
          <w:rFonts w:ascii="DejaVu Sans Condensed" w:eastAsia="Times New Roman" w:hAnsi="DejaVu Sans Condensed" w:cs="DejaVu Sans Condensed"/>
          <w:kern w:val="0"/>
          <w:lang w:eastAsia="pl-PL" w:bidi="ar-SA"/>
        </w:rPr>
        <w:tab/>
      </w:r>
      <w:r w:rsidRPr="00724F07">
        <w:rPr>
          <w:rFonts w:ascii="DejaVu Sans Condensed" w:eastAsia="Times New Roman" w:hAnsi="DejaVu Sans Condensed" w:cs="DejaVu Sans Condensed"/>
          <w:kern w:val="0"/>
          <w:lang w:eastAsia="pl-PL" w:bidi="ar-SA"/>
        </w:rPr>
        <w:br/>
        <w:t>c) podczas nieobecności pracowników Noclegowni.</w:t>
      </w:r>
    </w:p>
    <w:p w14:paraId="0A523F3F" w14:textId="77777777" w:rsidR="00724F07" w:rsidRPr="00724F07" w:rsidRDefault="00724F07" w:rsidP="00A10B57">
      <w:pPr>
        <w:widowControl/>
        <w:numPr>
          <w:ilvl w:val="0"/>
          <w:numId w:val="99"/>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liczba dyżurów oraz godzin </w:t>
      </w:r>
      <w:r w:rsidR="00E17E35">
        <w:rPr>
          <w:rFonts w:ascii="DejaVu Sans Condensed" w:eastAsia="Times New Roman" w:hAnsi="DejaVu Sans Condensed" w:cs="DejaVu Sans Condensed"/>
          <w:kern w:val="0"/>
          <w:lang w:eastAsia="pl-PL" w:bidi="ar-SA"/>
        </w:rPr>
        <w:t>usług</w:t>
      </w:r>
      <w:r w:rsidRPr="00724F07">
        <w:rPr>
          <w:rFonts w:ascii="DejaVu Sans Condensed" w:eastAsia="Times New Roman" w:hAnsi="DejaVu Sans Condensed" w:cs="DejaVu Sans Condensed"/>
          <w:kern w:val="0"/>
          <w:lang w:eastAsia="pl-PL" w:bidi="ar-SA"/>
        </w:rPr>
        <w:t xml:space="preserve"> może ulec zwiększeniu z przyczyn organizacyjnych leż</w:t>
      </w:r>
      <w:r>
        <w:rPr>
          <w:rFonts w:ascii="DejaVu Sans Condensed" w:eastAsia="Times New Roman" w:hAnsi="DejaVu Sans Condensed" w:cs="DejaVu Sans Condensed"/>
          <w:kern w:val="0"/>
          <w:lang w:eastAsia="pl-PL" w:bidi="ar-SA"/>
        </w:rPr>
        <w:t xml:space="preserve">ących po stronie Zamawiającego </w:t>
      </w:r>
      <w:r w:rsidRPr="00724F07">
        <w:rPr>
          <w:rFonts w:ascii="DejaVu Sans Condensed" w:eastAsia="Times New Roman" w:hAnsi="DejaVu Sans Condensed" w:cs="DejaVu Sans Condensed"/>
          <w:kern w:val="0"/>
          <w:lang w:eastAsia="pl-PL" w:bidi="ar-SA"/>
        </w:rPr>
        <w:t xml:space="preserve">(np. w przypadku, gdy wystąpi konieczność zorganizowania zastępstwa w związku z absencjami pracowników Zamawiającego), </w:t>
      </w:r>
      <w:r>
        <w:rPr>
          <w:rFonts w:ascii="DejaVu Sans Condensed" w:eastAsia="Times New Roman" w:hAnsi="DejaVu Sans Condensed" w:cs="DejaVu Sans Condensed"/>
          <w:kern w:val="0"/>
          <w:lang w:eastAsia="pl-PL" w:bidi="ar-SA"/>
        </w:rPr>
        <w:t>oraz z przyczyn niezależnych od </w:t>
      </w:r>
      <w:r w:rsidRPr="00724F07">
        <w:rPr>
          <w:rFonts w:ascii="DejaVu Sans Condensed" w:eastAsia="Times New Roman" w:hAnsi="DejaVu Sans Condensed" w:cs="DejaVu Sans Condensed"/>
          <w:kern w:val="0"/>
          <w:lang w:eastAsia="pl-PL" w:bidi="ar-SA"/>
        </w:rPr>
        <w:t xml:space="preserve">Zamawiającego a skutkujących koniecznością zwiększenia liczby dyżurów i godzin </w:t>
      </w:r>
      <w:r w:rsidR="00E17E35">
        <w:rPr>
          <w:rFonts w:ascii="DejaVu Sans Condensed" w:eastAsia="Times New Roman" w:hAnsi="DejaVu Sans Condensed" w:cs="DejaVu Sans Condensed"/>
          <w:kern w:val="0"/>
          <w:lang w:eastAsia="pl-PL" w:bidi="ar-SA"/>
        </w:rPr>
        <w:t>usług</w:t>
      </w:r>
      <w:r w:rsidRPr="00724F07">
        <w:rPr>
          <w:rFonts w:ascii="DejaVu Sans Condensed" w:eastAsia="Times New Roman" w:hAnsi="DejaVu Sans Condensed" w:cs="DejaVu Sans Condensed"/>
          <w:kern w:val="0"/>
          <w:lang w:eastAsia="pl-PL" w:bidi="ar-SA"/>
        </w:rPr>
        <w:t>, w szczególności w związku z warunkami atmosferycznymi (np. mrozu), warunkami skutkującymi zwiększonym zagrożeniem epidemiologicznym;</w:t>
      </w:r>
    </w:p>
    <w:p w14:paraId="105107F7" w14:textId="77777777" w:rsidR="00724F07" w:rsidRPr="00724F07" w:rsidRDefault="00724F07" w:rsidP="00A10B57">
      <w:pPr>
        <w:widowControl/>
        <w:numPr>
          <w:ilvl w:val="0"/>
          <w:numId w:val="99"/>
        </w:numPr>
        <w:tabs>
          <w:tab w:val="left" w:pos="851"/>
        </w:tabs>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Noclegownia posiada 33 miejsca noclegowe </w:t>
      </w:r>
    </w:p>
    <w:p w14:paraId="0FAB4B6D" w14:textId="77777777" w:rsidR="00724F07" w:rsidRPr="00724F07" w:rsidRDefault="00724F07" w:rsidP="00A10B57">
      <w:pPr>
        <w:widowControl/>
        <w:numPr>
          <w:ilvl w:val="0"/>
          <w:numId w:val="99"/>
        </w:numPr>
        <w:tabs>
          <w:tab w:val="left" w:pos="851"/>
        </w:tabs>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podczas dyżuru </w:t>
      </w:r>
      <w:r w:rsidR="00E17E35">
        <w:rPr>
          <w:rFonts w:ascii="DejaVu Sans Condensed" w:eastAsia="Times New Roman" w:hAnsi="DejaVu Sans Condensed" w:cs="DejaVu Sans Condensed"/>
          <w:kern w:val="0"/>
          <w:lang w:eastAsia="pl-PL" w:bidi="ar-SA"/>
        </w:rPr>
        <w:t>czynności</w:t>
      </w:r>
      <w:r w:rsidRPr="00724F07">
        <w:rPr>
          <w:rFonts w:ascii="DejaVu Sans Condensed" w:eastAsia="Times New Roman" w:hAnsi="DejaVu Sans Condensed" w:cs="DejaVu Sans Condensed"/>
          <w:kern w:val="0"/>
          <w:lang w:eastAsia="pl-PL" w:bidi="ar-SA"/>
        </w:rPr>
        <w:t xml:space="preserve"> pełni 1 opiekun.</w:t>
      </w:r>
    </w:p>
    <w:p w14:paraId="39794D05" w14:textId="77777777" w:rsidR="00724F07" w:rsidRPr="00545EE4" w:rsidRDefault="00724F07" w:rsidP="00724F07">
      <w:pPr>
        <w:widowControl/>
        <w:jc w:val="both"/>
        <w:rPr>
          <w:rFonts w:ascii="DejaVu Sans Condensed" w:eastAsia="Times New Roman" w:hAnsi="DejaVu Sans Condensed" w:cs="DejaVu Sans Condensed"/>
          <w:kern w:val="0"/>
          <w:sz w:val="12"/>
          <w:szCs w:val="12"/>
          <w:lang w:eastAsia="pl-PL" w:bidi="ar-SA"/>
        </w:rPr>
      </w:pPr>
    </w:p>
    <w:p w14:paraId="7D8C8A09" w14:textId="77777777" w:rsidR="00724F07" w:rsidRPr="00724F07" w:rsidRDefault="00724F07" w:rsidP="00724F07">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u w:val="single"/>
          <w:lang w:eastAsia="pl-PL" w:bidi="ar-SA"/>
        </w:rPr>
        <w:t>B. Część II zamówienia</w:t>
      </w:r>
    </w:p>
    <w:p w14:paraId="13987794" w14:textId="77777777" w:rsidR="00724F07" w:rsidRPr="00724F07" w:rsidRDefault="00724F07" w:rsidP="00724F07">
      <w:pPr>
        <w:widowControl/>
        <w:jc w:val="both"/>
        <w:rPr>
          <w:rFonts w:ascii="DejaVu Sans Condensed" w:eastAsia="Times New Roman" w:hAnsi="DejaVu Sans Condensed" w:cs="DejaVu Sans Condensed"/>
          <w:b/>
          <w:bCs/>
          <w:kern w:val="0"/>
          <w:u w:val="single"/>
          <w:lang w:eastAsia="pl-PL" w:bidi="ar-SA"/>
        </w:rPr>
      </w:pPr>
    </w:p>
    <w:p w14:paraId="5B30296D" w14:textId="77777777" w:rsidR="00724F07" w:rsidRPr="00724F07" w:rsidRDefault="00724F07" w:rsidP="001454A2">
      <w:pPr>
        <w:widowControl/>
        <w:spacing w:after="120"/>
        <w:ind w:left="720"/>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kern w:val="0"/>
          <w:lang w:eastAsia="pl-PL" w:bidi="ar-SA"/>
        </w:rPr>
        <w:t xml:space="preserve">1. </w:t>
      </w:r>
      <w:r w:rsidR="00E17E35">
        <w:rPr>
          <w:rFonts w:ascii="DejaVu Sans Condensed" w:eastAsia="Times New Roman" w:hAnsi="DejaVu Sans Condensed" w:cs="DejaVu Sans Condensed"/>
          <w:b/>
          <w:kern w:val="0"/>
          <w:lang w:eastAsia="pl-PL" w:bidi="ar-SA"/>
        </w:rPr>
        <w:t>W ZAKRESIE DZIAŁANIA OGRZEWALNI WYKONAWCA MA OBOWIĄZEK ZAPEWNIĆ</w:t>
      </w:r>
      <w:r w:rsidRPr="00724F07">
        <w:rPr>
          <w:rFonts w:ascii="DejaVu Sans Condensed" w:eastAsia="Times New Roman" w:hAnsi="DejaVu Sans Condensed" w:cs="DejaVu Sans Condensed"/>
          <w:b/>
          <w:kern w:val="0"/>
          <w:lang w:eastAsia="pl-PL" w:bidi="ar-SA"/>
        </w:rPr>
        <w:t>:</w:t>
      </w:r>
    </w:p>
    <w:p w14:paraId="61B2316F" w14:textId="77777777" w:rsidR="00724F07" w:rsidRPr="00724F07" w:rsidRDefault="00E17E35" w:rsidP="001454A2">
      <w:pPr>
        <w:widowControl/>
        <w:numPr>
          <w:ilvl w:val="0"/>
          <w:numId w:val="100"/>
        </w:numPr>
        <w:spacing w:after="120" w:line="276" w:lineRule="auto"/>
        <w:ind w:left="720" w:hanging="357"/>
        <w:contextualSpacing/>
        <w:jc w:val="both"/>
        <w:rPr>
          <w:rFonts w:ascii="DejaVu Sans Condensed" w:eastAsia="Times New Roman" w:hAnsi="DejaVu Sans Condensed" w:cs="DejaVu Sans Condensed"/>
          <w:kern w:val="0"/>
          <w:lang w:bidi="ar-SA"/>
        </w:rPr>
      </w:pPr>
      <w:r>
        <w:rPr>
          <w:rFonts w:ascii="DejaVu Sans Condensed" w:eastAsia="Times New Roman" w:hAnsi="DejaVu Sans Condensed" w:cs="DejaVu Sans Condensed"/>
          <w:kern w:val="0"/>
          <w:lang w:bidi="ar-SA"/>
        </w:rPr>
        <w:t>w ramach przyjmowania</w:t>
      </w:r>
      <w:r w:rsidR="00724F07" w:rsidRPr="00724F07">
        <w:rPr>
          <w:rFonts w:ascii="DejaVu Sans Condensed" w:eastAsia="Times New Roman" w:hAnsi="DejaVu Sans Condensed" w:cs="DejaVu Sans Condensed"/>
          <w:kern w:val="0"/>
          <w:lang w:bidi="ar-SA"/>
        </w:rPr>
        <w:t xml:space="preserve"> nowych osób do Ogrzewalni:</w:t>
      </w:r>
    </w:p>
    <w:p w14:paraId="0C1F4C50" w14:textId="77777777" w:rsidR="00724F07" w:rsidRPr="00724F07" w:rsidRDefault="00724F07" w:rsidP="001454A2">
      <w:pPr>
        <w:widowControl/>
        <w:numPr>
          <w:ilvl w:val="0"/>
          <w:numId w:val="101"/>
        </w:numPr>
        <w:spacing w:after="200" w:line="276" w:lineRule="auto"/>
        <w:ind w:left="1418" w:hanging="357"/>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dokonanie oceny czy osoba przyjmowana do Ogrzewalni jest zdolna </w:t>
      </w:r>
      <w:r w:rsidRPr="00724F07">
        <w:rPr>
          <w:rFonts w:ascii="DejaVu Sans Condensed" w:eastAsia="Times New Roman" w:hAnsi="DejaVu Sans Condensed" w:cs="DejaVu Sans Condensed"/>
          <w:bCs/>
          <w:kern w:val="0"/>
          <w:lang w:bidi="ar-SA"/>
        </w:rPr>
        <w:br/>
        <w:t>do samoobsługi;</w:t>
      </w:r>
    </w:p>
    <w:p w14:paraId="27BF5C80" w14:textId="77777777" w:rsidR="00724F07" w:rsidRPr="00724F07" w:rsidRDefault="00724F07" w:rsidP="00A10B57">
      <w:pPr>
        <w:widowControl/>
        <w:numPr>
          <w:ilvl w:val="0"/>
          <w:numId w:val="101"/>
        </w:numPr>
        <w:spacing w:after="200" w:line="276" w:lineRule="auto"/>
        <w:ind w:left="1418"/>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w razie potrzeby, dopilnowanie, aby poddały się zabiegom higienicznym (skorzystanie z prysznica), a w sytuacjach tego wymagających – pomoc bezdomnemu;</w:t>
      </w:r>
    </w:p>
    <w:p w14:paraId="734C6041" w14:textId="77777777" w:rsidR="00724F07" w:rsidRPr="00724F07" w:rsidRDefault="00724F07" w:rsidP="00A10B57">
      <w:pPr>
        <w:widowControl/>
        <w:numPr>
          <w:ilvl w:val="0"/>
          <w:numId w:val="101"/>
        </w:numPr>
        <w:spacing w:after="200" w:line="276" w:lineRule="auto"/>
        <w:ind w:left="1418"/>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wydawanie środków czystości i ręcznika a w razie potrzeby wydanie bielizny i odzieży zastępczej;</w:t>
      </w:r>
    </w:p>
    <w:p w14:paraId="5415A1F0" w14:textId="3794967C" w:rsidR="00724F07" w:rsidRPr="00724F07" w:rsidRDefault="00724F07" w:rsidP="00A10B57">
      <w:pPr>
        <w:widowControl/>
        <w:numPr>
          <w:ilvl w:val="0"/>
          <w:numId w:val="101"/>
        </w:numPr>
        <w:spacing w:after="200" w:line="276" w:lineRule="auto"/>
        <w:ind w:left="1418"/>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dokonanie wpisu w książce raportów, zapoznanie z regulaminem</w:t>
      </w:r>
      <w:r w:rsidR="001454A2">
        <w:rPr>
          <w:rFonts w:ascii="DejaVu Sans Condensed" w:eastAsia="Times New Roman" w:hAnsi="DejaVu Sans Condensed" w:cs="DejaVu Sans Condensed"/>
          <w:kern w:val="0"/>
          <w:lang w:bidi="ar-SA"/>
        </w:rPr>
        <w:t xml:space="preserve"> </w:t>
      </w:r>
      <w:r w:rsidRPr="00724F07">
        <w:rPr>
          <w:rFonts w:ascii="DejaVu Sans Condensed" w:eastAsia="Times New Roman" w:hAnsi="DejaVu Sans Condensed" w:cs="DejaVu Sans Condensed"/>
          <w:kern w:val="0"/>
          <w:lang w:bidi="ar-SA"/>
        </w:rPr>
        <w:t>Ogrzewalni;</w:t>
      </w:r>
    </w:p>
    <w:p w14:paraId="5CF245A2"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przygotowanie oraz wydawanie </w:t>
      </w:r>
      <w:r w:rsidR="00E17E35">
        <w:rPr>
          <w:rFonts w:ascii="DejaVu Sans Condensed" w:eastAsia="Times New Roman" w:hAnsi="DejaVu Sans Condensed" w:cs="DejaVu Sans Condensed"/>
          <w:bCs/>
          <w:kern w:val="0"/>
          <w:lang w:bidi="ar-SA"/>
        </w:rPr>
        <w:t xml:space="preserve">dostarczonych przez Zamawiającego </w:t>
      </w:r>
      <w:r w:rsidRPr="00724F07">
        <w:rPr>
          <w:rFonts w:ascii="DejaVu Sans Condensed" w:eastAsia="Times New Roman" w:hAnsi="DejaVu Sans Condensed" w:cs="DejaVu Sans Condensed"/>
          <w:bCs/>
          <w:kern w:val="0"/>
          <w:lang w:bidi="ar-SA"/>
        </w:rPr>
        <w:t>gorących napojów osobom przebywający</w:t>
      </w:r>
      <w:r w:rsidR="00E17E35">
        <w:rPr>
          <w:rFonts w:ascii="DejaVu Sans Condensed" w:eastAsia="Times New Roman" w:hAnsi="DejaVu Sans Condensed" w:cs="DejaVu Sans Condensed"/>
          <w:bCs/>
          <w:kern w:val="0"/>
          <w:lang w:bidi="ar-SA"/>
        </w:rPr>
        <w:t xml:space="preserve">m </w:t>
      </w:r>
      <w:r w:rsidRPr="00724F07">
        <w:rPr>
          <w:rFonts w:ascii="DejaVu Sans Condensed" w:eastAsia="Times New Roman" w:hAnsi="DejaVu Sans Condensed" w:cs="DejaVu Sans Condensed"/>
          <w:bCs/>
          <w:kern w:val="0"/>
          <w:lang w:bidi="ar-SA"/>
        </w:rPr>
        <w:t>w Ogrzewalni;</w:t>
      </w:r>
    </w:p>
    <w:p w14:paraId="556642B3"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egzekwowanie przestrzegania regulaminu Ogrzewalni przez bezdomnych, </w:t>
      </w:r>
      <w:r w:rsidRPr="00724F07">
        <w:rPr>
          <w:rFonts w:ascii="DejaVu Sans Condensed" w:eastAsia="Times New Roman" w:hAnsi="DejaVu Sans Condensed" w:cs="DejaVu Sans Condensed"/>
          <w:bCs/>
          <w:kern w:val="0"/>
          <w:lang w:bidi="ar-SA"/>
        </w:rPr>
        <w:br/>
        <w:t>a w szczególności w zakresie nie spożywania alkoholu, zapobiegania kradzieżom, reagowanie na sytuacje konfliktowe;</w:t>
      </w:r>
    </w:p>
    <w:p w14:paraId="4F19A79D"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zachowaniem przez osoby bezdomne higieny osobistej;</w:t>
      </w:r>
    </w:p>
    <w:p w14:paraId="26402307"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udostępnianie pomieszczeń toalet, łazienki osobom przyjmowanym </w:t>
      </w:r>
      <w:r w:rsidRPr="00724F07">
        <w:rPr>
          <w:rFonts w:ascii="DejaVu Sans Condensed" w:eastAsia="Times New Roman" w:hAnsi="DejaVu Sans Condensed" w:cs="DejaVu Sans Condensed"/>
          <w:bCs/>
          <w:kern w:val="0"/>
          <w:lang w:bidi="ar-SA"/>
        </w:rPr>
        <w:br/>
        <w:t>do Ogrzewalni;</w:t>
      </w:r>
    </w:p>
    <w:p w14:paraId="058C9A17" w14:textId="77777777" w:rsidR="00724F07" w:rsidRPr="00E17E35" w:rsidRDefault="00724F07" w:rsidP="00E17E35">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utrzymaniem porządku w Ogrzewalni;</w:t>
      </w:r>
    </w:p>
    <w:p w14:paraId="7E000FF6"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obsług</w:t>
      </w:r>
      <w:r w:rsidR="00E17E35">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magazynów: </w:t>
      </w:r>
    </w:p>
    <w:p w14:paraId="637145A1" w14:textId="77777777" w:rsidR="00724F07" w:rsidRPr="00724F07" w:rsidRDefault="00724F07" w:rsidP="00A10B57">
      <w:pPr>
        <w:widowControl/>
        <w:numPr>
          <w:ilvl w:val="0"/>
          <w:numId w:val="102"/>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wydawanie środków czystości, bielizny, odzieży;</w:t>
      </w:r>
    </w:p>
    <w:p w14:paraId="0B8915AC" w14:textId="77777777" w:rsidR="00724F07" w:rsidRPr="00724F07" w:rsidRDefault="00724F07" w:rsidP="00A10B57">
      <w:pPr>
        <w:widowControl/>
        <w:numPr>
          <w:ilvl w:val="0"/>
          <w:numId w:val="102"/>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dokonanie stosownej adnotacji w tym zakresie w zeszycie raportów wydawanych środków;</w:t>
      </w:r>
    </w:p>
    <w:p w14:paraId="25111558" w14:textId="77777777" w:rsidR="00724F07" w:rsidRPr="00724F07" w:rsidRDefault="00724F07" w:rsidP="00A10B57">
      <w:pPr>
        <w:widowControl/>
        <w:numPr>
          <w:ilvl w:val="0"/>
          <w:numId w:val="102"/>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lastRenderedPageBreak/>
        <w:t>utrzymywanie porządku w pomieszczeniach magazynowych;</w:t>
      </w:r>
    </w:p>
    <w:p w14:paraId="1B6C8ABE" w14:textId="77777777" w:rsidR="00724F07" w:rsidRPr="00724F07" w:rsidRDefault="00724F07" w:rsidP="00A10B57">
      <w:pPr>
        <w:widowControl/>
        <w:numPr>
          <w:ilvl w:val="0"/>
          <w:numId w:val="102"/>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kierownikowi Noclegowni potrzeb niezbędnych zakupów;</w:t>
      </w:r>
    </w:p>
    <w:p w14:paraId="2E135039"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wszelkich problemów związanych z funkcjonowaniem placówki kierownikowi Noclegowni;</w:t>
      </w:r>
    </w:p>
    <w:p w14:paraId="35F97333"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prowadzenie dokumentacji dotyczącej mieszkańców, tj. dokonywanie wpisów w zeszycie raportów z pełnionych dyżurów;</w:t>
      </w:r>
    </w:p>
    <w:p w14:paraId="3DC532DC"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w razie konieczności, w sytuacjach zagrażających życiu, zdrowiu, bezpieczeństwu osób przebywających w Ogrzewalni jak i samego opiekuna </w:t>
      </w:r>
      <w:r w:rsidRPr="00724F07">
        <w:rPr>
          <w:rFonts w:ascii="DejaVu Sans Condensed" w:eastAsia="Times New Roman" w:hAnsi="DejaVu Sans Condensed" w:cs="DejaVu Sans Condensed"/>
          <w:bCs/>
          <w:kern w:val="0"/>
          <w:lang w:bidi="ar-SA"/>
        </w:rPr>
        <w:br/>
        <w:t>– wzywanie służb porządkowych, medycznych i udzielenie pierwszej pomocy;</w:t>
      </w:r>
    </w:p>
    <w:p w14:paraId="513CF8C3"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wykonywanie czynności związanych z zapobieganiem zwiększania się zagrożenia epidemiologicznego w szczególności wykonywanie dezynfekcji rąk oraz powierzchni i wyposażenia; wynikającymi z odrębnych przepisów i wytycznych GIS, a także nadzór nad pensjonariuszami Ogrzewalni w tym zakresie;</w:t>
      </w:r>
    </w:p>
    <w:p w14:paraId="2B203EB0" w14:textId="77777777" w:rsidR="00724F07" w:rsidRPr="00724F07" w:rsidRDefault="00724F07" w:rsidP="00A10B57">
      <w:pPr>
        <w:widowControl/>
        <w:numPr>
          <w:ilvl w:val="0"/>
          <w:numId w:val="100"/>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kierowanie się zasadą dobra osób przyjmowanych do Ogrzewalni, poszanowanie</w:t>
      </w:r>
      <w:r w:rsidR="00E17E35">
        <w:rPr>
          <w:rFonts w:ascii="DejaVu Sans Condensed" w:eastAsia="Times New Roman" w:hAnsi="DejaVu Sans Condensed" w:cs="DejaVu Sans Condensed"/>
          <w:bCs/>
          <w:kern w:val="0"/>
          <w:lang w:bidi="ar-SA"/>
        </w:rPr>
        <w:t xml:space="preserve"> </w:t>
      </w:r>
      <w:r w:rsidRPr="00724F07">
        <w:rPr>
          <w:rFonts w:ascii="DejaVu Sans Condensed" w:eastAsia="Times New Roman" w:hAnsi="DejaVu Sans Condensed" w:cs="DejaVu Sans Condensed"/>
          <w:bCs/>
          <w:kern w:val="0"/>
          <w:lang w:bidi="ar-SA"/>
        </w:rPr>
        <w:t>ich godności i prawa do samostanowienia.</w:t>
      </w:r>
    </w:p>
    <w:p w14:paraId="0F11A45B" w14:textId="77777777" w:rsidR="00724F07" w:rsidRPr="00545EE4" w:rsidRDefault="00724F07" w:rsidP="00724F07">
      <w:pPr>
        <w:widowControl/>
        <w:ind w:left="720"/>
        <w:contextualSpacing/>
        <w:jc w:val="both"/>
        <w:rPr>
          <w:rFonts w:ascii="DejaVu Sans Condensed" w:eastAsia="Times New Roman" w:hAnsi="DejaVu Sans Condensed" w:cs="DejaVu Sans Condensed"/>
          <w:bCs/>
          <w:kern w:val="0"/>
          <w:sz w:val="12"/>
          <w:szCs w:val="12"/>
          <w:lang w:bidi="ar-SA"/>
        </w:rPr>
      </w:pPr>
    </w:p>
    <w:p w14:paraId="32DAF64D" w14:textId="77777777" w:rsidR="00724F07" w:rsidRPr="00724F07" w:rsidRDefault="00724F07" w:rsidP="001454A2">
      <w:pPr>
        <w:widowControl/>
        <w:spacing w:after="120"/>
        <w:ind w:left="720"/>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lang w:eastAsia="pl-PL" w:bidi="ar-SA"/>
        </w:rPr>
        <w:t xml:space="preserve">2. </w:t>
      </w:r>
      <w:r w:rsidRPr="00724F07">
        <w:rPr>
          <w:rFonts w:ascii="DejaVu Sans Condensed" w:eastAsia="Times New Roman" w:hAnsi="DejaVu Sans Condensed" w:cs="DejaVu Sans Condensed"/>
          <w:b/>
          <w:kern w:val="0"/>
          <w:lang w:eastAsia="pl-PL" w:bidi="ar-SA"/>
        </w:rPr>
        <w:t>ORGANIZACJA PRACY W OGRZEWALNI:</w:t>
      </w:r>
    </w:p>
    <w:p w14:paraId="1527A724" w14:textId="77777777" w:rsidR="00724F07" w:rsidRPr="00724F07" w:rsidRDefault="00724F07" w:rsidP="001454A2">
      <w:pPr>
        <w:widowControl/>
        <w:numPr>
          <w:ilvl w:val="0"/>
          <w:numId w:val="103"/>
        </w:numPr>
        <w:suppressAutoHyphens w:val="0"/>
        <w:spacing w:after="120" w:line="276" w:lineRule="auto"/>
        <w:ind w:left="709" w:hanging="357"/>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usytuowana jest w budynku przy ul. Mickiewicza 104 w Kutnie;</w:t>
      </w:r>
    </w:p>
    <w:p w14:paraId="2D43C847" w14:textId="77777777" w:rsidR="00724F07" w:rsidRPr="00724F07" w:rsidRDefault="00724F07" w:rsidP="001454A2">
      <w:pPr>
        <w:widowControl/>
        <w:numPr>
          <w:ilvl w:val="0"/>
          <w:numId w:val="103"/>
        </w:numPr>
        <w:suppressAutoHyphens w:val="0"/>
        <w:spacing w:after="200" w:line="276" w:lineRule="auto"/>
        <w:ind w:left="709" w:hanging="357"/>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zapewnia tymczasowe schronienie osobom bezdomnym, umożliwia interwencyjny, bezpieczny pobyt w ogrzewanych pomieszczeniach wyposażonych w miejsca siedzące;</w:t>
      </w:r>
    </w:p>
    <w:p w14:paraId="1C67081D" w14:textId="77777777" w:rsidR="00724F07" w:rsidRPr="00724F07" w:rsidRDefault="00724F07" w:rsidP="00A10B57">
      <w:pPr>
        <w:widowControl/>
        <w:numPr>
          <w:ilvl w:val="0"/>
          <w:numId w:val="103"/>
        </w:numPr>
        <w:suppressAutoHyphens w:val="0"/>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Ogrzewalni mogą przebywać osoby zdolne do samoobsługi, których stan zdrowia nie zagraża zdrowiu i życiu innych osób przebywających </w:t>
      </w:r>
      <w:r w:rsidRPr="00724F07">
        <w:rPr>
          <w:rFonts w:ascii="DejaVu Sans Condensed" w:eastAsia="Times New Roman" w:hAnsi="DejaVu Sans Condensed" w:cs="DejaVu Sans Condensed"/>
          <w:kern w:val="0"/>
          <w:lang w:eastAsia="pl-PL" w:bidi="ar-SA"/>
        </w:rPr>
        <w:br/>
        <w:t>w placówce;</w:t>
      </w:r>
    </w:p>
    <w:p w14:paraId="37AEFC7B" w14:textId="77777777" w:rsidR="00724F07" w:rsidRPr="00724F07" w:rsidRDefault="00724F07" w:rsidP="00A10B57">
      <w:pPr>
        <w:widowControl/>
        <w:numPr>
          <w:ilvl w:val="0"/>
          <w:numId w:val="103"/>
        </w:numPr>
        <w:suppressAutoHyphens w:val="0"/>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dopuszcza się przebywanie w Ogrzewalni osób pod wpływem alkoholu </w:t>
      </w:r>
      <w:r w:rsidRPr="00724F07">
        <w:rPr>
          <w:rFonts w:ascii="DejaVu Sans Condensed" w:eastAsia="Times New Roman" w:hAnsi="DejaVu Sans Condensed" w:cs="DejaVu Sans Condensed"/>
          <w:kern w:val="0"/>
          <w:lang w:eastAsia="pl-PL" w:bidi="ar-SA"/>
        </w:rPr>
        <w:br/>
        <w:t>lub substancji psychoaktywnych;</w:t>
      </w:r>
    </w:p>
    <w:p w14:paraId="4F18BA26" w14:textId="77777777" w:rsidR="00724F07" w:rsidRPr="00724F07" w:rsidRDefault="00724F07" w:rsidP="00A10B57">
      <w:pPr>
        <w:widowControl/>
        <w:numPr>
          <w:ilvl w:val="0"/>
          <w:numId w:val="103"/>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czynna jest w okresie od 1 października do 30 kwietnia każdego roku, we wszystkie dni tygodnia;</w:t>
      </w:r>
    </w:p>
    <w:p w14:paraId="02AA17E1" w14:textId="77777777" w:rsidR="00724F07" w:rsidRPr="00724F07" w:rsidRDefault="00724F07" w:rsidP="00A10B57">
      <w:pPr>
        <w:widowControl/>
        <w:numPr>
          <w:ilvl w:val="0"/>
          <w:numId w:val="103"/>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bezdomni mogą przebywać w Ogrzewalni w godz.:</w:t>
      </w:r>
    </w:p>
    <w:p w14:paraId="5262BE92" w14:textId="77777777" w:rsidR="00724F07" w:rsidRPr="00724F07" w:rsidRDefault="00724F07" w:rsidP="00A10B57">
      <w:pPr>
        <w:widowControl/>
        <w:numPr>
          <w:ilvl w:val="0"/>
          <w:numId w:val="104"/>
        </w:numPr>
        <w:spacing w:after="200" w:line="276" w:lineRule="auto"/>
        <w:ind w:left="142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wyznaczonych przez kierownika; </w:t>
      </w:r>
    </w:p>
    <w:p w14:paraId="3135CAD9" w14:textId="77777777" w:rsidR="00724F07" w:rsidRPr="00724F07" w:rsidRDefault="00724F07" w:rsidP="00A10B57">
      <w:pPr>
        <w:widowControl/>
        <w:numPr>
          <w:ilvl w:val="0"/>
          <w:numId w:val="104"/>
        </w:numPr>
        <w:spacing w:after="200" w:line="276" w:lineRule="auto"/>
        <w:ind w:left="142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okresie wyjątkowo trudnych warunków atmosferycznych </w:t>
      </w:r>
      <w:r w:rsidRPr="00724F07">
        <w:rPr>
          <w:rFonts w:ascii="DejaVu Sans Condensed" w:eastAsia="Times New Roman" w:hAnsi="DejaVu Sans Condensed" w:cs="DejaVu Sans Condensed"/>
          <w:kern w:val="0"/>
          <w:lang w:eastAsia="pl-PL" w:bidi="ar-SA"/>
        </w:rPr>
        <w:br/>
        <w:t>i utrzymywania się niskich temperatur powietrza – Ogrzewalnia czynna będzie przez całą dobę;</w:t>
      </w:r>
    </w:p>
    <w:p w14:paraId="77B3AF36" w14:textId="16D88398" w:rsidR="00724F07" w:rsidRPr="00724F07" w:rsidRDefault="00724F07" w:rsidP="00A10B57">
      <w:pPr>
        <w:widowControl/>
        <w:numPr>
          <w:ilvl w:val="0"/>
          <w:numId w:val="104"/>
        </w:numPr>
        <w:spacing w:after="200" w:line="276" w:lineRule="auto"/>
        <w:ind w:left="142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okresie, w którym z przyczyn niezależnych od Zamawiającego a skutkujących koniecznością zwiększania liczby godzin </w:t>
      </w:r>
      <w:r w:rsidR="00545EE4">
        <w:rPr>
          <w:rFonts w:ascii="DejaVu Sans Condensed" w:eastAsia="Times New Roman" w:hAnsi="DejaVu Sans Condensed" w:cs="DejaVu Sans Condensed"/>
          <w:kern w:val="0"/>
          <w:lang w:eastAsia="pl-PL" w:bidi="ar-SA"/>
        </w:rPr>
        <w:t>usług</w:t>
      </w:r>
      <w:r w:rsidRPr="00724F07">
        <w:rPr>
          <w:rFonts w:ascii="DejaVu Sans Condensed" w:eastAsia="Times New Roman" w:hAnsi="DejaVu Sans Condensed" w:cs="DejaVu Sans Condensed"/>
          <w:kern w:val="0"/>
          <w:lang w:eastAsia="pl-PL" w:bidi="ar-SA"/>
        </w:rPr>
        <w:t>, w szczególności w przypadku wystąpienia warunków skutkujących zwiększeniem zagrożenia epidemiologicznego</w:t>
      </w:r>
      <w:r w:rsidR="00545EE4">
        <w:rPr>
          <w:rFonts w:ascii="DejaVu Sans Condensed" w:eastAsia="Times New Roman" w:hAnsi="DejaVu Sans Condensed" w:cs="DejaVu Sans Condensed"/>
          <w:kern w:val="0"/>
          <w:lang w:eastAsia="pl-PL" w:bidi="ar-SA"/>
        </w:rPr>
        <w:t xml:space="preserve"> –</w:t>
      </w:r>
      <w:r w:rsidRPr="00724F07">
        <w:rPr>
          <w:rFonts w:ascii="DejaVu Sans Condensed" w:eastAsia="Times New Roman" w:hAnsi="DejaVu Sans Condensed" w:cs="DejaVu Sans Condensed"/>
          <w:kern w:val="0"/>
          <w:lang w:eastAsia="pl-PL" w:bidi="ar-SA"/>
        </w:rPr>
        <w:t xml:space="preserve"> Ogrzewalnia czynna będzie w zwiększonym zakresie, a nawet całodobowo.</w:t>
      </w:r>
    </w:p>
    <w:p w14:paraId="4355964A" w14:textId="77777777" w:rsidR="00724F07" w:rsidRPr="00724F07" w:rsidRDefault="00724F07" w:rsidP="00A10B57">
      <w:pPr>
        <w:widowControl/>
        <w:numPr>
          <w:ilvl w:val="0"/>
          <w:numId w:val="103"/>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dyżury będą pełnione przez opiekunów w następujący sposób: we wszystkie </w:t>
      </w:r>
      <w:r w:rsidRPr="00724F07">
        <w:rPr>
          <w:rFonts w:ascii="DejaVu Sans Condensed" w:eastAsia="Times New Roman" w:hAnsi="DejaVu Sans Condensed" w:cs="DejaVu Sans Condensed"/>
          <w:kern w:val="0"/>
          <w:lang w:eastAsia="pl-PL" w:bidi="ar-SA"/>
        </w:rPr>
        <w:br/>
        <w:t>dni tygodnia w godz. 18.00-8.00 z zastrzeżeniem pkt 6 „b” i „c”);</w:t>
      </w:r>
    </w:p>
    <w:p w14:paraId="45736F79" w14:textId="77777777" w:rsidR="00724F07" w:rsidRPr="00724F07" w:rsidRDefault="00724F07" w:rsidP="00A10B57">
      <w:pPr>
        <w:widowControl/>
        <w:numPr>
          <w:ilvl w:val="0"/>
          <w:numId w:val="103"/>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posiada 12 miejsc siedzących;</w:t>
      </w:r>
    </w:p>
    <w:p w14:paraId="78883F95" w14:textId="016E6C8C" w:rsidR="00724F07" w:rsidRDefault="00724F07" w:rsidP="00A10B57">
      <w:pPr>
        <w:widowControl/>
        <w:numPr>
          <w:ilvl w:val="0"/>
          <w:numId w:val="103"/>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podczas dyżuru obowiązki pełni 1 opiekun.</w:t>
      </w:r>
    </w:p>
    <w:p w14:paraId="7F4309C7" w14:textId="77777777" w:rsidR="001A6A47" w:rsidRPr="00B80CEE" w:rsidRDefault="001A6A47" w:rsidP="001A6A47">
      <w:pPr>
        <w:pStyle w:val="Podtytu"/>
        <w:spacing w:line="360" w:lineRule="auto"/>
        <w:jc w:val="right"/>
        <w:rPr>
          <w:rFonts w:ascii="DejaVu Sans Condensed" w:hAnsi="DejaVu Sans Condensed" w:cs="DejaVu Sans Condensed"/>
          <w:sz w:val="24"/>
          <w:szCs w:val="24"/>
        </w:rPr>
      </w:pPr>
      <w:r w:rsidRPr="00B80CEE">
        <w:rPr>
          <w:rFonts w:ascii="DejaVu Sans Condensed" w:hAnsi="DejaVu Sans Condensed" w:cs="DejaVu Sans Condensed"/>
          <w:sz w:val="24"/>
          <w:szCs w:val="24"/>
        </w:rPr>
        <w:lastRenderedPageBreak/>
        <w:t>Załącznik nr 2 do SWZ</w:t>
      </w:r>
    </w:p>
    <w:p w14:paraId="49DB2129" w14:textId="77777777" w:rsidR="001A6A47" w:rsidRPr="00B80CEE" w:rsidRDefault="001A6A47" w:rsidP="001A6A47">
      <w:pPr>
        <w:pStyle w:val="Akapitzlist"/>
        <w:ind w:left="0"/>
        <w:contextualSpacing/>
        <w:jc w:val="right"/>
        <w:rPr>
          <w:rFonts w:ascii="Times New Roman" w:hAnsi="Times New Roman" w:cs="Times New Roman"/>
          <w:sz w:val="24"/>
          <w:szCs w:val="24"/>
        </w:rPr>
      </w:pPr>
    </w:p>
    <w:p w14:paraId="7694041F" w14:textId="77777777" w:rsidR="001A6A47" w:rsidRPr="00B80CEE" w:rsidRDefault="001A6A47" w:rsidP="001A6A47">
      <w:pPr>
        <w:spacing w:line="360" w:lineRule="auto"/>
        <w:jc w:val="center"/>
        <w:rPr>
          <w:rFonts w:ascii="DejaVu Sans Condensed" w:hAnsi="DejaVu Sans Condensed" w:cs="DejaVu Sans Condensed"/>
          <w:bCs/>
          <w:lang w:eastAsia="ar-SA"/>
        </w:rPr>
      </w:pPr>
      <w:r w:rsidRPr="00B80CEE">
        <w:rPr>
          <w:rFonts w:ascii="DejaVu Sans Condensed" w:hAnsi="DejaVu Sans Condensed" w:cs="DejaVu Sans Condensed"/>
          <w:b/>
          <w:lang w:eastAsia="ar-SA"/>
        </w:rPr>
        <w:t>OFERTA WYKONAWCY</w:t>
      </w:r>
    </w:p>
    <w:p w14:paraId="276F1E7C" w14:textId="77777777" w:rsidR="001A6A47" w:rsidRPr="00B80CEE" w:rsidRDefault="001A6A47" w:rsidP="001A6A47">
      <w:pPr>
        <w:rPr>
          <w:rFonts w:ascii="DejaVu Sans Condensed" w:hAnsi="DejaVu Sans Condensed" w:cs="DejaVu Sans Condensed"/>
          <w:bCs/>
          <w:sz w:val="20"/>
          <w:szCs w:val="20"/>
          <w:lang w:eastAsia="ar-SA"/>
        </w:rPr>
      </w:pPr>
    </w:p>
    <w:p w14:paraId="6CF15363" w14:textId="77777777" w:rsidR="001A6A47" w:rsidRPr="00B80CEE" w:rsidRDefault="001A6A47" w:rsidP="001A6A47">
      <w:pPr>
        <w:spacing w:line="480" w:lineRule="auto"/>
        <w:rPr>
          <w:rFonts w:ascii="DejaVu Sans Condensed" w:hAnsi="DejaVu Sans Condensed" w:cs="DejaVu Sans Condensed"/>
          <w:bCs/>
          <w:sz w:val="20"/>
          <w:szCs w:val="20"/>
          <w:lang w:eastAsia="ar-SA"/>
        </w:rPr>
      </w:pPr>
      <w:r w:rsidRPr="00B80CEE">
        <w:rPr>
          <w:rFonts w:ascii="DejaVu Sans Condensed" w:hAnsi="DejaVu Sans Condensed" w:cs="DejaVu Sans Condensed"/>
          <w:bCs/>
          <w:sz w:val="20"/>
          <w:szCs w:val="20"/>
          <w:lang w:eastAsia="ar-SA"/>
        </w:rPr>
        <w:t>Nazwa Wykonawcy / Wykonawców w przypadku oferty wspólnej</w:t>
      </w:r>
      <w:r w:rsidRPr="00B80CEE">
        <w:rPr>
          <w:rFonts w:ascii="DejaVu Sans Condensed" w:hAnsi="DejaVu Sans Condensed" w:cs="DejaVu Sans Condensed"/>
          <w:bCs/>
          <w:sz w:val="20"/>
          <w:szCs w:val="20"/>
          <w:vertAlign w:val="superscript"/>
          <w:lang w:eastAsia="ar-SA"/>
        </w:rPr>
        <w:t>1</w:t>
      </w:r>
      <w:r w:rsidRPr="00B80CEE">
        <w:rPr>
          <w:rFonts w:ascii="DejaVu Sans Condensed" w:hAnsi="DejaVu Sans Condensed" w:cs="DejaVu Sans Condensed"/>
          <w:bCs/>
          <w:sz w:val="20"/>
          <w:szCs w:val="20"/>
          <w:lang w:eastAsia="ar-SA"/>
        </w:rPr>
        <w:t>:</w:t>
      </w:r>
    </w:p>
    <w:p w14:paraId="0118DCBA" w14:textId="77777777" w:rsidR="001A6A47" w:rsidRPr="00B80CEE" w:rsidRDefault="001A6A47" w:rsidP="001A6A47">
      <w:pPr>
        <w:spacing w:line="480" w:lineRule="auto"/>
        <w:rPr>
          <w:rFonts w:ascii="DejaVu Sans Condensed" w:hAnsi="DejaVu Sans Condensed" w:cs="DejaVu Sans Condensed"/>
          <w:bCs/>
          <w:sz w:val="20"/>
          <w:szCs w:val="20"/>
          <w:lang w:eastAsia="ar-SA"/>
        </w:rPr>
      </w:pPr>
      <w:r w:rsidRPr="00B80CEE">
        <w:rPr>
          <w:rFonts w:ascii="DejaVu Sans Condensed" w:hAnsi="DejaVu Sans Condensed" w:cs="DejaVu Sans Condensed"/>
          <w:bCs/>
          <w:sz w:val="20"/>
          <w:szCs w:val="20"/>
          <w:lang w:eastAsia="ar-SA"/>
        </w:rPr>
        <w:t>......................................................................................................</w:t>
      </w:r>
    </w:p>
    <w:p w14:paraId="31D88471" w14:textId="77777777" w:rsidR="001A6A47" w:rsidRPr="00B80CEE" w:rsidRDefault="001A6A47" w:rsidP="001A6A47">
      <w:pPr>
        <w:spacing w:line="480" w:lineRule="auto"/>
        <w:rPr>
          <w:rFonts w:ascii="DejaVu Sans Condensed" w:hAnsi="DejaVu Sans Condensed" w:cs="DejaVu Sans Condensed"/>
          <w:bCs/>
          <w:sz w:val="20"/>
          <w:szCs w:val="20"/>
          <w:lang w:eastAsia="ar-SA"/>
        </w:rPr>
      </w:pPr>
      <w:r w:rsidRPr="00B80CEE">
        <w:rPr>
          <w:rFonts w:ascii="DejaVu Sans Condensed" w:hAnsi="DejaVu Sans Condensed" w:cs="DejaVu Sans Condensed"/>
          <w:bCs/>
          <w:sz w:val="20"/>
          <w:szCs w:val="20"/>
          <w:lang w:eastAsia="ar-SA"/>
        </w:rPr>
        <w:t>.....................................................................................................</w:t>
      </w:r>
    </w:p>
    <w:p w14:paraId="5A5DB7B8" w14:textId="77777777" w:rsidR="001A6A47" w:rsidRPr="00B80CEE" w:rsidRDefault="001A6A47" w:rsidP="001A6A47">
      <w:pPr>
        <w:suppressAutoHyphens w:val="0"/>
        <w:jc w:val="both"/>
        <w:rPr>
          <w:rFonts w:ascii="DejaVu Sans Condensed" w:hAnsi="DejaVu Sans Condensed" w:cs="DejaVu Sans Condensed"/>
          <w:bCs/>
          <w:sz w:val="20"/>
          <w:szCs w:val="20"/>
          <w:lang w:eastAsia="pl-PL"/>
        </w:rPr>
      </w:pPr>
      <w:r w:rsidRPr="00B80CEE">
        <w:rPr>
          <w:rFonts w:ascii="DejaVu Sans Condensed" w:hAnsi="DejaVu Sans Condensed" w:cs="DejaVu Sans Condensed"/>
          <w:bCs/>
          <w:sz w:val="20"/>
          <w:szCs w:val="20"/>
          <w:lang w:eastAsia="pl-PL"/>
        </w:rPr>
        <w:t>NIP .........................................</w:t>
      </w:r>
      <w:r w:rsidR="0082502B" w:rsidRPr="00B80CEE">
        <w:rPr>
          <w:rFonts w:ascii="DejaVu Sans Condensed" w:hAnsi="DejaVu Sans Condensed" w:cs="DejaVu Sans Condensed"/>
          <w:bCs/>
          <w:sz w:val="20"/>
          <w:szCs w:val="20"/>
          <w:lang w:eastAsia="pl-PL"/>
        </w:rPr>
        <w:t xml:space="preserve"> </w:t>
      </w:r>
      <w:r w:rsidRPr="00B80CEE">
        <w:rPr>
          <w:rFonts w:ascii="DejaVu Sans Condensed" w:hAnsi="DejaVu Sans Condensed" w:cs="DejaVu Sans Condensed"/>
          <w:bCs/>
          <w:sz w:val="20"/>
          <w:szCs w:val="20"/>
          <w:lang w:eastAsia="pl-PL"/>
        </w:rPr>
        <w:t xml:space="preserve"> REGON ...................................... KRS / CEIDG ……………………………</w:t>
      </w:r>
      <w:r w:rsidRPr="00B80CEE">
        <w:rPr>
          <w:rFonts w:ascii="DejaVu Sans Condensed" w:hAnsi="DejaVu Sans Condensed" w:cs="DejaVu Sans Condensed"/>
          <w:bCs/>
          <w:sz w:val="20"/>
          <w:szCs w:val="20"/>
          <w:vertAlign w:val="superscript"/>
          <w:lang w:eastAsia="pl-PL"/>
        </w:rPr>
        <w:t>1</w:t>
      </w:r>
    </w:p>
    <w:p w14:paraId="585DFCEC" w14:textId="77777777" w:rsidR="001A6A47" w:rsidRPr="00B80CEE" w:rsidRDefault="001A6A47" w:rsidP="001A6A47">
      <w:pPr>
        <w:suppressAutoHyphens w:val="0"/>
        <w:jc w:val="both"/>
        <w:rPr>
          <w:rFonts w:ascii="DejaVu Sans Condensed" w:hAnsi="DejaVu Sans Condensed" w:cs="DejaVu Sans Condensed"/>
          <w:bCs/>
          <w:sz w:val="20"/>
          <w:szCs w:val="20"/>
          <w:lang w:eastAsia="pl-PL"/>
        </w:rPr>
      </w:pPr>
    </w:p>
    <w:p w14:paraId="28BCE19F" w14:textId="77777777" w:rsidR="001A6A47" w:rsidRPr="00B80CEE" w:rsidRDefault="001A6A47" w:rsidP="001A6A47">
      <w:pPr>
        <w:spacing w:line="480" w:lineRule="auto"/>
        <w:rPr>
          <w:rFonts w:ascii="DejaVu Sans Condensed" w:hAnsi="DejaVu Sans Condensed" w:cs="DejaVu Sans Condensed"/>
          <w:bCs/>
          <w:sz w:val="20"/>
          <w:szCs w:val="20"/>
          <w:lang w:eastAsia="ar-SA"/>
        </w:rPr>
      </w:pPr>
      <w:r w:rsidRPr="00B80CEE">
        <w:rPr>
          <w:rFonts w:ascii="DejaVu Sans Condensed" w:hAnsi="DejaVu Sans Condensed" w:cs="DejaVu Sans Condensed"/>
          <w:bCs/>
          <w:sz w:val="20"/>
          <w:szCs w:val="20"/>
          <w:lang w:eastAsia="ar-SA"/>
        </w:rPr>
        <w:t xml:space="preserve">Adres: ....................................................................................... </w:t>
      </w:r>
      <w:r w:rsidRPr="00B80CEE">
        <w:rPr>
          <w:rFonts w:ascii="DejaVu Sans Condensed" w:hAnsi="DejaVu Sans Condensed" w:cs="DejaVu Sans Condensed"/>
          <w:bCs/>
          <w:sz w:val="20"/>
          <w:szCs w:val="20"/>
          <w:vertAlign w:val="superscript"/>
          <w:lang w:eastAsia="ar-SA"/>
        </w:rPr>
        <w:t>1</w:t>
      </w:r>
    </w:p>
    <w:p w14:paraId="71285C36" w14:textId="77777777" w:rsidR="001A6A47" w:rsidRPr="00B80CEE" w:rsidRDefault="001A6A47" w:rsidP="001A6A47">
      <w:pPr>
        <w:rPr>
          <w:rFonts w:ascii="DejaVu Sans Condensed" w:hAnsi="DejaVu Sans Condensed" w:cs="DejaVu Sans Condensed"/>
          <w:bCs/>
          <w:i/>
          <w:iCs/>
          <w:sz w:val="20"/>
          <w:lang w:eastAsia="ar-SA"/>
        </w:rPr>
      </w:pPr>
      <w:r w:rsidRPr="00B80CEE">
        <w:rPr>
          <w:rFonts w:ascii="DejaVu Sans Condensed" w:hAnsi="DejaVu Sans Condensed" w:cs="DejaVu Sans Condensed"/>
          <w:bCs/>
          <w:sz w:val="20"/>
          <w:lang w:eastAsia="ar-SA"/>
        </w:rPr>
        <w:t xml:space="preserve">Rodzaj Wykonawcy </w:t>
      </w:r>
      <w:r w:rsidRPr="00B80CEE">
        <w:rPr>
          <w:rFonts w:ascii="DejaVu Sans Condensed" w:hAnsi="DejaVu Sans Condensed" w:cs="DejaVu Sans Condensed"/>
          <w:bCs/>
          <w:i/>
          <w:iCs/>
          <w:sz w:val="16"/>
          <w:lang w:eastAsia="ar-SA"/>
        </w:rPr>
        <w:t>(właściwe zaznaczyć)</w:t>
      </w:r>
      <w:r w:rsidRPr="00B80CEE">
        <w:rPr>
          <w:rFonts w:ascii="DejaVu Sans Condensed" w:hAnsi="DejaVu Sans Condensed" w:cs="DejaVu Sans Condensed"/>
          <w:bCs/>
          <w:sz w:val="20"/>
          <w:lang w:eastAsia="ar-SA"/>
        </w:rPr>
        <w:t>:</w:t>
      </w:r>
      <w:r w:rsidRPr="00B80CEE">
        <w:rPr>
          <w:rFonts w:ascii="DejaVu Sans Condensed" w:hAnsi="DejaVu Sans Condensed" w:cs="DejaVu Sans Condensed"/>
          <w:bCs/>
          <w:sz w:val="20"/>
          <w:vertAlign w:val="superscript"/>
          <w:lang w:eastAsia="ar-SA"/>
        </w:rPr>
        <w:t xml:space="preserve">1 </w:t>
      </w:r>
    </w:p>
    <w:p w14:paraId="34668073" w14:textId="77777777" w:rsidR="001A6A47" w:rsidRPr="00B80CEE" w:rsidRDefault="001A6A47" w:rsidP="001A6A47">
      <w:pPr>
        <w:suppressAutoHyphens w:val="0"/>
        <w:jc w:val="both"/>
        <w:rPr>
          <w:rFonts w:ascii="DejaVu Sans Condensed" w:hAnsi="DejaVu Sans Condensed" w:cs="DejaVu Sans Condensed"/>
          <w:bCs/>
          <w:sz w:val="20"/>
          <w:szCs w:val="20"/>
          <w:lang w:eastAsia="pl-PL"/>
        </w:rPr>
      </w:pPr>
      <w:r w:rsidRPr="00B80CEE">
        <w:rPr>
          <w:b/>
          <w:sz w:val="28"/>
          <w:szCs w:val="20"/>
          <w:lang w:eastAsia="pl-PL"/>
        </w:rPr>
        <w:fldChar w:fldCharType="begin">
          <w:ffData>
            <w:name w:val="Wybór3"/>
            <w:enabled/>
            <w:calcOnExit w:val="0"/>
            <w:checkBox>
              <w:sizeAuto/>
              <w:default w:val="0"/>
              <w:checked w:val="0"/>
            </w:checkBox>
          </w:ffData>
        </w:fldChar>
      </w:r>
      <w:r w:rsidRPr="00B80CEE">
        <w:rPr>
          <w:rFonts w:ascii="DejaVu Sans Condensed" w:hAnsi="DejaVu Sans Condensed" w:cs="DejaVu Sans Condensed"/>
          <w:b/>
          <w:sz w:val="20"/>
          <w:szCs w:val="20"/>
          <w:lang w:eastAsia="pl-PL"/>
        </w:rPr>
        <w:instrText xml:space="preserve"> FORMCHECKBOX </w:instrText>
      </w:r>
      <w:r w:rsidR="00F72CE9">
        <w:rPr>
          <w:b/>
          <w:sz w:val="28"/>
          <w:szCs w:val="20"/>
          <w:lang w:eastAsia="pl-PL"/>
        </w:rPr>
      </w:r>
      <w:r w:rsidR="00F72CE9">
        <w:rPr>
          <w:b/>
          <w:sz w:val="28"/>
          <w:szCs w:val="20"/>
          <w:lang w:eastAsia="pl-PL"/>
        </w:rPr>
        <w:fldChar w:fldCharType="separate"/>
      </w:r>
      <w:r w:rsidRPr="00B80CEE">
        <w:rPr>
          <w:b/>
          <w:sz w:val="28"/>
          <w:szCs w:val="20"/>
          <w:lang w:eastAsia="pl-PL"/>
        </w:rPr>
        <w:fldChar w:fldCharType="end"/>
      </w:r>
      <w:bookmarkStart w:id="2" w:name="Wyb%25252525252525C3%25252525252525B3r3"/>
      <w:bookmarkEnd w:id="2"/>
      <w:r w:rsidRPr="00B80CEE">
        <w:rPr>
          <w:rFonts w:ascii="DejaVu Sans Condensed" w:eastAsia="TimesNewRoman" w:hAnsi="DejaVu Sans Condensed" w:cs="DejaVu Sans Condensed"/>
          <w:b/>
          <w:sz w:val="20"/>
          <w:szCs w:val="23"/>
          <w:lang w:eastAsia="pl-PL"/>
        </w:rPr>
        <w:t xml:space="preserve"> </w:t>
      </w:r>
      <w:r w:rsidRPr="00B80CEE">
        <w:rPr>
          <w:rFonts w:ascii="DejaVu Sans Condensed" w:hAnsi="DejaVu Sans Condensed" w:cs="DejaVu Sans Condensed"/>
          <w:bCs/>
          <w:sz w:val="20"/>
          <w:szCs w:val="20"/>
          <w:lang w:eastAsia="pl-PL"/>
        </w:rPr>
        <w:t>mikroprzedsiębiorstwo</w:t>
      </w:r>
      <w:r w:rsidR="0082502B" w:rsidRPr="00B80CEE">
        <w:rPr>
          <w:rFonts w:ascii="DejaVu Sans Condensed" w:hAnsi="DejaVu Sans Condensed" w:cs="DejaVu Sans Condensed"/>
          <w:bCs/>
          <w:sz w:val="20"/>
          <w:szCs w:val="20"/>
          <w:lang w:eastAsia="pl-PL"/>
        </w:rPr>
        <w:t xml:space="preserve">   </w:t>
      </w:r>
      <w:r w:rsidRPr="00B80CEE">
        <w:rPr>
          <w:rFonts w:ascii="DejaVu Sans Condensed" w:hAnsi="DejaVu Sans Condensed" w:cs="DejaVu Sans Condensed"/>
          <w:bCs/>
          <w:sz w:val="20"/>
          <w:szCs w:val="20"/>
          <w:lang w:eastAsia="pl-PL"/>
        </w:rPr>
        <w:t xml:space="preserve"> </w:t>
      </w:r>
    </w:p>
    <w:p w14:paraId="5B5A86EE" w14:textId="77777777" w:rsidR="001A6A47" w:rsidRPr="00B80CEE" w:rsidRDefault="001A6A47" w:rsidP="001A6A47">
      <w:pPr>
        <w:suppressAutoHyphens w:val="0"/>
        <w:jc w:val="both"/>
        <w:rPr>
          <w:rFonts w:ascii="DejaVu Sans Condensed" w:hAnsi="DejaVu Sans Condensed" w:cs="DejaVu Sans Condensed"/>
          <w:bCs/>
          <w:sz w:val="20"/>
          <w:szCs w:val="20"/>
          <w:lang w:eastAsia="pl-PL"/>
        </w:rPr>
      </w:pPr>
      <w:r w:rsidRPr="00B80CEE">
        <w:rPr>
          <w:rFonts w:ascii="DejaVu Sans Condensed" w:eastAsia="TimesNewRoman" w:hAnsi="DejaVu Sans Condensed" w:cs="DejaVu Sans Condensed"/>
          <w:b/>
          <w:sz w:val="20"/>
          <w:szCs w:val="23"/>
          <w:lang w:eastAsia="pl-PL"/>
        </w:rPr>
        <w:fldChar w:fldCharType="begin">
          <w:ffData>
            <w:name w:val="Wybór3"/>
            <w:enabled/>
            <w:calcOnExit w:val="0"/>
            <w:checkBox>
              <w:sizeAuto/>
              <w:default w:val="0"/>
              <w:checked w:val="0"/>
            </w:checkBox>
          </w:ffData>
        </w:fldChar>
      </w:r>
      <w:r w:rsidRPr="00B80CEE">
        <w:rPr>
          <w:rFonts w:ascii="DejaVu Sans Condensed" w:hAnsi="DejaVu Sans Condensed" w:cs="DejaVu Sans Condensed"/>
          <w:b/>
          <w:sz w:val="20"/>
          <w:szCs w:val="20"/>
          <w:lang w:eastAsia="pl-PL"/>
        </w:rPr>
        <w:instrText xml:space="preserve"> FORMCHECKBOX </w:instrText>
      </w:r>
      <w:r w:rsidR="00F72CE9">
        <w:rPr>
          <w:rFonts w:ascii="DejaVu Sans Condensed" w:eastAsia="TimesNewRoman" w:hAnsi="DejaVu Sans Condensed" w:cs="DejaVu Sans Condensed"/>
          <w:b/>
          <w:sz w:val="20"/>
          <w:szCs w:val="23"/>
          <w:lang w:eastAsia="pl-PL"/>
        </w:rPr>
      </w:r>
      <w:r w:rsidR="00F72CE9">
        <w:rPr>
          <w:rFonts w:ascii="DejaVu Sans Condensed" w:eastAsia="TimesNewRoman" w:hAnsi="DejaVu Sans Condensed" w:cs="DejaVu Sans Condensed"/>
          <w:b/>
          <w:sz w:val="20"/>
          <w:szCs w:val="23"/>
          <w:lang w:eastAsia="pl-PL"/>
        </w:rPr>
        <w:fldChar w:fldCharType="separate"/>
      </w:r>
      <w:r w:rsidRPr="00B80CEE">
        <w:rPr>
          <w:rFonts w:ascii="DejaVu Sans Condensed" w:eastAsia="TimesNewRoman" w:hAnsi="DejaVu Sans Condensed" w:cs="DejaVu Sans Condensed"/>
          <w:b/>
          <w:sz w:val="20"/>
          <w:szCs w:val="23"/>
          <w:lang w:eastAsia="pl-PL"/>
        </w:rPr>
        <w:fldChar w:fldCharType="end"/>
      </w:r>
      <w:r w:rsidRPr="00B80CEE">
        <w:rPr>
          <w:rFonts w:ascii="DejaVu Sans Condensed" w:eastAsia="TimesNewRoman" w:hAnsi="DejaVu Sans Condensed" w:cs="DejaVu Sans Condensed"/>
          <w:b/>
          <w:sz w:val="20"/>
          <w:szCs w:val="23"/>
          <w:lang w:eastAsia="pl-PL"/>
        </w:rPr>
        <w:t xml:space="preserve"> </w:t>
      </w:r>
      <w:r w:rsidRPr="00B80CEE">
        <w:rPr>
          <w:rFonts w:ascii="DejaVu Sans Condensed" w:hAnsi="DejaVu Sans Condensed" w:cs="DejaVu Sans Condensed"/>
          <w:bCs/>
          <w:sz w:val="20"/>
          <w:szCs w:val="20"/>
          <w:lang w:eastAsia="pl-PL"/>
        </w:rPr>
        <w:t>małe przedsiębiorstwo</w:t>
      </w:r>
      <w:r w:rsidR="0082502B" w:rsidRPr="00B80CEE">
        <w:rPr>
          <w:rFonts w:ascii="DejaVu Sans Condensed" w:hAnsi="DejaVu Sans Condensed" w:cs="DejaVu Sans Condensed"/>
          <w:bCs/>
          <w:sz w:val="20"/>
          <w:szCs w:val="20"/>
          <w:lang w:eastAsia="pl-PL"/>
        </w:rPr>
        <w:t xml:space="preserve">  </w:t>
      </w:r>
      <w:r w:rsidRPr="00B80CEE">
        <w:rPr>
          <w:rFonts w:ascii="DejaVu Sans Condensed" w:hAnsi="DejaVu Sans Condensed" w:cs="DejaVu Sans Condensed"/>
          <w:bCs/>
          <w:sz w:val="20"/>
          <w:szCs w:val="20"/>
          <w:lang w:eastAsia="pl-PL"/>
        </w:rPr>
        <w:t xml:space="preserve">   </w:t>
      </w:r>
    </w:p>
    <w:p w14:paraId="3AF7396B" w14:textId="77777777" w:rsidR="001A6A47" w:rsidRPr="00B80CEE" w:rsidRDefault="001A6A47" w:rsidP="001A6A47">
      <w:pPr>
        <w:suppressAutoHyphens w:val="0"/>
        <w:jc w:val="both"/>
        <w:rPr>
          <w:rFonts w:ascii="DejaVu Sans Condensed" w:hAnsi="DejaVu Sans Condensed" w:cs="DejaVu Sans Condensed"/>
          <w:bCs/>
          <w:sz w:val="20"/>
          <w:szCs w:val="20"/>
          <w:lang w:eastAsia="pl-PL"/>
        </w:rPr>
      </w:pPr>
      <w:r w:rsidRPr="00B80CEE">
        <w:rPr>
          <w:rFonts w:ascii="DejaVu Sans Condensed" w:eastAsia="TimesNewRoman" w:hAnsi="DejaVu Sans Condensed" w:cs="DejaVu Sans Condensed"/>
          <w:b/>
          <w:sz w:val="20"/>
          <w:szCs w:val="23"/>
          <w:lang w:eastAsia="pl-PL"/>
        </w:rPr>
        <w:fldChar w:fldCharType="begin">
          <w:ffData>
            <w:name w:val="Wybór3"/>
            <w:enabled/>
            <w:calcOnExit w:val="0"/>
            <w:checkBox>
              <w:sizeAuto/>
              <w:default w:val="0"/>
              <w:checked w:val="0"/>
            </w:checkBox>
          </w:ffData>
        </w:fldChar>
      </w:r>
      <w:r w:rsidRPr="00B80CEE">
        <w:rPr>
          <w:rFonts w:ascii="DejaVu Sans Condensed" w:hAnsi="DejaVu Sans Condensed" w:cs="DejaVu Sans Condensed"/>
          <w:b/>
          <w:sz w:val="20"/>
          <w:szCs w:val="20"/>
          <w:lang w:eastAsia="pl-PL"/>
        </w:rPr>
        <w:instrText xml:space="preserve"> FORMCHECKBOX </w:instrText>
      </w:r>
      <w:r w:rsidR="00F72CE9">
        <w:rPr>
          <w:rFonts w:ascii="DejaVu Sans Condensed" w:eastAsia="TimesNewRoman" w:hAnsi="DejaVu Sans Condensed" w:cs="DejaVu Sans Condensed"/>
          <w:b/>
          <w:sz w:val="20"/>
          <w:szCs w:val="23"/>
          <w:lang w:eastAsia="pl-PL"/>
        </w:rPr>
      </w:r>
      <w:r w:rsidR="00F72CE9">
        <w:rPr>
          <w:rFonts w:ascii="DejaVu Sans Condensed" w:eastAsia="TimesNewRoman" w:hAnsi="DejaVu Sans Condensed" w:cs="DejaVu Sans Condensed"/>
          <w:b/>
          <w:sz w:val="20"/>
          <w:szCs w:val="23"/>
          <w:lang w:eastAsia="pl-PL"/>
        </w:rPr>
        <w:fldChar w:fldCharType="separate"/>
      </w:r>
      <w:r w:rsidRPr="00B80CEE">
        <w:rPr>
          <w:rFonts w:ascii="DejaVu Sans Condensed" w:eastAsia="TimesNewRoman" w:hAnsi="DejaVu Sans Condensed" w:cs="DejaVu Sans Condensed"/>
          <w:b/>
          <w:sz w:val="20"/>
          <w:szCs w:val="23"/>
          <w:lang w:eastAsia="pl-PL"/>
        </w:rPr>
        <w:fldChar w:fldCharType="end"/>
      </w:r>
      <w:r w:rsidRPr="00B80CEE">
        <w:rPr>
          <w:rFonts w:ascii="DejaVu Sans Condensed" w:eastAsia="TimesNewRoman" w:hAnsi="DejaVu Sans Condensed" w:cs="DejaVu Sans Condensed"/>
          <w:b/>
          <w:sz w:val="20"/>
          <w:szCs w:val="23"/>
          <w:lang w:eastAsia="pl-PL"/>
        </w:rPr>
        <w:t xml:space="preserve"> </w:t>
      </w:r>
      <w:r w:rsidRPr="00B80CEE">
        <w:rPr>
          <w:rFonts w:ascii="DejaVu Sans Condensed" w:hAnsi="DejaVu Sans Condensed" w:cs="DejaVu Sans Condensed"/>
          <w:bCs/>
          <w:sz w:val="20"/>
          <w:szCs w:val="20"/>
          <w:lang w:eastAsia="pl-PL"/>
        </w:rPr>
        <w:t>średnie przedsiębiorstwo</w:t>
      </w:r>
    </w:p>
    <w:p w14:paraId="3962995C" w14:textId="77777777" w:rsidR="001A6A47" w:rsidRPr="00B80CEE" w:rsidRDefault="001A6A47" w:rsidP="001A6A47">
      <w:pPr>
        <w:suppressAutoHyphens w:val="0"/>
        <w:jc w:val="both"/>
        <w:rPr>
          <w:rFonts w:ascii="DejaVu Sans Condensed" w:eastAsia="TimesNewRoman" w:hAnsi="DejaVu Sans Condensed" w:cs="DejaVu Sans Condensed"/>
          <w:b/>
          <w:sz w:val="20"/>
          <w:szCs w:val="23"/>
          <w:lang w:eastAsia="pl-PL"/>
        </w:rPr>
      </w:pPr>
      <w:r w:rsidRPr="00B80CEE">
        <w:rPr>
          <w:rFonts w:ascii="DejaVu Sans Condensed" w:eastAsia="TimesNewRoman" w:hAnsi="DejaVu Sans Condensed" w:cs="DejaVu Sans Condensed"/>
          <w:b/>
          <w:sz w:val="20"/>
          <w:szCs w:val="23"/>
          <w:lang w:eastAsia="pl-PL"/>
        </w:rPr>
        <w:fldChar w:fldCharType="begin">
          <w:ffData>
            <w:name w:val="Wybór3"/>
            <w:enabled/>
            <w:calcOnExit w:val="0"/>
            <w:checkBox>
              <w:sizeAuto/>
              <w:default w:val="0"/>
              <w:checked w:val="0"/>
            </w:checkBox>
          </w:ffData>
        </w:fldChar>
      </w:r>
      <w:r w:rsidRPr="00B80CEE">
        <w:rPr>
          <w:rFonts w:ascii="DejaVu Sans Condensed" w:hAnsi="DejaVu Sans Condensed" w:cs="DejaVu Sans Condensed"/>
          <w:b/>
          <w:sz w:val="20"/>
          <w:szCs w:val="20"/>
          <w:lang w:eastAsia="pl-PL"/>
        </w:rPr>
        <w:instrText xml:space="preserve"> FORMCHECKBOX </w:instrText>
      </w:r>
      <w:r w:rsidR="00F72CE9">
        <w:rPr>
          <w:rFonts w:ascii="DejaVu Sans Condensed" w:eastAsia="TimesNewRoman" w:hAnsi="DejaVu Sans Condensed" w:cs="DejaVu Sans Condensed"/>
          <w:b/>
          <w:sz w:val="20"/>
          <w:szCs w:val="23"/>
          <w:lang w:eastAsia="pl-PL"/>
        </w:rPr>
      </w:r>
      <w:r w:rsidR="00F72CE9">
        <w:rPr>
          <w:rFonts w:ascii="DejaVu Sans Condensed" w:eastAsia="TimesNewRoman" w:hAnsi="DejaVu Sans Condensed" w:cs="DejaVu Sans Condensed"/>
          <w:b/>
          <w:sz w:val="20"/>
          <w:szCs w:val="23"/>
          <w:lang w:eastAsia="pl-PL"/>
        </w:rPr>
        <w:fldChar w:fldCharType="separate"/>
      </w:r>
      <w:r w:rsidRPr="00B80CEE">
        <w:rPr>
          <w:rFonts w:ascii="DejaVu Sans Condensed" w:eastAsia="TimesNewRoman" w:hAnsi="DejaVu Sans Condensed" w:cs="DejaVu Sans Condensed"/>
          <w:b/>
          <w:sz w:val="20"/>
          <w:szCs w:val="23"/>
          <w:lang w:eastAsia="pl-PL"/>
        </w:rPr>
        <w:fldChar w:fldCharType="end"/>
      </w:r>
      <w:r w:rsidRPr="00B80CEE">
        <w:rPr>
          <w:rFonts w:ascii="DejaVu Sans Condensed" w:eastAsia="TimesNewRoman" w:hAnsi="DejaVu Sans Condensed" w:cs="DejaVu Sans Condensed"/>
          <w:b/>
          <w:sz w:val="20"/>
          <w:szCs w:val="23"/>
          <w:lang w:eastAsia="pl-PL"/>
        </w:rPr>
        <w:t xml:space="preserve"> </w:t>
      </w:r>
      <w:r w:rsidRPr="00B80CEE">
        <w:rPr>
          <w:rFonts w:ascii="DejaVu Sans Condensed" w:eastAsia="TimesNewRoman" w:hAnsi="DejaVu Sans Condensed" w:cs="DejaVu Sans Condensed"/>
          <w:bCs/>
          <w:sz w:val="20"/>
          <w:szCs w:val="23"/>
          <w:lang w:eastAsia="pl-PL"/>
        </w:rPr>
        <w:t>jednoosobowa działalność gospodarcza</w:t>
      </w:r>
      <w:r w:rsidRPr="00B80CEE">
        <w:rPr>
          <w:rFonts w:ascii="DejaVu Sans Condensed" w:eastAsia="TimesNewRoman" w:hAnsi="DejaVu Sans Condensed" w:cs="DejaVu Sans Condensed"/>
          <w:b/>
          <w:sz w:val="20"/>
          <w:szCs w:val="23"/>
          <w:lang w:eastAsia="pl-PL"/>
        </w:rPr>
        <w:t xml:space="preserve">       </w:t>
      </w:r>
    </w:p>
    <w:p w14:paraId="16A22FF2" w14:textId="77777777" w:rsidR="001A6A47" w:rsidRPr="00B80CEE" w:rsidRDefault="001A6A47" w:rsidP="001A6A47">
      <w:pPr>
        <w:suppressAutoHyphens w:val="0"/>
        <w:jc w:val="both"/>
        <w:rPr>
          <w:rFonts w:ascii="DejaVu Sans Condensed" w:eastAsia="TimesNewRoman" w:hAnsi="DejaVu Sans Condensed" w:cs="DejaVu Sans Condensed"/>
          <w:bCs/>
          <w:sz w:val="20"/>
          <w:szCs w:val="23"/>
          <w:lang w:eastAsia="pl-PL"/>
        </w:rPr>
      </w:pPr>
      <w:r w:rsidRPr="00B80CEE">
        <w:rPr>
          <w:rFonts w:ascii="DejaVu Sans Condensed" w:eastAsia="TimesNewRoman" w:hAnsi="DejaVu Sans Condensed" w:cs="DejaVu Sans Condensed"/>
          <w:b/>
          <w:sz w:val="20"/>
          <w:szCs w:val="23"/>
          <w:lang w:eastAsia="pl-PL"/>
        </w:rPr>
        <w:fldChar w:fldCharType="begin">
          <w:ffData>
            <w:name w:val="Wybór3"/>
            <w:enabled/>
            <w:calcOnExit w:val="0"/>
            <w:checkBox>
              <w:sizeAuto/>
              <w:default w:val="0"/>
              <w:checked w:val="0"/>
            </w:checkBox>
          </w:ffData>
        </w:fldChar>
      </w:r>
      <w:r w:rsidRPr="00B80CEE">
        <w:rPr>
          <w:rFonts w:ascii="DejaVu Sans Condensed" w:hAnsi="DejaVu Sans Condensed" w:cs="DejaVu Sans Condensed"/>
          <w:b/>
          <w:sz w:val="20"/>
          <w:szCs w:val="20"/>
          <w:lang w:eastAsia="pl-PL"/>
        </w:rPr>
        <w:instrText xml:space="preserve"> FORMCHECKBOX </w:instrText>
      </w:r>
      <w:r w:rsidR="00F72CE9">
        <w:rPr>
          <w:rFonts w:ascii="DejaVu Sans Condensed" w:eastAsia="TimesNewRoman" w:hAnsi="DejaVu Sans Condensed" w:cs="DejaVu Sans Condensed"/>
          <w:b/>
          <w:sz w:val="20"/>
          <w:szCs w:val="23"/>
          <w:lang w:eastAsia="pl-PL"/>
        </w:rPr>
      </w:r>
      <w:r w:rsidR="00F72CE9">
        <w:rPr>
          <w:rFonts w:ascii="DejaVu Sans Condensed" w:eastAsia="TimesNewRoman" w:hAnsi="DejaVu Sans Condensed" w:cs="DejaVu Sans Condensed"/>
          <w:b/>
          <w:sz w:val="20"/>
          <w:szCs w:val="23"/>
          <w:lang w:eastAsia="pl-PL"/>
        </w:rPr>
        <w:fldChar w:fldCharType="separate"/>
      </w:r>
      <w:r w:rsidRPr="00B80CEE">
        <w:rPr>
          <w:rFonts w:ascii="DejaVu Sans Condensed" w:eastAsia="TimesNewRoman" w:hAnsi="DejaVu Sans Condensed" w:cs="DejaVu Sans Condensed"/>
          <w:b/>
          <w:sz w:val="20"/>
          <w:szCs w:val="23"/>
          <w:lang w:eastAsia="pl-PL"/>
        </w:rPr>
        <w:fldChar w:fldCharType="end"/>
      </w:r>
      <w:r w:rsidRPr="00B80CEE">
        <w:rPr>
          <w:rFonts w:ascii="DejaVu Sans Condensed" w:eastAsia="TimesNewRoman" w:hAnsi="DejaVu Sans Condensed" w:cs="DejaVu Sans Condensed"/>
          <w:bCs/>
          <w:sz w:val="20"/>
          <w:szCs w:val="23"/>
          <w:lang w:eastAsia="pl-PL"/>
        </w:rPr>
        <w:t xml:space="preserve"> osoba fizyczna nieprowadząca działalności gospodarczej        </w:t>
      </w:r>
    </w:p>
    <w:p w14:paraId="6716225D" w14:textId="77777777" w:rsidR="001A6A47" w:rsidRPr="00B80CEE" w:rsidRDefault="001A6A47" w:rsidP="001A6A47">
      <w:pPr>
        <w:suppressAutoHyphens w:val="0"/>
        <w:jc w:val="both"/>
        <w:rPr>
          <w:rFonts w:ascii="DejaVu Sans Condensed" w:eastAsia="Times New Roman" w:hAnsi="DejaVu Sans Condensed" w:cs="DejaVu Sans Condensed"/>
          <w:bCs/>
          <w:sz w:val="20"/>
          <w:szCs w:val="20"/>
          <w:lang w:eastAsia="pl-PL"/>
        </w:rPr>
      </w:pPr>
      <w:r w:rsidRPr="00B80CEE">
        <w:rPr>
          <w:rFonts w:ascii="DejaVu Sans Condensed" w:eastAsia="TimesNewRoman" w:hAnsi="DejaVu Sans Condensed" w:cs="DejaVu Sans Condensed"/>
          <w:bCs/>
          <w:sz w:val="20"/>
          <w:szCs w:val="23"/>
          <w:lang w:eastAsia="pl-PL"/>
        </w:rPr>
        <w:fldChar w:fldCharType="begin">
          <w:ffData>
            <w:name w:val="Wybór3"/>
            <w:enabled/>
            <w:calcOnExit w:val="0"/>
            <w:checkBox>
              <w:sizeAuto/>
              <w:default w:val="0"/>
              <w:checked w:val="0"/>
            </w:checkBox>
          </w:ffData>
        </w:fldChar>
      </w:r>
      <w:r w:rsidRPr="00B80CEE">
        <w:rPr>
          <w:rFonts w:ascii="DejaVu Sans Condensed" w:hAnsi="DejaVu Sans Condensed" w:cs="DejaVu Sans Condensed"/>
          <w:bCs/>
          <w:sz w:val="20"/>
          <w:szCs w:val="20"/>
          <w:lang w:eastAsia="pl-PL"/>
        </w:rPr>
        <w:instrText xml:space="preserve"> FORMCHECKBOX </w:instrText>
      </w:r>
      <w:r w:rsidR="00F72CE9">
        <w:rPr>
          <w:rFonts w:ascii="DejaVu Sans Condensed" w:eastAsia="TimesNewRoman" w:hAnsi="DejaVu Sans Condensed" w:cs="DejaVu Sans Condensed"/>
          <w:bCs/>
          <w:sz w:val="20"/>
          <w:szCs w:val="23"/>
          <w:lang w:eastAsia="pl-PL"/>
        </w:rPr>
      </w:r>
      <w:r w:rsidR="00F72CE9">
        <w:rPr>
          <w:rFonts w:ascii="DejaVu Sans Condensed" w:eastAsia="TimesNewRoman" w:hAnsi="DejaVu Sans Condensed" w:cs="DejaVu Sans Condensed"/>
          <w:bCs/>
          <w:sz w:val="20"/>
          <w:szCs w:val="23"/>
          <w:lang w:eastAsia="pl-PL"/>
        </w:rPr>
        <w:fldChar w:fldCharType="separate"/>
      </w:r>
      <w:r w:rsidRPr="00B80CEE">
        <w:rPr>
          <w:rFonts w:ascii="DejaVu Sans Condensed" w:eastAsia="TimesNewRoman" w:hAnsi="DejaVu Sans Condensed" w:cs="DejaVu Sans Condensed"/>
          <w:bCs/>
          <w:sz w:val="20"/>
          <w:szCs w:val="23"/>
          <w:lang w:eastAsia="pl-PL"/>
        </w:rPr>
        <w:fldChar w:fldCharType="end"/>
      </w:r>
      <w:r w:rsidRPr="00B80CEE">
        <w:rPr>
          <w:rFonts w:ascii="DejaVu Sans Condensed" w:eastAsia="TimesNewRoman" w:hAnsi="DejaVu Sans Condensed" w:cs="DejaVu Sans Condensed"/>
          <w:bCs/>
          <w:sz w:val="20"/>
          <w:szCs w:val="23"/>
          <w:lang w:eastAsia="pl-PL"/>
        </w:rPr>
        <w:t xml:space="preserve"> inny rodzaj</w:t>
      </w:r>
    </w:p>
    <w:p w14:paraId="5731469D" w14:textId="77777777" w:rsidR="001A6A47" w:rsidRPr="00B80CEE" w:rsidRDefault="001A6A47" w:rsidP="001A6A47">
      <w:pPr>
        <w:suppressAutoHyphens w:val="0"/>
        <w:spacing w:line="360" w:lineRule="auto"/>
        <w:jc w:val="both"/>
        <w:rPr>
          <w:rFonts w:ascii="DejaVu Sans Condensed" w:hAnsi="DejaVu Sans Condensed" w:cs="DejaVu Sans Condensed"/>
          <w:bCs/>
          <w:sz w:val="20"/>
          <w:szCs w:val="20"/>
          <w:u w:val="single"/>
          <w:lang w:eastAsia="pl-PL"/>
        </w:rPr>
      </w:pPr>
    </w:p>
    <w:p w14:paraId="186EE668" w14:textId="77777777" w:rsidR="001A6A47" w:rsidRPr="00B80CEE" w:rsidRDefault="001A6A47" w:rsidP="001A6A47">
      <w:pPr>
        <w:suppressAutoHyphens w:val="0"/>
        <w:spacing w:line="360" w:lineRule="auto"/>
        <w:jc w:val="both"/>
        <w:rPr>
          <w:rFonts w:cs="Times New Roman"/>
          <w:b/>
          <w:sz w:val="20"/>
          <w:szCs w:val="20"/>
          <w:u w:val="single"/>
          <w:lang w:eastAsia="pl-PL"/>
        </w:rPr>
      </w:pPr>
      <w:r w:rsidRPr="00B80CEE">
        <w:rPr>
          <w:rFonts w:ascii="DejaVu Sans Condensed" w:hAnsi="DejaVu Sans Condensed" w:cs="DejaVu Sans Condensed"/>
          <w:bCs/>
          <w:sz w:val="20"/>
          <w:szCs w:val="20"/>
          <w:u w:val="single"/>
          <w:lang w:eastAsia="pl-PL"/>
        </w:rPr>
        <w:t>Dane do kontaktu:</w:t>
      </w:r>
      <w:r w:rsidRPr="00B80CEE">
        <w:rPr>
          <w:rFonts w:ascii="DejaVu Sans Condensed" w:hAnsi="DejaVu Sans Condensed" w:cs="DejaVu Sans Condensed"/>
          <w:bCs/>
          <w:sz w:val="20"/>
          <w:szCs w:val="20"/>
          <w:vertAlign w:val="superscript"/>
          <w:lang w:eastAsia="pl-PL"/>
        </w:rPr>
        <w:t xml:space="preserve"> 2</w:t>
      </w:r>
    </w:p>
    <w:p w14:paraId="7189D070" w14:textId="77777777" w:rsidR="001A6A47" w:rsidRPr="00B80CEE" w:rsidRDefault="001A6A47" w:rsidP="001A6A47">
      <w:pPr>
        <w:spacing w:line="360" w:lineRule="auto"/>
        <w:rPr>
          <w:rFonts w:ascii="DejaVu Sans Condensed" w:hAnsi="DejaVu Sans Condensed" w:cs="DejaVu Sans Condensed"/>
          <w:bCs/>
          <w:sz w:val="20"/>
          <w:lang w:eastAsia="ar-SA"/>
        </w:rPr>
      </w:pPr>
      <w:r w:rsidRPr="00B80CEE">
        <w:rPr>
          <w:rFonts w:ascii="DejaVu Sans Condensed" w:hAnsi="DejaVu Sans Condensed" w:cs="DejaVu Sans Condensed"/>
          <w:bCs/>
          <w:sz w:val="20"/>
          <w:lang w:eastAsia="ar-SA"/>
        </w:rPr>
        <w:t xml:space="preserve">Osoba wyznaczona do kontaktów z Zamawiającym: </w:t>
      </w:r>
    </w:p>
    <w:p w14:paraId="4F0E3C6B" w14:textId="77777777" w:rsidR="001A6A47" w:rsidRPr="00B80CEE" w:rsidRDefault="001A6A47" w:rsidP="001A6A47">
      <w:pPr>
        <w:spacing w:line="360" w:lineRule="auto"/>
        <w:rPr>
          <w:rFonts w:ascii="DejaVu Sans Condensed" w:hAnsi="DejaVu Sans Condensed" w:cs="DejaVu Sans Condensed"/>
          <w:bCs/>
          <w:sz w:val="20"/>
          <w:lang w:eastAsia="ar-SA"/>
        </w:rPr>
      </w:pPr>
      <w:r w:rsidRPr="00B80CEE">
        <w:rPr>
          <w:rFonts w:ascii="DejaVu Sans Condensed" w:hAnsi="DejaVu Sans Condensed" w:cs="DejaVu Sans Condensed"/>
          <w:bCs/>
          <w:sz w:val="20"/>
          <w:lang w:eastAsia="ar-SA"/>
        </w:rPr>
        <w:t>………………………………………………………………………………....................................</w:t>
      </w:r>
    </w:p>
    <w:p w14:paraId="7030A5B7" w14:textId="77777777" w:rsidR="001A6A47" w:rsidRPr="00B80CEE" w:rsidRDefault="001A6A47" w:rsidP="001A6A47">
      <w:pPr>
        <w:spacing w:line="360" w:lineRule="auto"/>
        <w:rPr>
          <w:rFonts w:ascii="DejaVu Sans Condensed" w:hAnsi="DejaVu Sans Condensed" w:cs="DejaVu Sans Condensed"/>
          <w:bCs/>
          <w:sz w:val="20"/>
          <w:lang w:eastAsia="ar-SA"/>
        </w:rPr>
      </w:pPr>
      <w:r w:rsidRPr="00B80CEE">
        <w:rPr>
          <w:rFonts w:ascii="DejaVu Sans Condensed" w:hAnsi="DejaVu Sans Condensed" w:cs="DejaVu Sans Condensed"/>
          <w:bCs/>
          <w:sz w:val="20"/>
          <w:lang w:eastAsia="ar-SA"/>
        </w:rPr>
        <w:t>Numer telefonu: ………..........………........…..</w:t>
      </w:r>
    </w:p>
    <w:p w14:paraId="15525D50" w14:textId="77777777" w:rsidR="001A6A47" w:rsidRPr="00B80CEE" w:rsidRDefault="001A6A47" w:rsidP="001A6A47">
      <w:pPr>
        <w:spacing w:line="360" w:lineRule="auto"/>
        <w:rPr>
          <w:rFonts w:ascii="DejaVu Sans Condensed" w:hAnsi="DejaVu Sans Condensed" w:cs="DejaVu Sans Condensed"/>
          <w:sz w:val="20"/>
          <w:szCs w:val="20"/>
          <w:lang w:eastAsia="ar-SA"/>
        </w:rPr>
      </w:pPr>
      <w:r w:rsidRPr="00B80CEE">
        <w:rPr>
          <w:rFonts w:ascii="DejaVu Sans Condensed" w:hAnsi="DejaVu Sans Condensed" w:cs="DejaVu Sans Condensed"/>
          <w:sz w:val="20"/>
          <w:szCs w:val="20"/>
          <w:lang w:eastAsia="ar-SA"/>
        </w:rPr>
        <w:t xml:space="preserve">Dane teleadresowe, na które należy przekazywać korespondencję związaną z niniejszym postępowaniem: </w:t>
      </w:r>
    </w:p>
    <w:p w14:paraId="13D2750C" w14:textId="77777777" w:rsidR="001A6A47" w:rsidRPr="00B80CEE" w:rsidRDefault="001A6A47" w:rsidP="001A6A47">
      <w:pPr>
        <w:spacing w:line="360" w:lineRule="auto"/>
        <w:rPr>
          <w:rFonts w:ascii="DejaVu Sans Condensed" w:hAnsi="DejaVu Sans Condensed" w:cs="DejaVu Sans Condensed"/>
          <w:sz w:val="20"/>
          <w:szCs w:val="20"/>
          <w:lang w:eastAsia="ar-SA"/>
        </w:rPr>
      </w:pPr>
      <w:r w:rsidRPr="00B80CEE">
        <w:rPr>
          <w:rFonts w:ascii="DejaVu Sans Condensed" w:hAnsi="DejaVu Sans Condensed" w:cs="DejaVu Sans Condensed"/>
          <w:sz w:val="20"/>
          <w:szCs w:val="20"/>
          <w:lang w:eastAsia="ar-SA"/>
        </w:rPr>
        <w:t>e-mail: ……………………….........……….........</w:t>
      </w:r>
    </w:p>
    <w:p w14:paraId="0BE0FC91" w14:textId="77777777" w:rsidR="001A6A47" w:rsidRPr="00B80CEE" w:rsidRDefault="001A6A47" w:rsidP="001A6A47">
      <w:pPr>
        <w:suppressAutoHyphens w:val="0"/>
        <w:jc w:val="both"/>
        <w:rPr>
          <w:rFonts w:ascii="DejaVu Sans Condensed" w:hAnsi="DejaVu Sans Condensed" w:cs="DejaVu Sans Condensed"/>
          <w:sz w:val="20"/>
          <w:szCs w:val="20"/>
          <w:lang w:eastAsia="ar-SA"/>
        </w:rPr>
      </w:pPr>
      <w:r w:rsidRPr="00B80CEE">
        <w:rPr>
          <w:rFonts w:ascii="DejaVu Sans Condensed" w:hAnsi="DejaVu Sans Condensed" w:cs="DejaVu Sans Condensed"/>
          <w:sz w:val="20"/>
          <w:szCs w:val="20"/>
          <w:lang w:eastAsia="ar-SA"/>
        </w:rPr>
        <w:t>Adres Elektronicznej Skrzynki Podawczej Wykonawcy znajdującej się na platformie ePUAP:</w:t>
      </w:r>
    </w:p>
    <w:p w14:paraId="51460AC9" w14:textId="77777777" w:rsidR="001A6A47" w:rsidRPr="00B80CEE" w:rsidRDefault="001A6A47" w:rsidP="001A6A47">
      <w:pPr>
        <w:suppressAutoHyphens w:val="0"/>
        <w:jc w:val="both"/>
        <w:rPr>
          <w:rFonts w:ascii="DejaVu Sans Condensed" w:hAnsi="DejaVu Sans Condensed" w:cs="DejaVu Sans Condensed"/>
          <w:sz w:val="20"/>
          <w:szCs w:val="20"/>
          <w:lang w:eastAsia="ar-SA"/>
        </w:rPr>
      </w:pPr>
      <w:r w:rsidRPr="00B80CEE">
        <w:rPr>
          <w:rFonts w:ascii="DejaVu Sans Condensed" w:hAnsi="DejaVu Sans Condensed" w:cs="DejaVu Sans Condensed"/>
          <w:sz w:val="20"/>
          <w:szCs w:val="20"/>
          <w:lang w:eastAsia="ar-SA"/>
        </w:rPr>
        <w:t xml:space="preserve"> ……………………..……………………..…….</w:t>
      </w:r>
    </w:p>
    <w:p w14:paraId="07189F22" w14:textId="77777777" w:rsidR="001A6A47" w:rsidRPr="00B80CEE" w:rsidRDefault="001A6A47" w:rsidP="001A6A47">
      <w:pPr>
        <w:ind w:left="4956" w:firstLine="709"/>
        <w:rPr>
          <w:rFonts w:ascii="DejaVu Sans Condensed" w:hAnsi="DejaVu Sans Condensed" w:cs="DejaVu Sans Condensed"/>
          <w:b/>
          <w:lang w:eastAsia="ar-SA"/>
        </w:rPr>
      </w:pPr>
    </w:p>
    <w:p w14:paraId="569D9439" w14:textId="77777777" w:rsidR="001A6A47" w:rsidRPr="00B80CEE" w:rsidRDefault="001A6A47" w:rsidP="001A6A47">
      <w:pPr>
        <w:ind w:left="4536"/>
        <w:rPr>
          <w:rFonts w:ascii="DejaVu Sans Condensed" w:hAnsi="DejaVu Sans Condensed" w:cs="DejaVu Sans Condensed"/>
          <w:b/>
          <w:lang w:eastAsia="ar-SA"/>
        </w:rPr>
      </w:pPr>
      <w:r w:rsidRPr="00B80CEE">
        <w:rPr>
          <w:rFonts w:ascii="DejaVu Sans Condensed" w:hAnsi="DejaVu Sans Condensed" w:cs="DejaVu Sans Condensed"/>
          <w:b/>
          <w:lang w:eastAsia="ar-SA"/>
        </w:rPr>
        <w:t>Miejski Ośrodek Pomocy Społecznej w Kutnie</w:t>
      </w:r>
    </w:p>
    <w:p w14:paraId="764C235F" w14:textId="77777777" w:rsidR="001A6A47" w:rsidRPr="00B80CEE" w:rsidRDefault="001A6A47" w:rsidP="001A6A47">
      <w:pPr>
        <w:ind w:left="4536"/>
        <w:rPr>
          <w:rFonts w:ascii="DejaVu Sans Condensed" w:hAnsi="DejaVu Sans Condensed" w:cs="DejaVu Sans Condensed"/>
          <w:b/>
          <w:lang w:eastAsia="ar-SA"/>
        </w:rPr>
      </w:pPr>
      <w:r w:rsidRPr="00B80CEE">
        <w:rPr>
          <w:rFonts w:ascii="DejaVu Sans Condensed" w:hAnsi="DejaVu Sans Condensed" w:cs="DejaVu Sans Condensed"/>
          <w:b/>
          <w:lang w:eastAsia="ar-SA"/>
        </w:rPr>
        <w:t xml:space="preserve">ul. Warszawskie Przedmieście 10 a </w:t>
      </w:r>
    </w:p>
    <w:p w14:paraId="61F5FD74" w14:textId="77777777" w:rsidR="001A6A47" w:rsidRPr="00B80CEE" w:rsidRDefault="001A6A47" w:rsidP="001A6A47">
      <w:pPr>
        <w:ind w:left="4536"/>
        <w:rPr>
          <w:rFonts w:ascii="DejaVu Sans Condensed" w:hAnsi="DejaVu Sans Condensed" w:cs="DejaVu Sans Condensed"/>
          <w:b/>
          <w:lang w:eastAsia="ar-SA"/>
        </w:rPr>
      </w:pPr>
      <w:r w:rsidRPr="00B80CEE">
        <w:rPr>
          <w:rFonts w:ascii="DejaVu Sans Condensed" w:hAnsi="DejaVu Sans Condensed" w:cs="DejaVu Sans Condensed"/>
          <w:b/>
          <w:lang w:eastAsia="ar-SA"/>
        </w:rPr>
        <w:t>99-300 Kutno</w:t>
      </w:r>
    </w:p>
    <w:p w14:paraId="3509346A" w14:textId="77777777" w:rsidR="001A6A47" w:rsidRPr="00B80CEE" w:rsidRDefault="001A6A47" w:rsidP="001A6A47">
      <w:pPr>
        <w:ind w:left="4956" w:firstLine="709"/>
        <w:rPr>
          <w:rFonts w:ascii="DejaVu Sans Condensed" w:hAnsi="DejaVu Sans Condensed" w:cs="DejaVu Sans Condensed"/>
          <w:b/>
          <w:lang w:eastAsia="ar-SA"/>
        </w:rPr>
      </w:pPr>
      <w:r w:rsidRPr="00B80CEE">
        <w:rPr>
          <w:rFonts w:cs="Times New Roman"/>
          <w:noProof/>
          <w:lang w:eastAsia="pl-PL" w:bidi="ar-SA"/>
        </w:rPr>
        <mc:AlternateContent>
          <mc:Choice Requires="wps">
            <w:drawing>
              <wp:anchor distT="0" distB="0" distL="114300" distR="114300" simplePos="0" relativeHeight="251660800" behindDoc="0" locked="0" layoutInCell="1" allowOverlap="1" wp14:anchorId="106423FF" wp14:editId="6CC59C9D">
                <wp:simplePos x="0" y="0"/>
                <wp:positionH relativeFrom="column">
                  <wp:posOffset>3543300</wp:posOffset>
                </wp:positionH>
                <wp:positionV relativeFrom="paragraph">
                  <wp:posOffset>27940</wp:posOffset>
                </wp:positionV>
                <wp:extent cx="2286000" cy="0"/>
                <wp:effectExtent l="19050" t="19050" r="38100" b="3810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D445" id="Łącznik prostoliniowy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pt" to="45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" strokeweight=".26mm">
                <v:stroke joinstyle="miter" endcap="square"/>
              </v:line>
            </w:pict>
          </mc:Fallback>
        </mc:AlternateContent>
      </w:r>
    </w:p>
    <w:p w14:paraId="3D2CA837" w14:textId="77777777" w:rsidR="001A6A47" w:rsidRPr="00B80CEE" w:rsidRDefault="001A6A47" w:rsidP="001A6A47">
      <w:pPr>
        <w:suppressAutoHyphens w:val="0"/>
        <w:jc w:val="both"/>
        <w:rPr>
          <w:rFonts w:ascii="DejaVu Sans Condensed" w:hAnsi="DejaVu Sans Condensed" w:cs="DejaVu Sans Condensed"/>
          <w:lang w:eastAsia="pl-PL"/>
        </w:rPr>
      </w:pPr>
      <w:r w:rsidRPr="00B80CEE">
        <w:rPr>
          <w:rFonts w:ascii="DejaVu Sans Condensed" w:hAnsi="DejaVu Sans Condensed" w:cs="DejaVu Sans Condensed"/>
          <w:lang w:eastAsia="pl-PL"/>
        </w:rPr>
        <w:t xml:space="preserve">Odpowiadając na ogłoszenie w sprawie zamówienia publicznego prowadzonego </w:t>
      </w:r>
      <w:r w:rsidRPr="00B80CEE">
        <w:rPr>
          <w:rFonts w:ascii="DejaVu Sans Condensed" w:hAnsi="DejaVu Sans Condensed" w:cs="DejaVu Sans Condensed"/>
          <w:lang w:eastAsia="pl-PL"/>
        </w:rPr>
        <w:br/>
        <w:t>w trybie podstawowym, zgodnie z przepisami ustawy z dnia 11 września 2019 r. - Prawo zamówień publicznych, którego przedmiotem jest</w:t>
      </w:r>
    </w:p>
    <w:p w14:paraId="753E1A6C" w14:textId="77777777" w:rsidR="001A6A47" w:rsidRPr="00B80CEE" w:rsidRDefault="001A6A47" w:rsidP="001A6A47">
      <w:pPr>
        <w:pStyle w:val="Tekstpodstawowywcity31"/>
        <w:tabs>
          <w:tab w:val="left" w:pos="0"/>
        </w:tabs>
        <w:spacing w:after="0"/>
        <w:ind w:left="0"/>
        <w:jc w:val="both"/>
      </w:pPr>
    </w:p>
    <w:p w14:paraId="6A889645" w14:textId="77777777" w:rsidR="001A6A47" w:rsidRPr="00B80CEE" w:rsidRDefault="001A6A47" w:rsidP="002B7369">
      <w:pPr>
        <w:pStyle w:val="Standard"/>
        <w:spacing w:after="120"/>
        <w:contextualSpacing/>
        <w:jc w:val="center"/>
        <w:rPr>
          <w:rFonts w:ascii="DejaVu Sans Condensed" w:hAnsi="DejaVu Sans Condensed" w:cs="DejaVu Sans Condensed"/>
        </w:rPr>
      </w:pPr>
      <w:r w:rsidRPr="00B80CEE">
        <w:rPr>
          <w:rFonts w:ascii="DejaVu Sans Condensed" w:hAnsi="DejaVu Sans Condensed" w:cs="DejaVu Sans Condensed"/>
          <w:b/>
        </w:rPr>
        <w:t>„</w:t>
      </w:r>
      <w:r w:rsidR="002B7369" w:rsidRPr="00B80CEE">
        <w:rPr>
          <w:rFonts w:ascii="DejaVu Sans Condensed" w:hAnsi="DejaVu Sans Condensed" w:cs="DejaVu Sans Condensed"/>
          <w:b/>
          <w:bCs/>
          <w:u w:val="single"/>
        </w:rPr>
        <w:t>Pełnienie funkcji opiekuna w Noclegowni oraz Ogrzewalni w Miejskim Ośrodku Pomocy Społecznej w Kutnie w 2022 roku</w:t>
      </w:r>
      <w:r w:rsidRPr="00B80CEE">
        <w:rPr>
          <w:rFonts w:ascii="DejaVu Sans Condensed" w:hAnsi="DejaVu Sans Condensed" w:cs="DejaVu Sans Condensed"/>
          <w:b/>
        </w:rPr>
        <w:t>”</w:t>
      </w:r>
    </w:p>
    <w:p w14:paraId="14F9CAC8" w14:textId="77777777" w:rsidR="001A6A47" w:rsidRPr="00B80CEE" w:rsidRDefault="001A6A47" w:rsidP="001A6A47">
      <w:pPr>
        <w:jc w:val="center"/>
        <w:rPr>
          <w:rFonts w:ascii="DejaVu Sans Condensed" w:hAnsi="DejaVu Sans Condensed" w:cs="DejaVu Sans Condensed"/>
          <w:b/>
          <w:i/>
          <w:iCs/>
          <w:szCs w:val="22"/>
        </w:rPr>
      </w:pPr>
    </w:p>
    <w:p w14:paraId="4DE51BD8" w14:textId="77777777" w:rsidR="001A6A47" w:rsidRPr="00B80CEE" w:rsidRDefault="001A6A47" w:rsidP="001A6A47">
      <w:pPr>
        <w:jc w:val="center"/>
        <w:rPr>
          <w:rFonts w:ascii="DejaVu Sans Condensed" w:hAnsi="DejaVu Sans Condensed" w:cs="DejaVu Sans Condensed"/>
          <w:b/>
          <w:i/>
          <w:iCs/>
          <w:szCs w:val="22"/>
        </w:rPr>
      </w:pPr>
    </w:p>
    <w:p w14:paraId="696A085B" w14:textId="77777777" w:rsidR="001A6A47" w:rsidRPr="00B80CEE" w:rsidRDefault="001A6A47" w:rsidP="001A6A47">
      <w:pPr>
        <w:pStyle w:val="Podtytu"/>
        <w:rPr>
          <w:rFonts w:ascii="DejaVu Sans Condensed" w:hAnsi="DejaVu Sans Condensed" w:cs="DejaVu Sans Condensed"/>
          <w:b w:val="0"/>
          <w:sz w:val="20"/>
          <w:szCs w:val="28"/>
        </w:rPr>
      </w:pPr>
      <w:r w:rsidRPr="00B80CEE">
        <w:rPr>
          <w:rFonts w:ascii="DejaVu Sans Condensed" w:hAnsi="DejaVu Sans Condensed" w:cs="DejaVu Sans Condensed"/>
          <w:b w:val="0"/>
          <w:bCs/>
          <w:sz w:val="20"/>
          <w:szCs w:val="24"/>
          <w:vertAlign w:val="superscript"/>
        </w:rPr>
        <w:t>1</w:t>
      </w:r>
      <w:r w:rsidRPr="00B80CEE">
        <w:rPr>
          <w:rFonts w:ascii="DejaVu Sans Condensed" w:hAnsi="DejaVu Sans Condensed" w:cs="DejaVu Sans Condensed"/>
          <w:b w:val="0"/>
          <w:bCs/>
          <w:sz w:val="20"/>
          <w:szCs w:val="24"/>
        </w:rPr>
        <w:t xml:space="preserve"> </w:t>
      </w:r>
      <w:r w:rsidRPr="00B80CEE">
        <w:rPr>
          <w:rFonts w:ascii="DejaVu Sans Condensed" w:hAnsi="DejaVu Sans Condensed" w:cs="DejaVu Sans Condensed"/>
          <w:b w:val="0"/>
          <w:bCs/>
          <w:sz w:val="20"/>
        </w:rPr>
        <w:t>w przypadku składania oferty wspólnej należy podać dane wszystkich wspólników spółki cywilnej lub członków konsorcjum</w:t>
      </w:r>
    </w:p>
    <w:p w14:paraId="23CF7190" w14:textId="77777777" w:rsidR="001A6A47" w:rsidRPr="00B80CEE" w:rsidRDefault="001A6A47" w:rsidP="001A6A47">
      <w:pPr>
        <w:pStyle w:val="Podtytu"/>
        <w:rPr>
          <w:rFonts w:ascii="DejaVu Sans Condensed" w:hAnsi="DejaVu Sans Condensed" w:cs="DejaVu Sans Condensed"/>
          <w:b w:val="0"/>
          <w:bCs/>
          <w:sz w:val="20"/>
        </w:rPr>
      </w:pPr>
      <w:r w:rsidRPr="00B80CEE">
        <w:rPr>
          <w:rFonts w:ascii="DejaVu Sans Condensed" w:hAnsi="DejaVu Sans Condensed" w:cs="DejaVu Sans Condensed"/>
          <w:b w:val="0"/>
          <w:bCs/>
          <w:sz w:val="20"/>
          <w:vertAlign w:val="superscript"/>
        </w:rPr>
        <w:t xml:space="preserve">2 </w:t>
      </w:r>
      <w:r w:rsidRPr="00B80CEE">
        <w:rPr>
          <w:rFonts w:ascii="DejaVu Sans Condensed" w:hAnsi="DejaVu Sans Condensed" w:cs="DejaVu Sans Condensed"/>
          <w:b w:val="0"/>
          <w:bCs/>
          <w:sz w:val="20"/>
        </w:rPr>
        <w:t>w przypadku oferty wspólnej należy podać dane dotyczące pełnomocnika Wykonawcy</w:t>
      </w:r>
    </w:p>
    <w:p w14:paraId="6844675E" w14:textId="77777777" w:rsidR="00B80CEE" w:rsidRPr="00B80CEE" w:rsidRDefault="00B80CEE" w:rsidP="001A6A47">
      <w:pPr>
        <w:jc w:val="center"/>
        <w:rPr>
          <w:rFonts w:ascii="DejaVu Sans Condensed" w:hAnsi="DejaVu Sans Condensed" w:cs="DejaVu Sans Condensed"/>
          <w:lang w:eastAsia="pl-PL"/>
        </w:rPr>
      </w:pPr>
    </w:p>
    <w:p w14:paraId="233E7AFC" w14:textId="77777777" w:rsidR="00B80CEE" w:rsidRPr="00B80CEE" w:rsidRDefault="00B80CEE" w:rsidP="001A6A47">
      <w:pPr>
        <w:jc w:val="center"/>
        <w:rPr>
          <w:rFonts w:ascii="DejaVu Sans Condensed" w:hAnsi="DejaVu Sans Condensed" w:cs="DejaVu Sans Condensed"/>
          <w:lang w:eastAsia="pl-PL"/>
        </w:rPr>
      </w:pPr>
    </w:p>
    <w:p w14:paraId="2F00D65C" w14:textId="77777777" w:rsidR="001A6A47" w:rsidRPr="00B80CEE" w:rsidRDefault="001A6A47" w:rsidP="001A6A47">
      <w:pPr>
        <w:jc w:val="center"/>
        <w:rPr>
          <w:rFonts w:ascii="DejaVu Sans Condensed" w:hAnsi="DejaVu Sans Condensed" w:cs="DejaVu Sans Condensed"/>
          <w:b/>
          <w:sz w:val="28"/>
          <w:u w:val="single"/>
          <w:lang w:eastAsia="pl-PL"/>
        </w:rPr>
      </w:pPr>
      <w:r w:rsidRPr="00B80CEE">
        <w:rPr>
          <w:rFonts w:ascii="DejaVu Sans Condensed" w:hAnsi="DejaVu Sans Condensed" w:cs="DejaVu Sans Condensed"/>
          <w:b/>
          <w:sz w:val="28"/>
          <w:u w:val="single"/>
          <w:lang w:eastAsia="pl-PL"/>
        </w:rPr>
        <w:lastRenderedPageBreak/>
        <w:t xml:space="preserve">Część nr 1 – </w:t>
      </w:r>
    </w:p>
    <w:p w14:paraId="4E2C65D5" w14:textId="77777777" w:rsidR="00B80CEE" w:rsidRPr="00B80CEE" w:rsidRDefault="00B80CEE" w:rsidP="00B80CEE">
      <w:pPr>
        <w:tabs>
          <w:tab w:val="left" w:pos="0"/>
          <w:tab w:val="num" w:pos="1200"/>
        </w:tabs>
        <w:jc w:val="both"/>
        <w:rPr>
          <w:rFonts w:ascii="DejaVu Sans Condensed" w:hAnsi="DejaVu Sans Condensed" w:cs="DejaVu Sans Condensed"/>
          <w:b/>
          <w:sz w:val="28"/>
          <w:u w:val="single"/>
          <w:lang w:eastAsia="pl-PL"/>
        </w:rPr>
      </w:pPr>
      <w:r w:rsidRPr="00B80CEE">
        <w:rPr>
          <w:rFonts w:ascii="DejaVu Sans Condensed" w:hAnsi="DejaVu Sans Condensed" w:cs="DejaVu Sans Condensed"/>
          <w:b/>
          <w:sz w:val="28"/>
          <w:u w:val="single"/>
          <w:lang w:eastAsia="pl-PL"/>
        </w:rPr>
        <w:t>„Pełnienie funkcji opiekuna w Noclegowni w Miejskim Ośrodku Pomocy Społecznej w Kutnie w okresie 01.01.2022 r.-31.12.2022 r.”</w:t>
      </w:r>
    </w:p>
    <w:p w14:paraId="184B7120" w14:textId="77777777" w:rsidR="001A6A47" w:rsidRPr="00B80CEE" w:rsidRDefault="001A6A47" w:rsidP="001A6A47">
      <w:pPr>
        <w:suppressAutoHyphens w:val="0"/>
        <w:spacing w:line="360" w:lineRule="auto"/>
        <w:ind w:left="480"/>
        <w:jc w:val="both"/>
        <w:rPr>
          <w:rFonts w:ascii="DejaVu Sans Condensed" w:hAnsi="DejaVu Sans Condensed" w:cs="DejaVu Sans Condensed"/>
          <w:sz w:val="10"/>
          <w:lang w:eastAsia="pl-PL"/>
        </w:rPr>
      </w:pPr>
    </w:p>
    <w:p w14:paraId="213F9CD0" w14:textId="77777777" w:rsidR="001A6A47" w:rsidRPr="00B80CEE" w:rsidRDefault="001A6A47" w:rsidP="001A6A47">
      <w:pPr>
        <w:keepNext/>
        <w:suppressAutoHyphens w:val="0"/>
        <w:rPr>
          <w:rFonts w:ascii="DejaVu Sans Condensed" w:hAnsi="DejaVu Sans Condensed" w:cs="DejaVu Sans Condensed"/>
          <w:b/>
          <w:bCs/>
          <w:lang w:eastAsia="pl-PL"/>
        </w:rPr>
      </w:pPr>
      <w:r w:rsidRPr="00B80CEE">
        <w:rPr>
          <w:rFonts w:ascii="DejaVu Sans Condensed" w:hAnsi="DejaVu Sans Condensed" w:cs="DejaVu Sans Condensed"/>
          <w:b/>
          <w:bCs/>
          <w:lang w:eastAsia="pl-PL"/>
        </w:rPr>
        <w:t>a) oferuję/emy</w:t>
      </w:r>
    </w:p>
    <w:p w14:paraId="206F9648" w14:textId="77777777" w:rsidR="001A6A47" w:rsidRPr="00B80CEE" w:rsidRDefault="001A6A47" w:rsidP="001A6A47">
      <w:pPr>
        <w:suppressAutoHyphens w:val="0"/>
        <w:overflowPunct w:val="0"/>
        <w:autoSpaceDE w:val="0"/>
        <w:jc w:val="both"/>
        <w:textAlignment w:val="baseline"/>
        <w:rPr>
          <w:rFonts w:ascii="DejaVu Sans Condensed" w:hAnsi="DejaVu Sans Condensed" w:cs="DejaVu Sans Condensed"/>
          <w:lang w:eastAsia="pl-PL"/>
        </w:rPr>
      </w:pPr>
    </w:p>
    <w:p w14:paraId="73E4FCE7" w14:textId="77777777" w:rsidR="001A6A47" w:rsidRPr="00B80CEE" w:rsidRDefault="001A6A47" w:rsidP="001A6A47">
      <w:pPr>
        <w:suppressAutoHyphens w:val="0"/>
        <w:overflowPunct w:val="0"/>
        <w:autoSpaceDE w:val="0"/>
        <w:jc w:val="both"/>
        <w:textAlignment w:val="baseline"/>
        <w:rPr>
          <w:rFonts w:ascii="DejaVu Sans Condensed" w:hAnsi="DejaVu Sans Condensed" w:cs="DejaVu Sans Condensed"/>
          <w:lang w:eastAsia="pl-PL"/>
        </w:rPr>
      </w:pPr>
      <w:r w:rsidRPr="00B80CEE">
        <w:rPr>
          <w:rFonts w:ascii="DejaVu Sans Condensed" w:hAnsi="DejaVu Sans Condensed" w:cs="DejaVu Sans Condensed"/>
          <w:lang w:eastAsia="pl-PL"/>
        </w:rPr>
        <w:t>wykonanie usług objętych zamówieniem,</w:t>
      </w:r>
      <w:r w:rsidR="00B80CEE" w:rsidRPr="00B80CEE">
        <w:rPr>
          <w:rFonts w:ascii="DejaVu Sans Condensed" w:hAnsi="DejaVu Sans Condensed" w:cs="DejaVu Sans Condensed"/>
          <w:lang w:eastAsia="pl-PL"/>
        </w:rPr>
        <w:t xml:space="preserve"> zgodnie z wymogami zawartymi w </w:t>
      </w:r>
      <w:r w:rsidRPr="00B80CEE">
        <w:rPr>
          <w:rFonts w:ascii="DejaVu Sans Condensed" w:hAnsi="DejaVu Sans Condensed" w:cs="DejaVu Sans Condensed"/>
          <w:lang w:eastAsia="pl-PL"/>
        </w:rPr>
        <w:t>Specyfikacji Warunków Zamówienia, za łączną</w:t>
      </w:r>
      <w:r w:rsidRPr="00B80CEE">
        <w:rPr>
          <w:rFonts w:ascii="DejaVu Sans Condensed" w:hAnsi="DejaVu Sans Condensed" w:cs="DejaVu Sans Condensed"/>
          <w:b/>
          <w:lang w:eastAsia="pl-PL"/>
        </w:rPr>
        <w:t xml:space="preserve"> </w:t>
      </w:r>
      <w:r w:rsidRPr="00B80CEE">
        <w:rPr>
          <w:rFonts w:ascii="DejaVu Sans Condensed" w:hAnsi="DejaVu Sans Condensed" w:cs="DejaVu Sans Condensed"/>
          <w:lang w:eastAsia="pl-PL"/>
        </w:rPr>
        <w:t>cenę brutto:</w:t>
      </w:r>
    </w:p>
    <w:p w14:paraId="32C72553" w14:textId="77777777" w:rsidR="001A6A47" w:rsidRPr="00B80CEE" w:rsidRDefault="001A6A47" w:rsidP="001A6A47">
      <w:pPr>
        <w:suppressAutoHyphens w:val="0"/>
        <w:overflowPunct w:val="0"/>
        <w:autoSpaceDE w:val="0"/>
        <w:jc w:val="both"/>
        <w:textAlignment w:val="baseline"/>
        <w:rPr>
          <w:rFonts w:ascii="DejaVu Sans Condensed" w:hAnsi="DejaVu Sans Condensed" w:cs="DejaVu Sans Condensed"/>
          <w:lang w:eastAsia="pl-PL"/>
        </w:rPr>
      </w:pPr>
    </w:p>
    <w:p w14:paraId="1CEFC14A" w14:textId="77777777" w:rsidR="00B80CEE" w:rsidRPr="00B80CEE" w:rsidRDefault="001A6A47" w:rsidP="00B80CEE">
      <w:pPr>
        <w:suppressAutoHyphens w:val="0"/>
        <w:spacing w:line="360" w:lineRule="auto"/>
        <w:jc w:val="both"/>
        <w:rPr>
          <w:rFonts w:ascii="DejaVu Sans Condensed" w:hAnsi="DejaVu Sans Condensed" w:cs="DejaVu Sans Condensed"/>
          <w:lang w:eastAsia="pl-PL"/>
        </w:rPr>
      </w:pPr>
      <w:r w:rsidRPr="00B80CEE">
        <w:rPr>
          <w:rFonts w:ascii="DejaVu Sans Condensed" w:hAnsi="DejaVu Sans Condensed" w:cs="DejaVu Sans Condensed"/>
          <w:lang w:eastAsia="pl-PL"/>
        </w:rPr>
        <w:t xml:space="preserve">…........................................ </w:t>
      </w:r>
      <w:r w:rsidRPr="00B80CEE">
        <w:rPr>
          <w:rFonts w:ascii="DejaVu Sans Condensed" w:hAnsi="DejaVu Sans Condensed" w:cs="DejaVu Sans Condensed"/>
          <w:b/>
          <w:lang w:eastAsia="pl-PL"/>
        </w:rPr>
        <w:t>PLN</w:t>
      </w:r>
      <w:r w:rsidRPr="00B80CEE">
        <w:rPr>
          <w:rFonts w:ascii="DejaVu Sans Condensed" w:hAnsi="DejaVu Sans Condensed" w:cs="DejaVu Sans Condensed"/>
          <w:lang w:eastAsia="pl-PL"/>
        </w:rPr>
        <w:t>,</w:t>
      </w:r>
      <w:r w:rsidRPr="00B80CEE">
        <w:rPr>
          <w:rFonts w:ascii="DejaVu Sans Condensed" w:hAnsi="DejaVu Sans Condensed" w:cs="DejaVu Sans Condensed"/>
          <w:b/>
          <w:lang w:eastAsia="pl-PL"/>
        </w:rPr>
        <w:t xml:space="preserve"> </w:t>
      </w:r>
      <w:r w:rsidR="00B80CEE" w:rsidRPr="00B80CEE">
        <w:rPr>
          <w:rFonts w:ascii="DejaVu Sans Condensed" w:hAnsi="DejaVu Sans Condensed" w:cs="DejaVu Sans Condensed"/>
          <w:lang w:eastAsia="pl-PL"/>
        </w:rPr>
        <w:t xml:space="preserve">słownie złotych </w:t>
      </w:r>
      <w:r w:rsidRPr="00B80CEE">
        <w:rPr>
          <w:rFonts w:ascii="DejaVu Sans Condensed" w:hAnsi="DejaVu Sans Condensed" w:cs="DejaVu Sans Condensed"/>
          <w:lang w:eastAsia="pl-PL"/>
        </w:rPr>
        <w:t>......................</w:t>
      </w:r>
      <w:r w:rsidR="00B80CEE" w:rsidRPr="00B80CEE">
        <w:rPr>
          <w:rFonts w:ascii="DejaVu Sans Condensed" w:hAnsi="DejaVu Sans Condensed" w:cs="DejaVu Sans Condensed"/>
          <w:lang w:eastAsia="pl-PL"/>
        </w:rPr>
        <w:t>...............................</w:t>
      </w:r>
    </w:p>
    <w:p w14:paraId="34D6E915" w14:textId="77777777" w:rsidR="001A6A47" w:rsidRPr="00B80CEE" w:rsidRDefault="00B80CEE" w:rsidP="00B80CEE">
      <w:pPr>
        <w:suppressAutoHyphens w:val="0"/>
        <w:spacing w:line="360" w:lineRule="auto"/>
        <w:jc w:val="both"/>
        <w:rPr>
          <w:rFonts w:ascii="DejaVu Sans Condensed" w:hAnsi="DejaVu Sans Condensed" w:cs="DejaVu Sans Condensed"/>
          <w:lang w:eastAsia="pl-PL"/>
        </w:rPr>
      </w:pPr>
      <w:r w:rsidRPr="00B80CEE">
        <w:rPr>
          <w:rFonts w:ascii="DejaVu Sans Condensed" w:hAnsi="DejaVu Sans Condensed" w:cs="DejaVu Sans Condensed"/>
          <w:lang w:eastAsia="pl-PL"/>
        </w:rPr>
        <w:t>...............................................................................................................................</w:t>
      </w:r>
      <w:r w:rsidR="001A6A47" w:rsidRPr="00B80CEE">
        <w:rPr>
          <w:rFonts w:ascii="DejaVu Sans Condensed" w:hAnsi="DejaVu Sans Condensed" w:cs="DejaVu Sans Condensed"/>
          <w:lang w:eastAsia="pl-PL"/>
        </w:rPr>
        <w:t>....</w:t>
      </w:r>
    </w:p>
    <w:p w14:paraId="33B8A31F" w14:textId="77777777" w:rsidR="001A6A47" w:rsidRPr="00B80CEE" w:rsidRDefault="001A6A47" w:rsidP="001A6A47">
      <w:pPr>
        <w:suppressAutoHyphens w:val="0"/>
        <w:jc w:val="both"/>
        <w:rPr>
          <w:rFonts w:ascii="DejaVu Sans Condensed" w:hAnsi="DejaVu Sans Condensed" w:cs="DejaVu Sans Condensed"/>
          <w:lang w:eastAsia="pl-PL"/>
        </w:rPr>
      </w:pPr>
    </w:p>
    <w:p w14:paraId="4D56A398" w14:textId="77777777" w:rsidR="001A6A47" w:rsidRPr="00B80CEE" w:rsidRDefault="001A6A47" w:rsidP="001A6A47">
      <w:pPr>
        <w:suppressAutoHyphens w:val="0"/>
        <w:rPr>
          <w:rFonts w:ascii="DejaVu Sans Condensed" w:hAnsi="DejaVu Sans Condensed" w:cs="DejaVu Sans Condensed"/>
          <w:lang w:eastAsia="pl-PL"/>
        </w:rPr>
      </w:pPr>
      <w:r w:rsidRPr="00B80CEE">
        <w:rPr>
          <w:rFonts w:ascii="DejaVu Sans Condensed" w:hAnsi="DejaVu Sans Condensed" w:cs="DejaVu Sans Condensed"/>
          <w:lang w:eastAsia="pl-PL"/>
        </w:rPr>
        <w:t>wynikającą z wypełnionego formularza cenowego, zawartego poniżej.</w:t>
      </w:r>
    </w:p>
    <w:p w14:paraId="0FCED510" w14:textId="77777777" w:rsidR="00B80CEE" w:rsidRPr="00A20D93" w:rsidRDefault="00B80CEE" w:rsidP="001A6A47">
      <w:pPr>
        <w:suppressAutoHyphens w:val="0"/>
        <w:rPr>
          <w:rFonts w:ascii="DejaVu Sans Condensed" w:hAnsi="DejaVu Sans Condensed" w:cs="DejaVu Sans Condensed"/>
          <w:color w:val="FF0000"/>
          <w:lang w:eastAsia="pl-PL"/>
        </w:rPr>
      </w:pPr>
    </w:p>
    <w:tbl>
      <w:tblPr>
        <w:tblW w:w="109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418"/>
        <w:gridCol w:w="2976"/>
        <w:gridCol w:w="1134"/>
        <w:gridCol w:w="3058"/>
      </w:tblGrid>
      <w:tr w:rsidR="001A6A47" w:rsidRPr="00B80CEE" w14:paraId="43916261" w14:textId="77777777" w:rsidTr="009D2CEB">
        <w:trPr>
          <w:trHeight w:val="180"/>
        </w:trPr>
        <w:tc>
          <w:tcPr>
            <w:tcW w:w="70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CD08E4C"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Nr części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7EFB807"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Rodzaj usługi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273A3C9"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Stawka podatku VAT</w:t>
            </w:r>
          </w:p>
          <w:p w14:paraId="295F1530" w14:textId="77777777" w:rsidR="001A6A47" w:rsidRPr="00B80CEE" w:rsidRDefault="001A6A47">
            <w:pPr>
              <w:pStyle w:val="Tekstpodstawowywcity"/>
              <w:spacing w:after="0" w:line="360" w:lineRule="auto"/>
              <w:ind w:left="0"/>
              <w:jc w:val="center"/>
              <w:rPr>
                <w:rFonts w:ascii="DejaVu Sans Condensed" w:hAnsi="DejaVu Sans Condensed" w:cs="DejaVu Sans Condensed"/>
              </w:rPr>
            </w:pPr>
            <w:r w:rsidRPr="00B80CEE">
              <w:rPr>
                <w:rFonts w:ascii="DejaVu Sans Condensed" w:hAnsi="DejaVu Sans Condensed" w:cs="DejaVu Sans Condensed"/>
                <w:sz w:val="16"/>
                <w:szCs w:val="16"/>
              </w:rPr>
              <w:t>w [%]</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BC8AA3"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Cena jednostkowa netto (zł) za 1 godz. wykonywania usług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F1F6289"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Szacunkowa łączna liczba godzin usług</w:t>
            </w:r>
          </w:p>
        </w:tc>
        <w:tc>
          <w:tcPr>
            <w:tcW w:w="30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13FB03"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Wartość netto</w:t>
            </w:r>
            <w:r w:rsidRPr="00B80CEE">
              <w:rPr>
                <w:rFonts w:ascii="DejaVu Sans Condensed" w:eastAsia="DejaVu Sans Condensed" w:hAnsi="DejaVu Sans Condensed" w:cs="DejaVu Sans Condensed"/>
                <w:sz w:val="16"/>
                <w:szCs w:val="16"/>
              </w:rPr>
              <w:t xml:space="preserve"> (zł) </w:t>
            </w:r>
            <w:r w:rsidRPr="00B80CEE">
              <w:rPr>
                <w:rFonts w:ascii="DejaVu Sans Condensed" w:hAnsi="DejaVu Sans Condensed" w:cs="DejaVu Sans Condensed"/>
                <w:sz w:val="16"/>
                <w:szCs w:val="16"/>
              </w:rPr>
              <w:t>(4x5)</w:t>
            </w:r>
          </w:p>
        </w:tc>
      </w:tr>
      <w:tr w:rsidR="001A6A47" w:rsidRPr="00B80CEE" w14:paraId="633C7326" w14:textId="77777777" w:rsidTr="009D2CEB">
        <w:trPr>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B77F73C" w14:textId="77777777" w:rsidR="001A6A47" w:rsidRPr="00B80CEE" w:rsidRDefault="001A6A47">
            <w:pPr>
              <w:suppressAutoHyphens w:val="0"/>
              <w:rPr>
                <w:rFonts w:ascii="DejaVu Sans Condensed" w:eastAsia="Lucida Sans Unicode" w:hAnsi="DejaVu Sans Condensed" w:cs="DejaVu Sans Condensed"/>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548407" w14:textId="77777777" w:rsidR="001A6A47" w:rsidRPr="00B80CEE" w:rsidRDefault="001A6A47">
            <w:pPr>
              <w:suppressAutoHyphens w:val="0"/>
              <w:rPr>
                <w:rFonts w:ascii="DejaVu Sans Condensed" w:eastAsia="Lucida Sans Unicode" w:hAnsi="DejaVu Sans Condensed" w:cs="DejaVu Sans Condensed"/>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59C21B" w14:textId="77777777" w:rsidR="001A6A47" w:rsidRPr="00B80CEE" w:rsidRDefault="001A6A47">
            <w:pPr>
              <w:suppressAutoHyphens w:val="0"/>
              <w:rPr>
                <w:rFonts w:ascii="DejaVu Sans Condensed" w:hAnsi="DejaVu Sans Condensed" w:cs="DejaVu Sans Condensed"/>
              </w:rPr>
            </w:pP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785D2D"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Cena jednostkowa brutto (zł) za 1 godz. wykonywania usług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9B593E" w14:textId="77777777" w:rsidR="001A6A47" w:rsidRPr="00B80CEE" w:rsidRDefault="001A6A47">
            <w:pPr>
              <w:suppressAutoHyphens w:val="0"/>
              <w:rPr>
                <w:rFonts w:ascii="DejaVu Sans Condensed" w:eastAsia="Lucida Sans Unicode" w:hAnsi="DejaVu Sans Condensed" w:cs="DejaVu Sans Condensed"/>
                <w:sz w:val="16"/>
                <w:szCs w:val="16"/>
              </w:rPr>
            </w:pPr>
          </w:p>
        </w:tc>
        <w:tc>
          <w:tcPr>
            <w:tcW w:w="30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BB8DD2"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 xml:space="preserve">Wartość brutto </w:t>
            </w:r>
            <w:r w:rsidRPr="00B80CEE">
              <w:rPr>
                <w:rFonts w:ascii="DejaVu Sans Condensed" w:eastAsia="DejaVu Sans Condensed" w:hAnsi="DejaVu Sans Condensed" w:cs="DejaVu Sans Condensed"/>
                <w:sz w:val="16"/>
                <w:szCs w:val="16"/>
              </w:rPr>
              <w:t xml:space="preserve">(zł) </w:t>
            </w:r>
            <w:r w:rsidRPr="00B80CEE">
              <w:rPr>
                <w:rFonts w:ascii="DejaVu Sans Condensed" w:hAnsi="DejaVu Sans Condensed" w:cs="DejaVu Sans Condensed"/>
                <w:sz w:val="16"/>
                <w:szCs w:val="16"/>
              </w:rPr>
              <w:t>(4x5)</w:t>
            </w:r>
          </w:p>
        </w:tc>
      </w:tr>
      <w:tr w:rsidR="001A6A47" w:rsidRPr="00B80CEE" w14:paraId="32BE9EB9" w14:textId="77777777" w:rsidTr="009D2CEB">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1A6C0C" w14:textId="77777777" w:rsidR="001A6A47" w:rsidRPr="00B80CEE" w:rsidRDefault="001A6A47">
            <w:pPr>
              <w:pStyle w:val="Style7"/>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AFC9C6"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C7A5C"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3</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4EF590"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F5C7F"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5</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FC3D0B" w14:textId="77777777" w:rsidR="001A6A47" w:rsidRPr="00B80CEE" w:rsidRDefault="001A6A47">
            <w:pPr>
              <w:pStyle w:val="Style7"/>
              <w:widowControl/>
              <w:snapToGrid w:val="0"/>
              <w:spacing w:line="240" w:lineRule="auto"/>
              <w:rPr>
                <w:rFonts w:ascii="DejaVu Sans Condensed" w:hAnsi="DejaVu Sans Condensed" w:cs="DejaVu Sans Condensed"/>
                <w:sz w:val="16"/>
                <w:szCs w:val="16"/>
              </w:rPr>
            </w:pPr>
            <w:r w:rsidRPr="00B80CEE">
              <w:rPr>
                <w:rFonts w:ascii="DejaVu Sans Condensed" w:hAnsi="DejaVu Sans Condensed" w:cs="DejaVu Sans Condensed"/>
                <w:sz w:val="16"/>
                <w:szCs w:val="16"/>
              </w:rPr>
              <w:t>6</w:t>
            </w:r>
          </w:p>
        </w:tc>
      </w:tr>
      <w:tr w:rsidR="001A6A47" w:rsidRPr="004713A3" w14:paraId="267DF8F1" w14:textId="77777777" w:rsidTr="009D2CEB">
        <w:trPr>
          <w:trHeight w:val="1134"/>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5DBDCDF" w14:textId="77777777" w:rsidR="001A6A47" w:rsidRPr="004713A3" w:rsidRDefault="001A6A47">
            <w:pPr>
              <w:pStyle w:val="Tekstpodstawowywcity"/>
              <w:spacing w:after="0" w:line="360" w:lineRule="auto"/>
              <w:ind w:left="0"/>
              <w:jc w:val="center"/>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sz w:val="16"/>
                <w:szCs w:val="16"/>
              </w:rPr>
              <w:t>Część I</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EB543A8" w14:textId="77777777" w:rsidR="001A6A47" w:rsidRPr="004713A3" w:rsidRDefault="00B80CEE" w:rsidP="00B80CEE">
            <w:pPr>
              <w:pStyle w:val="Tekstpodstawowywcity"/>
              <w:spacing w:after="0"/>
              <w:ind w:left="0"/>
              <w:jc w:val="center"/>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Pełnienie funkcji opiekuna w Noclegowni w Miejskim Ośrodku Pomocy Społecznej w Kutnie w okresie 01.01.2022 r.-31.12.2022 r.</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AF16C68"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 xml:space="preserve">…………. % </w:t>
            </w:r>
            <w:r w:rsidRPr="004713A3">
              <w:rPr>
                <w:rFonts w:ascii="DejaVu Sans Condensed" w:hAnsi="DejaVu Sans Condensed" w:cs="DejaVu Sans Condensed"/>
                <w:color w:val="000000" w:themeColor="text1"/>
                <w:sz w:val="16"/>
                <w:szCs w:val="16"/>
              </w:rPr>
              <w:br/>
              <w:t>(słownie: …………………</w:t>
            </w:r>
          </w:p>
          <w:p w14:paraId="5AD8ACAB" w14:textId="77777777" w:rsidR="001A6A47" w:rsidRPr="004713A3" w:rsidRDefault="001A6A47">
            <w:pPr>
              <w:pStyle w:val="Tekstpodstawowywcity"/>
              <w:spacing w:after="0" w:line="360" w:lineRule="auto"/>
              <w:ind w:left="0"/>
              <w:jc w:val="center"/>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sz w:val="16"/>
                <w:szCs w:val="1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565029F"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w:t>
            </w:r>
          </w:p>
          <w:p w14:paraId="4F227A2F"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 xml:space="preserve">netto </w:t>
            </w:r>
          </w:p>
          <w:p w14:paraId="78B6308B" w14:textId="77777777" w:rsidR="001A6A47" w:rsidRPr="004713A3" w:rsidRDefault="001A6A47">
            <w:pPr>
              <w:pStyle w:val="Tekstpodstawowywcity"/>
              <w:spacing w:after="0" w:line="360" w:lineRule="auto"/>
              <w:ind w:left="0"/>
              <w:jc w:val="center"/>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sz w:val="16"/>
                <w:szCs w:val="16"/>
              </w:rPr>
              <w:t>(słownie</w:t>
            </w:r>
            <w:r w:rsidR="00B80CEE" w:rsidRPr="004713A3">
              <w:rPr>
                <w:rFonts w:ascii="DejaVu Sans Condensed" w:hAnsi="DejaVu Sans Condensed" w:cs="DejaVu Sans Condensed"/>
                <w:color w:val="000000" w:themeColor="text1"/>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712BAD" w14:textId="77777777" w:rsidR="001A6A47" w:rsidRPr="004713A3" w:rsidRDefault="00B80CEE">
            <w:pPr>
              <w:pStyle w:val="Tekstpodstawowywcity"/>
              <w:spacing w:after="0" w:line="360" w:lineRule="auto"/>
              <w:ind w:left="0"/>
              <w:jc w:val="center"/>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sz w:val="16"/>
                <w:szCs w:val="16"/>
              </w:rPr>
              <w:t>6 056</w:t>
            </w:r>
          </w:p>
        </w:tc>
        <w:tc>
          <w:tcPr>
            <w:tcW w:w="3058" w:type="dxa"/>
            <w:tcBorders>
              <w:top w:val="single" w:sz="4" w:space="0" w:color="auto"/>
              <w:left w:val="single" w:sz="4" w:space="0" w:color="auto"/>
              <w:bottom w:val="single" w:sz="4" w:space="0" w:color="auto"/>
              <w:right w:val="single" w:sz="4" w:space="0" w:color="auto"/>
            </w:tcBorders>
            <w:vAlign w:val="center"/>
            <w:hideMark/>
          </w:tcPr>
          <w:p w14:paraId="10A543F9"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w:t>
            </w:r>
          </w:p>
          <w:p w14:paraId="2F2D5CCF"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 xml:space="preserve">netto </w:t>
            </w:r>
          </w:p>
          <w:p w14:paraId="7A4E3CC3" w14:textId="77777777" w:rsidR="001A6A47" w:rsidRPr="004713A3" w:rsidRDefault="001A6A47">
            <w:pPr>
              <w:pStyle w:val="Tekstpodstawowywcity"/>
              <w:spacing w:after="0" w:line="360" w:lineRule="auto"/>
              <w:ind w:left="0"/>
              <w:jc w:val="center"/>
              <w:rPr>
                <w:rFonts w:ascii="DejaVu Sans Condensed" w:hAnsi="DejaVu Sans Condensed" w:cs="DejaVu Sans Condensed"/>
                <w:color w:val="000000" w:themeColor="text1"/>
              </w:rPr>
            </w:pPr>
            <w:r w:rsidRPr="004713A3">
              <w:rPr>
                <w:rFonts w:ascii="DejaVu Sans Condensed" w:hAnsi="DejaVu Sans Condensed" w:cs="DejaVu Sans Condensed"/>
                <w:color w:val="000000" w:themeColor="text1"/>
                <w:sz w:val="16"/>
                <w:szCs w:val="16"/>
              </w:rPr>
              <w:t>(słownie:…………………………………....)</w:t>
            </w:r>
          </w:p>
        </w:tc>
      </w:tr>
      <w:tr w:rsidR="001A6A47" w:rsidRPr="004713A3" w14:paraId="10764B89" w14:textId="77777777" w:rsidTr="009D2CEB">
        <w:trPr>
          <w:trHeight w:val="113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9C40D97" w14:textId="77777777" w:rsidR="001A6A47" w:rsidRPr="004713A3" w:rsidRDefault="001A6A47">
            <w:pPr>
              <w:suppressAutoHyphens w:val="0"/>
              <w:rPr>
                <w:rFonts w:ascii="DejaVu Sans Condensed" w:hAnsi="DejaVu Sans Condensed" w:cs="DejaVu Sans Condensed"/>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4A441C" w14:textId="77777777" w:rsidR="001A6A47" w:rsidRPr="004713A3" w:rsidRDefault="001A6A47">
            <w:pPr>
              <w:suppressAutoHyphens w:val="0"/>
              <w:rPr>
                <w:rFonts w:ascii="DejaVu Sans Condensed" w:hAnsi="DejaVu Sans Condensed" w:cs="DejaVu Sans Condensed"/>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238904" w14:textId="77777777" w:rsidR="001A6A47" w:rsidRPr="004713A3" w:rsidRDefault="001A6A47">
            <w:pPr>
              <w:suppressAutoHyphens w:val="0"/>
              <w:rPr>
                <w:rFonts w:ascii="DejaVu Sans Condensed" w:hAnsi="DejaVu Sans Condensed" w:cs="DejaVu Sans Condensed"/>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34C23B1"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w:t>
            </w:r>
          </w:p>
          <w:p w14:paraId="1B01F5FD"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 xml:space="preserve">brutto </w:t>
            </w:r>
          </w:p>
          <w:p w14:paraId="35469AFB"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(słownie:…………………………………....)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B45A85" w14:textId="77777777" w:rsidR="001A6A47" w:rsidRPr="004713A3" w:rsidRDefault="001A6A47">
            <w:pPr>
              <w:suppressAutoHyphens w:val="0"/>
              <w:rPr>
                <w:rFonts w:ascii="DejaVu Sans Condensed" w:hAnsi="DejaVu Sans Condensed" w:cs="DejaVu Sans Condensed"/>
                <w:color w:val="000000" w:themeColor="text1"/>
              </w:rPr>
            </w:pPr>
          </w:p>
        </w:tc>
        <w:tc>
          <w:tcPr>
            <w:tcW w:w="3058" w:type="dxa"/>
            <w:tcBorders>
              <w:top w:val="single" w:sz="4" w:space="0" w:color="auto"/>
              <w:left w:val="single" w:sz="4" w:space="0" w:color="auto"/>
              <w:bottom w:val="single" w:sz="4" w:space="0" w:color="auto"/>
              <w:right w:val="single" w:sz="4" w:space="0" w:color="auto"/>
            </w:tcBorders>
            <w:vAlign w:val="center"/>
            <w:hideMark/>
          </w:tcPr>
          <w:p w14:paraId="5201A5E0"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w:t>
            </w:r>
          </w:p>
          <w:p w14:paraId="244566DB"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 xml:space="preserve">brutto </w:t>
            </w:r>
          </w:p>
          <w:p w14:paraId="1587A94A" w14:textId="77777777" w:rsidR="001A6A47" w:rsidRPr="004713A3" w:rsidRDefault="001A6A47">
            <w:pPr>
              <w:pStyle w:val="Style7"/>
              <w:widowControl/>
              <w:tabs>
                <w:tab w:val="left" w:pos="5103"/>
              </w:tabs>
              <w:spacing w:line="360" w:lineRule="auto"/>
              <w:rPr>
                <w:rFonts w:ascii="DejaVu Sans Condensed" w:hAnsi="DejaVu Sans Condensed" w:cs="DejaVu Sans Condensed"/>
                <w:color w:val="000000" w:themeColor="text1"/>
                <w:sz w:val="16"/>
                <w:szCs w:val="16"/>
              </w:rPr>
            </w:pPr>
            <w:r w:rsidRPr="004713A3">
              <w:rPr>
                <w:rFonts w:ascii="DejaVu Sans Condensed" w:hAnsi="DejaVu Sans Condensed" w:cs="DejaVu Sans Condensed"/>
                <w:color w:val="000000" w:themeColor="text1"/>
                <w:sz w:val="16"/>
                <w:szCs w:val="16"/>
              </w:rPr>
              <w:t>(słownie:…………………………………....)</w:t>
            </w:r>
          </w:p>
        </w:tc>
      </w:tr>
    </w:tbl>
    <w:p w14:paraId="253C7D78"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rPr>
      </w:pPr>
    </w:p>
    <w:p w14:paraId="1CA62F00"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r w:rsidRPr="004713A3">
        <w:rPr>
          <w:rFonts w:ascii="DejaVu Sans Condensed" w:hAnsi="DejaVu Sans Condensed" w:cs="DejaVu Sans Condensed"/>
          <w:b/>
          <w:color w:val="000000" w:themeColor="text1"/>
          <w:lang w:eastAsia="pl-PL"/>
        </w:rPr>
        <w:t>b) Oświadczam/y, że dysponuję/emy przy wykonywaniu zamówienia</w:t>
      </w:r>
      <w:r w:rsidRPr="004713A3">
        <w:rPr>
          <w:rFonts w:ascii="DejaVu Sans Condensed" w:hAnsi="DejaVu Sans Condensed" w:cs="DejaVu Sans Condensed"/>
          <w:color w:val="000000" w:themeColor="text1"/>
          <w:vertAlign w:val="superscript"/>
          <w:lang w:eastAsia="pl-PL"/>
        </w:rPr>
        <w:t>3</w:t>
      </w:r>
      <w:r w:rsidRPr="004713A3">
        <w:rPr>
          <w:rFonts w:ascii="DejaVu Sans Condensed" w:hAnsi="DejaVu Sans Condensed" w:cs="DejaVu Sans Condensed"/>
          <w:color w:val="000000" w:themeColor="text1"/>
          <w:lang w:eastAsia="pl-PL"/>
        </w:rPr>
        <w:t>:</w:t>
      </w:r>
    </w:p>
    <w:p w14:paraId="2E65D4A3"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p>
    <w:p w14:paraId="139B4F8D"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r w:rsidRPr="004713A3">
        <w:rPr>
          <w:rFonts w:cs="Times New Roman"/>
          <w:noProof/>
          <w:color w:val="000000" w:themeColor="text1"/>
          <w:lang w:eastAsia="pl-PL" w:bidi="ar-SA"/>
        </w:rPr>
        <mc:AlternateContent>
          <mc:Choice Requires="wps">
            <w:drawing>
              <wp:anchor distT="0" distB="0" distL="114300" distR="114300" simplePos="0" relativeHeight="251654656" behindDoc="0" locked="0" layoutInCell="1" allowOverlap="1" wp14:anchorId="74162EF7" wp14:editId="1214A45B">
                <wp:simplePos x="0" y="0"/>
                <wp:positionH relativeFrom="column">
                  <wp:posOffset>13335</wp:posOffset>
                </wp:positionH>
                <wp:positionV relativeFrom="paragraph">
                  <wp:posOffset>8255</wp:posOffset>
                </wp:positionV>
                <wp:extent cx="142875" cy="142875"/>
                <wp:effectExtent l="0" t="0" r="28575"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16605" id="Prostokąt 4" o:spid="_x0000_s1026" style="position:absolute;margin-left:1.05pt;margin-top:.65pt;width:11.2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"/>
            </w:pict>
          </mc:Fallback>
        </mc:AlternateContent>
      </w:r>
      <w:r w:rsidR="00B80CEE" w:rsidRPr="004713A3">
        <w:rPr>
          <w:rFonts w:ascii="DejaVu Sans Condensed" w:hAnsi="DejaVu Sans Condensed" w:cs="DejaVu Sans Condensed"/>
          <w:color w:val="000000" w:themeColor="text1"/>
          <w:lang w:eastAsia="pl-PL"/>
        </w:rPr>
        <w:t xml:space="preserve">     co najmniej 1 (</w:t>
      </w:r>
      <w:r w:rsidR="00B80CEE" w:rsidRPr="004713A3">
        <w:rPr>
          <w:rFonts w:ascii="DejaVu Sans Condensed" w:hAnsi="DejaVu Sans Condensed" w:cs="DejaVu Sans Condensed"/>
          <w:color w:val="000000" w:themeColor="text1"/>
          <w:u w:val="single"/>
          <w:lang w:eastAsia="pl-PL"/>
        </w:rPr>
        <w:t>jedną)</w:t>
      </w:r>
      <w:r w:rsidR="00B80CEE" w:rsidRPr="004713A3">
        <w:rPr>
          <w:rFonts w:ascii="DejaVu Sans Condensed" w:hAnsi="DejaVu Sans Condensed" w:cs="DejaVu Sans Condensed"/>
          <w:color w:val="000000" w:themeColor="text1"/>
          <w:lang w:eastAsia="pl-PL"/>
        </w:rPr>
        <w:t xml:space="preserve"> osobą z doświadczeniem co najmniej </w:t>
      </w:r>
      <w:r w:rsidR="00671EA3">
        <w:rPr>
          <w:rFonts w:ascii="DejaVu Sans Condensed" w:hAnsi="DejaVu Sans Condensed" w:cs="DejaVu Sans Condensed"/>
          <w:color w:val="000000" w:themeColor="text1"/>
          <w:lang w:eastAsia="pl-PL"/>
        </w:rPr>
        <w:t>12</w:t>
      </w:r>
      <w:r w:rsidR="00B80CEE" w:rsidRPr="004713A3">
        <w:rPr>
          <w:rFonts w:ascii="DejaVu Sans Condensed" w:hAnsi="DejaVu Sans Condensed" w:cs="DejaVu Sans Condensed"/>
          <w:color w:val="000000" w:themeColor="text1"/>
          <w:lang w:eastAsia="pl-PL"/>
        </w:rPr>
        <w:t xml:space="preserve"> miesięcy w wykonywaniu funkcji opiekuna</w:t>
      </w:r>
      <w:r w:rsidR="00CB0B70">
        <w:rPr>
          <w:rFonts w:ascii="DejaVu Sans Condensed" w:hAnsi="DejaVu Sans Condensed" w:cs="DejaVu Sans Condensed"/>
          <w:color w:val="000000" w:themeColor="text1"/>
          <w:lang w:eastAsia="pl-PL"/>
        </w:rPr>
        <w:t xml:space="preserve"> w Noclegowni lub Ogrzewalni</w:t>
      </w:r>
      <w:r w:rsidR="00B80CEE" w:rsidRPr="004713A3">
        <w:rPr>
          <w:rFonts w:ascii="DejaVu Sans Condensed" w:hAnsi="DejaVu Sans Condensed" w:cs="DejaVu Sans Condensed"/>
          <w:color w:val="000000" w:themeColor="text1"/>
          <w:lang w:eastAsia="pl-PL"/>
        </w:rPr>
        <w:t>;</w:t>
      </w:r>
    </w:p>
    <w:p w14:paraId="4847A1FF"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r w:rsidRPr="004713A3">
        <w:rPr>
          <w:rFonts w:cs="Times New Roman"/>
          <w:noProof/>
          <w:color w:val="000000" w:themeColor="text1"/>
          <w:lang w:eastAsia="pl-PL" w:bidi="ar-SA"/>
        </w:rPr>
        <mc:AlternateContent>
          <mc:Choice Requires="wps">
            <w:drawing>
              <wp:anchor distT="0" distB="0" distL="114300" distR="114300" simplePos="0" relativeHeight="251655680" behindDoc="0" locked="0" layoutInCell="1" allowOverlap="1" wp14:anchorId="3CF1FCD1" wp14:editId="2A7CBBE3">
                <wp:simplePos x="0" y="0"/>
                <wp:positionH relativeFrom="column">
                  <wp:posOffset>13335</wp:posOffset>
                </wp:positionH>
                <wp:positionV relativeFrom="paragraph">
                  <wp:posOffset>28575</wp:posOffset>
                </wp:positionV>
                <wp:extent cx="142875" cy="133350"/>
                <wp:effectExtent l="0" t="0" r="28575"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07D9" id="Prostokąt 3" o:spid="_x0000_s1026" style="position:absolute;margin-left:1.05pt;margin-top:2.25pt;width:11.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"/>
            </w:pict>
          </mc:Fallback>
        </mc:AlternateContent>
      </w:r>
      <w:r w:rsidR="00B80CEE" w:rsidRPr="004713A3">
        <w:rPr>
          <w:rFonts w:ascii="DejaVu Sans Condensed" w:hAnsi="DejaVu Sans Condensed" w:cs="DejaVu Sans Condensed"/>
          <w:color w:val="000000" w:themeColor="text1"/>
          <w:lang w:eastAsia="pl-PL"/>
        </w:rPr>
        <w:t xml:space="preserve">     co najmniej 2 (</w:t>
      </w:r>
      <w:r w:rsidR="00B80CEE" w:rsidRPr="004713A3">
        <w:rPr>
          <w:rFonts w:ascii="DejaVu Sans Condensed" w:hAnsi="DejaVu Sans Condensed" w:cs="DejaVu Sans Condensed"/>
          <w:color w:val="000000" w:themeColor="text1"/>
          <w:u w:val="single"/>
          <w:lang w:eastAsia="pl-PL"/>
        </w:rPr>
        <w:t>dwiema)</w:t>
      </w:r>
      <w:r w:rsidR="00B80CEE" w:rsidRPr="004713A3">
        <w:rPr>
          <w:rFonts w:ascii="DejaVu Sans Condensed" w:hAnsi="DejaVu Sans Condensed" w:cs="DejaVu Sans Condensed"/>
          <w:color w:val="000000" w:themeColor="text1"/>
          <w:lang w:eastAsia="pl-PL"/>
        </w:rPr>
        <w:t xml:space="preserve"> osobami z doświadczeniem co najmniej </w:t>
      </w:r>
      <w:r w:rsidR="00671EA3">
        <w:rPr>
          <w:rFonts w:ascii="DejaVu Sans Condensed" w:hAnsi="DejaVu Sans Condensed" w:cs="DejaVu Sans Condensed"/>
          <w:color w:val="000000" w:themeColor="text1"/>
          <w:lang w:eastAsia="pl-PL"/>
        </w:rPr>
        <w:t>12</w:t>
      </w:r>
      <w:r w:rsidR="00B80CEE" w:rsidRPr="004713A3">
        <w:rPr>
          <w:rFonts w:ascii="DejaVu Sans Condensed" w:hAnsi="DejaVu Sans Condensed" w:cs="DejaVu Sans Condensed"/>
          <w:color w:val="000000" w:themeColor="text1"/>
          <w:lang w:eastAsia="pl-PL"/>
        </w:rPr>
        <w:t xml:space="preserve"> miesięcy w wykonywaniu funkcji opiekuna</w:t>
      </w:r>
      <w:r w:rsidR="00CB0B70" w:rsidRPr="00CB0B70">
        <w:rPr>
          <w:rFonts w:ascii="DejaVu Sans Condensed" w:hAnsi="DejaVu Sans Condensed" w:cs="DejaVu Sans Condensed"/>
          <w:color w:val="000000" w:themeColor="text1"/>
          <w:lang w:eastAsia="pl-PL"/>
        </w:rPr>
        <w:t xml:space="preserve"> </w:t>
      </w:r>
      <w:r w:rsidR="00CB0B70">
        <w:rPr>
          <w:rFonts w:ascii="DejaVu Sans Condensed" w:hAnsi="DejaVu Sans Condensed" w:cs="DejaVu Sans Condensed"/>
          <w:color w:val="000000" w:themeColor="text1"/>
          <w:lang w:eastAsia="pl-PL"/>
        </w:rPr>
        <w:t>w Noclegowni lub Ogrzewalni</w:t>
      </w:r>
      <w:r w:rsidR="00B80CEE" w:rsidRPr="004713A3">
        <w:rPr>
          <w:rFonts w:ascii="DejaVu Sans Condensed" w:hAnsi="DejaVu Sans Condensed" w:cs="DejaVu Sans Condensed"/>
          <w:color w:val="000000" w:themeColor="text1"/>
          <w:lang w:eastAsia="pl-PL"/>
        </w:rPr>
        <w:t>;</w:t>
      </w:r>
    </w:p>
    <w:p w14:paraId="7F1EA24D"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r w:rsidRPr="004713A3">
        <w:rPr>
          <w:rFonts w:cs="Times New Roman"/>
          <w:noProof/>
          <w:color w:val="000000" w:themeColor="text1"/>
          <w:lang w:eastAsia="pl-PL" w:bidi="ar-SA"/>
        </w:rPr>
        <mc:AlternateContent>
          <mc:Choice Requires="wps">
            <w:drawing>
              <wp:anchor distT="0" distB="0" distL="114300" distR="114300" simplePos="0" relativeHeight="251656704" behindDoc="0" locked="0" layoutInCell="1" allowOverlap="1" wp14:anchorId="0E40C4C4" wp14:editId="65C949C0">
                <wp:simplePos x="0" y="0"/>
                <wp:positionH relativeFrom="column">
                  <wp:posOffset>13335</wp:posOffset>
                </wp:positionH>
                <wp:positionV relativeFrom="paragraph">
                  <wp:posOffset>28575</wp:posOffset>
                </wp:positionV>
                <wp:extent cx="142875" cy="13335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D0C91" id="Prostokąt 5" o:spid="_x0000_s1026" style="position:absolute;margin-left:1.05pt;margin-top:2.25pt;width:11.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"/>
            </w:pict>
          </mc:Fallback>
        </mc:AlternateContent>
      </w:r>
      <w:r w:rsidR="00B80CEE" w:rsidRPr="004713A3">
        <w:rPr>
          <w:rFonts w:ascii="DejaVu Sans Condensed" w:hAnsi="DejaVu Sans Condensed" w:cs="DejaVu Sans Condensed"/>
          <w:color w:val="000000" w:themeColor="text1"/>
          <w:lang w:eastAsia="pl-PL"/>
        </w:rPr>
        <w:t xml:space="preserve">     co najmniej 3 (</w:t>
      </w:r>
      <w:r w:rsidR="00B80CEE" w:rsidRPr="004713A3">
        <w:rPr>
          <w:rFonts w:ascii="DejaVu Sans Condensed" w:hAnsi="DejaVu Sans Condensed" w:cs="DejaVu Sans Condensed"/>
          <w:color w:val="000000" w:themeColor="text1"/>
          <w:u w:val="single"/>
          <w:lang w:eastAsia="pl-PL"/>
        </w:rPr>
        <w:t>trzema)</w:t>
      </w:r>
      <w:r w:rsidR="00B80CEE" w:rsidRPr="004713A3">
        <w:rPr>
          <w:rFonts w:ascii="DejaVu Sans Condensed" w:hAnsi="DejaVu Sans Condensed" w:cs="DejaVu Sans Condensed"/>
          <w:color w:val="000000" w:themeColor="text1"/>
          <w:lang w:eastAsia="pl-PL"/>
        </w:rPr>
        <w:t xml:space="preserve"> osobami z doświadczeniem co najmniej </w:t>
      </w:r>
      <w:r w:rsidR="00671EA3">
        <w:rPr>
          <w:rFonts w:ascii="DejaVu Sans Condensed" w:hAnsi="DejaVu Sans Condensed" w:cs="DejaVu Sans Condensed"/>
          <w:color w:val="000000" w:themeColor="text1"/>
          <w:lang w:eastAsia="pl-PL"/>
        </w:rPr>
        <w:t>12</w:t>
      </w:r>
      <w:r w:rsidR="00B80CEE" w:rsidRPr="004713A3">
        <w:rPr>
          <w:rFonts w:ascii="DejaVu Sans Condensed" w:hAnsi="DejaVu Sans Condensed" w:cs="DejaVu Sans Condensed"/>
          <w:color w:val="000000" w:themeColor="text1"/>
          <w:lang w:eastAsia="pl-PL"/>
        </w:rPr>
        <w:t xml:space="preserve"> miesięcy w wykonywaniu funkcji opiekuna</w:t>
      </w:r>
      <w:r w:rsidR="00CB0B70">
        <w:rPr>
          <w:rFonts w:ascii="DejaVu Sans Condensed" w:hAnsi="DejaVu Sans Condensed" w:cs="DejaVu Sans Condensed"/>
          <w:color w:val="000000" w:themeColor="text1"/>
          <w:lang w:eastAsia="pl-PL"/>
        </w:rPr>
        <w:t xml:space="preserve"> w Noclegowni lub Ogrzewalni</w:t>
      </w:r>
      <w:r w:rsidR="00B80CEE" w:rsidRPr="004713A3">
        <w:rPr>
          <w:rFonts w:ascii="DejaVu Sans Condensed" w:hAnsi="DejaVu Sans Condensed" w:cs="DejaVu Sans Condensed"/>
          <w:color w:val="000000" w:themeColor="text1"/>
          <w:lang w:eastAsia="pl-PL"/>
        </w:rPr>
        <w:t>.</w:t>
      </w:r>
    </w:p>
    <w:p w14:paraId="55456F0A"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63C1B144"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18BA675B"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421BC5E1"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3E832EF1"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sz w:val="18"/>
          <w:szCs w:val="18"/>
        </w:rPr>
      </w:pPr>
      <w:r w:rsidRPr="004713A3">
        <w:rPr>
          <w:rFonts w:ascii="DejaVu Sans Condensed" w:hAnsi="DejaVu Sans Condensed" w:cs="DejaVu Sans Condensed"/>
          <w:color w:val="000000" w:themeColor="text1"/>
          <w:vertAlign w:val="superscript"/>
        </w:rPr>
        <w:t>3</w:t>
      </w:r>
      <w:r w:rsidRPr="004713A3">
        <w:rPr>
          <w:rFonts w:ascii="DejaVu Sans Condensed" w:hAnsi="DejaVu Sans Condensed" w:cs="DejaVu Sans Condensed"/>
          <w:color w:val="000000" w:themeColor="text1"/>
        </w:rPr>
        <w:t xml:space="preserve"> </w:t>
      </w:r>
      <w:r w:rsidRPr="004713A3">
        <w:rPr>
          <w:rFonts w:ascii="DejaVu Sans Condensed" w:hAnsi="DejaVu Sans Condensed" w:cs="DejaVu Sans Condensed"/>
          <w:color w:val="000000" w:themeColor="text1"/>
          <w:sz w:val="18"/>
          <w:szCs w:val="18"/>
        </w:rPr>
        <w:t>wybrać właściwe, tj. jedną opcję</w:t>
      </w:r>
    </w:p>
    <w:p w14:paraId="49ACA419" w14:textId="77777777" w:rsidR="001A6A47" w:rsidRPr="0033417D" w:rsidRDefault="001A6A47" w:rsidP="001A6A47">
      <w:pPr>
        <w:jc w:val="center"/>
        <w:rPr>
          <w:rFonts w:ascii="DejaVu Sans Condensed" w:hAnsi="DejaVu Sans Condensed" w:cs="DejaVu Sans Condensed"/>
          <w:b/>
          <w:bCs/>
          <w:sz w:val="28"/>
          <w:u w:val="single"/>
          <w:lang w:eastAsia="pl-PL"/>
        </w:rPr>
      </w:pPr>
    </w:p>
    <w:p w14:paraId="7F203708" w14:textId="77777777" w:rsidR="00B80CEE" w:rsidRPr="0033417D" w:rsidRDefault="00B80CEE" w:rsidP="001A6A47">
      <w:pPr>
        <w:jc w:val="center"/>
        <w:rPr>
          <w:rFonts w:ascii="DejaVu Sans Condensed" w:hAnsi="DejaVu Sans Condensed" w:cs="DejaVu Sans Condensed"/>
          <w:b/>
          <w:bCs/>
          <w:sz w:val="28"/>
          <w:u w:val="single"/>
          <w:lang w:eastAsia="pl-PL"/>
        </w:rPr>
      </w:pPr>
    </w:p>
    <w:p w14:paraId="11EC39F3" w14:textId="77777777" w:rsidR="00B80CEE" w:rsidRPr="0033417D" w:rsidRDefault="00B80CEE" w:rsidP="001A6A47">
      <w:pPr>
        <w:jc w:val="center"/>
        <w:rPr>
          <w:rFonts w:ascii="DejaVu Sans Condensed" w:hAnsi="DejaVu Sans Condensed" w:cs="DejaVu Sans Condensed"/>
          <w:b/>
          <w:bCs/>
          <w:sz w:val="28"/>
          <w:u w:val="single"/>
          <w:lang w:eastAsia="pl-PL"/>
        </w:rPr>
      </w:pPr>
    </w:p>
    <w:p w14:paraId="2E77E57D" w14:textId="77777777" w:rsidR="00B80CEE" w:rsidRPr="0033417D" w:rsidRDefault="00B80CEE" w:rsidP="001A6A47">
      <w:pPr>
        <w:jc w:val="center"/>
        <w:rPr>
          <w:rFonts w:ascii="DejaVu Sans Condensed" w:hAnsi="DejaVu Sans Condensed" w:cs="DejaVu Sans Condensed"/>
          <w:b/>
          <w:bCs/>
          <w:sz w:val="28"/>
          <w:u w:val="single"/>
          <w:lang w:eastAsia="pl-PL"/>
        </w:rPr>
      </w:pPr>
    </w:p>
    <w:p w14:paraId="48ABA774" w14:textId="77777777" w:rsidR="001A6A47" w:rsidRPr="0033417D" w:rsidRDefault="001A6A47" w:rsidP="001A6A47">
      <w:pPr>
        <w:jc w:val="center"/>
        <w:rPr>
          <w:rFonts w:ascii="DejaVu Sans Condensed" w:hAnsi="DejaVu Sans Condensed" w:cs="DejaVu Sans Condensed"/>
          <w:b/>
          <w:bCs/>
          <w:sz w:val="28"/>
          <w:u w:val="single"/>
          <w:lang w:eastAsia="pl-PL"/>
        </w:rPr>
      </w:pPr>
      <w:r w:rsidRPr="0033417D">
        <w:rPr>
          <w:rFonts w:ascii="DejaVu Sans Condensed" w:hAnsi="DejaVu Sans Condensed" w:cs="DejaVu Sans Condensed"/>
          <w:b/>
          <w:bCs/>
          <w:sz w:val="28"/>
          <w:u w:val="single"/>
          <w:lang w:eastAsia="pl-PL"/>
        </w:rPr>
        <w:lastRenderedPageBreak/>
        <w:t>Część 2:</w:t>
      </w:r>
    </w:p>
    <w:p w14:paraId="7C43EC12" w14:textId="77777777" w:rsidR="001A6A47" w:rsidRPr="0033417D" w:rsidRDefault="0033417D" w:rsidP="001A6A47">
      <w:pPr>
        <w:jc w:val="center"/>
        <w:rPr>
          <w:rFonts w:ascii="DejaVu Sans Condensed" w:hAnsi="DejaVu Sans Condensed" w:cs="DejaVu Sans Condensed"/>
          <w:b/>
          <w:bCs/>
          <w:sz w:val="28"/>
          <w:u w:val="single"/>
          <w:lang w:eastAsia="pl-PL"/>
        </w:rPr>
      </w:pPr>
      <w:r w:rsidRPr="0033417D">
        <w:rPr>
          <w:rFonts w:ascii="DejaVu Sans Condensed" w:hAnsi="DejaVu Sans Condensed" w:cs="DejaVu Sans Condensed"/>
          <w:b/>
          <w:bCs/>
          <w:sz w:val="28"/>
          <w:u w:val="single"/>
          <w:lang w:eastAsia="pl-PL"/>
        </w:rPr>
        <w:t>„Pełnienie funkcji opiekuna w Ogrzewalni w Miejskim Ośrodku Pomocy Społecznej w Kutnie w okresie 01.01.2022 r.-30.04.2022 r. oraz 01.10.2022 r.-31.12.2022 r.</w:t>
      </w:r>
      <w:r w:rsidR="001A6A47" w:rsidRPr="0033417D">
        <w:rPr>
          <w:rFonts w:ascii="DejaVu Sans Condensed" w:hAnsi="DejaVu Sans Condensed" w:cs="DejaVu Sans Condensed"/>
          <w:b/>
          <w:bCs/>
          <w:sz w:val="28"/>
          <w:u w:val="single"/>
          <w:lang w:eastAsia="pl-PL"/>
        </w:rPr>
        <w:t>”</w:t>
      </w:r>
    </w:p>
    <w:p w14:paraId="54C4740F" w14:textId="77777777" w:rsidR="001A6A47" w:rsidRPr="0033417D" w:rsidRDefault="001A6A47" w:rsidP="001A6A47">
      <w:pPr>
        <w:suppressAutoHyphens w:val="0"/>
        <w:ind w:left="5103" w:right="-1"/>
        <w:jc w:val="both"/>
        <w:rPr>
          <w:rFonts w:ascii="DejaVu Sans Condensed" w:hAnsi="DejaVu Sans Condensed" w:cs="DejaVu Sans Condensed"/>
          <w:lang w:eastAsia="pl-PL"/>
        </w:rPr>
      </w:pPr>
      <w:r w:rsidRPr="0033417D">
        <w:rPr>
          <w:rFonts w:ascii="DejaVu Sans Condensed" w:hAnsi="DejaVu Sans Condensed" w:cs="DejaVu Sans Condensed"/>
          <w:lang w:eastAsia="pl-PL"/>
        </w:rPr>
        <w:t xml:space="preserve">     </w:t>
      </w:r>
    </w:p>
    <w:p w14:paraId="0FA557AB" w14:textId="77777777" w:rsidR="001A6A47" w:rsidRPr="0033417D" w:rsidRDefault="001A6A47" w:rsidP="001A6A47">
      <w:pPr>
        <w:keepNext/>
        <w:suppressAutoHyphens w:val="0"/>
        <w:rPr>
          <w:rFonts w:ascii="DejaVu Sans Condensed" w:hAnsi="DejaVu Sans Condensed" w:cs="DejaVu Sans Condensed"/>
          <w:b/>
          <w:bCs/>
          <w:lang w:eastAsia="pl-PL"/>
        </w:rPr>
      </w:pPr>
      <w:r w:rsidRPr="0033417D">
        <w:rPr>
          <w:rFonts w:ascii="DejaVu Sans Condensed" w:hAnsi="DejaVu Sans Condensed" w:cs="DejaVu Sans Condensed"/>
          <w:b/>
          <w:bCs/>
          <w:lang w:eastAsia="pl-PL"/>
        </w:rPr>
        <w:t>a) oferuję/emy</w:t>
      </w:r>
    </w:p>
    <w:p w14:paraId="5520E408" w14:textId="77777777" w:rsidR="001A6A47" w:rsidRPr="0033417D" w:rsidRDefault="001A6A47" w:rsidP="001A6A47">
      <w:pPr>
        <w:suppressAutoHyphens w:val="0"/>
        <w:overflowPunct w:val="0"/>
        <w:autoSpaceDE w:val="0"/>
        <w:jc w:val="both"/>
        <w:textAlignment w:val="baseline"/>
        <w:rPr>
          <w:rFonts w:ascii="DejaVu Sans Condensed" w:hAnsi="DejaVu Sans Condensed" w:cs="DejaVu Sans Condensed"/>
          <w:lang w:eastAsia="pl-PL"/>
        </w:rPr>
      </w:pPr>
    </w:p>
    <w:p w14:paraId="69D8E77D" w14:textId="77777777" w:rsidR="001A6A47" w:rsidRPr="0033417D" w:rsidRDefault="001A6A47" w:rsidP="001A6A47">
      <w:pPr>
        <w:suppressAutoHyphens w:val="0"/>
        <w:overflowPunct w:val="0"/>
        <w:autoSpaceDE w:val="0"/>
        <w:jc w:val="both"/>
        <w:textAlignment w:val="baseline"/>
        <w:rPr>
          <w:rFonts w:ascii="DejaVu Sans Condensed" w:hAnsi="DejaVu Sans Condensed" w:cs="DejaVu Sans Condensed"/>
          <w:lang w:eastAsia="pl-PL"/>
        </w:rPr>
      </w:pPr>
      <w:r w:rsidRPr="0033417D">
        <w:rPr>
          <w:rFonts w:ascii="DejaVu Sans Condensed" w:hAnsi="DejaVu Sans Condensed" w:cs="DejaVu Sans Condensed"/>
          <w:lang w:eastAsia="pl-PL"/>
        </w:rPr>
        <w:t>wykonanie usług objętych zamówieniem,</w:t>
      </w:r>
      <w:r w:rsidR="0033417D" w:rsidRPr="0033417D">
        <w:rPr>
          <w:rFonts w:ascii="DejaVu Sans Condensed" w:hAnsi="DejaVu Sans Condensed" w:cs="DejaVu Sans Condensed"/>
          <w:lang w:eastAsia="pl-PL"/>
        </w:rPr>
        <w:t xml:space="preserve"> zgodnie z wymogami zawartymi w </w:t>
      </w:r>
      <w:r w:rsidRPr="0033417D">
        <w:rPr>
          <w:rFonts w:ascii="DejaVu Sans Condensed" w:hAnsi="DejaVu Sans Condensed" w:cs="DejaVu Sans Condensed"/>
          <w:lang w:eastAsia="pl-PL"/>
        </w:rPr>
        <w:t>Specyfikacji Warunków Zamówienia, za łączną</w:t>
      </w:r>
      <w:r w:rsidRPr="0033417D">
        <w:rPr>
          <w:rFonts w:ascii="DejaVu Sans Condensed" w:hAnsi="DejaVu Sans Condensed" w:cs="DejaVu Sans Condensed"/>
          <w:b/>
          <w:lang w:eastAsia="pl-PL"/>
        </w:rPr>
        <w:t xml:space="preserve"> </w:t>
      </w:r>
      <w:r w:rsidRPr="0033417D">
        <w:rPr>
          <w:rFonts w:ascii="DejaVu Sans Condensed" w:hAnsi="DejaVu Sans Condensed" w:cs="DejaVu Sans Condensed"/>
          <w:lang w:eastAsia="pl-PL"/>
        </w:rPr>
        <w:t>cenę brutto:</w:t>
      </w:r>
    </w:p>
    <w:p w14:paraId="4135856B" w14:textId="77777777" w:rsidR="0033417D" w:rsidRPr="0033417D" w:rsidRDefault="0033417D" w:rsidP="0033417D">
      <w:pPr>
        <w:suppressAutoHyphens w:val="0"/>
        <w:overflowPunct w:val="0"/>
        <w:autoSpaceDE w:val="0"/>
        <w:jc w:val="both"/>
        <w:textAlignment w:val="baseline"/>
        <w:rPr>
          <w:rFonts w:ascii="DejaVu Sans Condensed" w:hAnsi="DejaVu Sans Condensed" w:cs="DejaVu Sans Condensed"/>
          <w:lang w:eastAsia="pl-PL"/>
        </w:rPr>
      </w:pPr>
    </w:p>
    <w:p w14:paraId="3D4C4000" w14:textId="77777777" w:rsidR="0033417D" w:rsidRPr="0033417D" w:rsidRDefault="0033417D" w:rsidP="0033417D">
      <w:pPr>
        <w:suppressAutoHyphens w:val="0"/>
        <w:overflowPunct w:val="0"/>
        <w:autoSpaceDE w:val="0"/>
        <w:jc w:val="both"/>
        <w:textAlignment w:val="baseline"/>
        <w:rPr>
          <w:rFonts w:ascii="DejaVu Sans Condensed" w:hAnsi="DejaVu Sans Condensed" w:cs="DejaVu Sans Condensed"/>
          <w:lang w:eastAsia="pl-PL"/>
        </w:rPr>
      </w:pPr>
      <w:r w:rsidRPr="0033417D">
        <w:rPr>
          <w:rFonts w:ascii="DejaVu Sans Condensed" w:hAnsi="DejaVu Sans Condensed" w:cs="DejaVu Sans Condensed"/>
          <w:lang w:eastAsia="pl-PL"/>
        </w:rPr>
        <w:t>…........................................ PLN, słownie złotych .....................................................</w:t>
      </w:r>
    </w:p>
    <w:p w14:paraId="31400995" w14:textId="77777777" w:rsidR="001A6A47" w:rsidRPr="0033417D" w:rsidRDefault="0033417D" w:rsidP="0033417D">
      <w:pPr>
        <w:suppressAutoHyphens w:val="0"/>
        <w:overflowPunct w:val="0"/>
        <w:autoSpaceDE w:val="0"/>
        <w:jc w:val="both"/>
        <w:textAlignment w:val="baseline"/>
        <w:rPr>
          <w:rFonts w:ascii="DejaVu Sans Condensed" w:hAnsi="DejaVu Sans Condensed" w:cs="DejaVu Sans Condensed"/>
          <w:lang w:eastAsia="pl-PL"/>
        </w:rPr>
      </w:pPr>
      <w:r w:rsidRPr="0033417D">
        <w:rPr>
          <w:rFonts w:ascii="DejaVu Sans Condensed" w:hAnsi="DejaVu Sans Condensed" w:cs="DejaVu Sans Condensed"/>
          <w:lang w:eastAsia="pl-PL"/>
        </w:rPr>
        <w:t>...................................................................................................................................</w:t>
      </w:r>
    </w:p>
    <w:p w14:paraId="00BC5AD8" w14:textId="77777777" w:rsidR="001A6A47" w:rsidRPr="0033417D" w:rsidRDefault="001A6A47" w:rsidP="001A6A47">
      <w:pPr>
        <w:suppressAutoHyphens w:val="0"/>
        <w:jc w:val="both"/>
        <w:rPr>
          <w:rFonts w:ascii="DejaVu Sans Condensed" w:hAnsi="DejaVu Sans Condensed" w:cs="DejaVu Sans Condensed"/>
          <w:lang w:eastAsia="pl-PL"/>
        </w:rPr>
      </w:pPr>
    </w:p>
    <w:p w14:paraId="54F5CF68" w14:textId="77777777" w:rsidR="001A6A47" w:rsidRPr="0033417D" w:rsidRDefault="001A6A47" w:rsidP="001A6A47">
      <w:pPr>
        <w:suppressAutoHyphens w:val="0"/>
        <w:rPr>
          <w:rFonts w:ascii="DejaVu Sans Condensed" w:hAnsi="DejaVu Sans Condensed" w:cs="DejaVu Sans Condensed"/>
          <w:lang w:eastAsia="pl-PL"/>
        </w:rPr>
      </w:pPr>
      <w:r w:rsidRPr="0033417D">
        <w:rPr>
          <w:rFonts w:ascii="DejaVu Sans Condensed" w:hAnsi="DejaVu Sans Condensed" w:cs="DejaVu Sans Condensed"/>
          <w:lang w:eastAsia="pl-PL"/>
        </w:rPr>
        <w:t>wynikającą z wypełnionego formularza cenowego, zawartego poniżej.</w:t>
      </w:r>
    </w:p>
    <w:p w14:paraId="7522B8CC" w14:textId="77777777" w:rsidR="001A6A47" w:rsidRPr="0033417D" w:rsidRDefault="001A6A47" w:rsidP="001A6A47">
      <w:pPr>
        <w:pStyle w:val="Tekstpodstawowywcity"/>
        <w:spacing w:after="0" w:line="360" w:lineRule="auto"/>
        <w:ind w:left="0"/>
        <w:jc w:val="both"/>
        <w:rPr>
          <w:rFonts w:ascii="DejaVu Sans Condensed" w:hAnsi="DejaVu Sans Condensed" w:cs="DejaVu Sans Condensed"/>
        </w:rPr>
      </w:pPr>
    </w:p>
    <w:tbl>
      <w:tblPr>
        <w:tblW w:w="109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418"/>
        <w:gridCol w:w="2976"/>
        <w:gridCol w:w="1134"/>
        <w:gridCol w:w="3058"/>
      </w:tblGrid>
      <w:tr w:rsidR="001A6A47" w:rsidRPr="0033417D" w14:paraId="1F2CFFF8" w14:textId="77777777" w:rsidTr="009D2CEB">
        <w:trPr>
          <w:trHeight w:val="180"/>
        </w:trPr>
        <w:tc>
          <w:tcPr>
            <w:tcW w:w="70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018649E"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Nr części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2D8DAA3"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Rodzaj usługi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44885DD"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Stawka podatku VAT</w:t>
            </w:r>
          </w:p>
          <w:p w14:paraId="4D4469A4" w14:textId="77777777" w:rsidR="001A6A47" w:rsidRPr="0033417D" w:rsidRDefault="001A6A47">
            <w:pPr>
              <w:pStyle w:val="Tekstpodstawowywcity"/>
              <w:spacing w:after="0" w:line="360" w:lineRule="auto"/>
              <w:ind w:left="0"/>
              <w:jc w:val="center"/>
              <w:rPr>
                <w:rFonts w:ascii="DejaVu Sans Condensed" w:hAnsi="DejaVu Sans Condensed" w:cs="DejaVu Sans Condensed"/>
              </w:rPr>
            </w:pPr>
            <w:r w:rsidRPr="0033417D">
              <w:rPr>
                <w:rFonts w:ascii="DejaVu Sans Condensed" w:hAnsi="DejaVu Sans Condensed" w:cs="DejaVu Sans Condensed"/>
                <w:sz w:val="16"/>
                <w:szCs w:val="16"/>
              </w:rPr>
              <w:t>w [%]</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95AA2B"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Cena jednostkowa netto (zł) za 1 godz. wykonywania usług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CAE1B8D"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Szacunkowa łączna liczba godzin usług</w:t>
            </w:r>
          </w:p>
        </w:tc>
        <w:tc>
          <w:tcPr>
            <w:tcW w:w="30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63A13B"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Wartość netto</w:t>
            </w:r>
            <w:r w:rsidRPr="0033417D">
              <w:rPr>
                <w:rFonts w:ascii="DejaVu Sans Condensed" w:eastAsia="DejaVu Sans Condensed" w:hAnsi="DejaVu Sans Condensed" w:cs="DejaVu Sans Condensed"/>
                <w:sz w:val="16"/>
                <w:szCs w:val="16"/>
              </w:rPr>
              <w:t xml:space="preserve"> (zł) </w:t>
            </w:r>
            <w:r w:rsidRPr="0033417D">
              <w:rPr>
                <w:rFonts w:ascii="DejaVu Sans Condensed" w:hAnsi="DejaVu Sans Condensed" w:cs="DejaVu Sans Condensed"/>
                <w:sz w:val="16"/>
                <w:szCs w:val="16"/>
              </w:rPr>
              <w:t>(4x5)</w:t>
            </w:r>
          </w:p>
        </w:tc>
      </w:tr>
      <w:tr w:rsidR="001A6A47" w:rsidRPr="0033417D" w14:paraId="7F1520AB" w14:textId="77777777" w:rsidTr="009D2CEB">
        <w:trPr>
          <w:trHeight w:val="24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C649507" w14:textId="77777777" w:rsidR="001A6A47" w:rsidRPr="0033417D" w:rsidRDefault="001A6A47">
            <w:pPr>
              <w:suppressAutoHyphens w:val="0"/>
              <w:rPr>
                <w:rFonts w:ascii="DejaVu Sans Condensed" w:eastAsia="Lucida Sans Unicode" w:hAnsi="DejaVu Sans Condensed" w:cs="DejaVu Sans Condensed"/>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B5EF67" w14:textId="77777777" w:rsidR="001A6A47" w:rsidRPr="0033417D" w:rsidRDefault="001A6A47">
            <w:pPr>
              <w:suppressAutoHyphens w:val="0"/>
              <w:rPr>
                <w:rFonts w:ascii="DejaVu Sans Condensed" w:eastAsia="Lucida Sans Unicode" w:hAnsi="DejaVu Sans Condensed" w:cs="DejaVu Sans Condensed"/>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AE35A9" w14:textId="77777777" w:rsidR="001A6A47" w:rsidRPr="0033417D" w:rsidRDefault="001A6A47">
            <w:pPr>
              <w:suppressAutoHyphens w:val="0"/>
              <w:rPr>
                <w:rFonts w:ascii="DejaVu Sans Condensed" w:hAnsi="DejaVu Sans Condensed" w:cs="DejaVu Sans Condensed"/>
              </w:rPr>
            </w:pP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4D55CF"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Cena jednostkowa  brutto (zł) za 1 godz. wykonywania usług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E1AFA1" w14:textId="77777777" w:rsidR="001A6A47" w:rsidRPr="0033417D" w:rsidRDefault="001A6A47">
            <w:pPr>
              <w:suppressAutoHyphens w:val="0"/>
              <w:rPr>
                <w:rFonts w:ascii="DejaVu Sans Condensed" w:eastAsia="Lucida Sans Unicode" w:hAnsi="DejaVu Sans Condensed" w:cs="DejaVu Sans Condensed"/>
                <w:sz w:val="16"/>
                <w:szCs w:val="16"/>
              </w:rPr>
            </w:pPr>
          </w:p>
        </w:tc>
        <w:tc>
          <w:tcPr>
            <w:tcW w:w="30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1B8DA1"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 xml:space="preserve">Wartość brutto </w:t>
            </w:r>
            <w:r w:rsidRPr="0033417D">
              <w:rPr>
                <w:rFonts w:ascii="DejaVu Sans Condensed" w:eastAsia="DejaVu Sans Condensed" w:hAnsi="DejaVu Sans Condensed" w:cs="DejaVu Sans Condensed"/>
                <w:sz w:val="16"/>
                <w:szCs w:val="16"/>
              </w:rPr>
              <w:t xml:space="preserve">(zł) </w:t>
            </w:r>
            <w:r w:rsidRPr="0033417D">
              <w:rPr>
                <w:rFonts w:ascii="DejaVu Sans Condensed" w:hAnsi="DejaVu Sans Condensed" w:cs="DejaVu Sans Condensed"/>
                <w:sz w:val="16"/>
                <w:szCs w:val="16"/>
              </w:rPr>
              <w:t>(4x5)</w:t>
            </w:r>
          </w:p>
        </w:tc>
      </w:tr>
      <w:tr w:rsidR="001A6A47" w:rsidRPr="0033417D" w14:paraId="35AB605A" w14:textId="77777777" w:rsidTr="009D2CEB">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932F63" w14:textId="77777777" w:rsidR="001A6A47" w:rsidRPr="0033417D" w:rsidRDefault="001A6A47">
            <w:pPr>
              <w:pStyle w:val="Style7"/>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8DDF20"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5B99F"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3</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9EF149"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9B6644"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5</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AF3C5C" w14:textId="77777777" w:rsidR="001A6A47" w:rsidRPr="0033417D" w:rsidRDefault="001A6A47">
            <w:pPr>
              <w:pStyle w:val="Style7"/>
              <w:widowControl/>
              <w:snapToGrid w:val="0"/>
              <w:spacing w:line="24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6</w:t>
            </w:r>
          </w:p>
        </w:tc>
      </w:tr>
      <w:tr w:rsidR="001A6A47" w:rsidRPr="0033417D" w14:paraId="1EB99D85" w14:textId="77777777" w:rsidTr="009D2CEB">
        <w:trPr>
          <w:trHeight w:val="1134"/>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A9C28C0" w14:textId="77777777" w:rsidR="001A6A47" w:rsidRPr="0033417D" w:rsidRDefault="001A6A47">
            <w:pPr>
              <w:pStyle w:val="Tekstpodstawowywcity"/>
              <w:spacing w:after="0" w:line="360" w:lineRule="auto"/>
              <w:ind w:left="0"/>
              <w:jc w:val="center"/>
              <w:rPr>
                <w:rFonts w:ascii="DejaVu Sans Condensed" w:hAnsi="DejaVu Sans Condensed" w:cs="DejaVu Sans Condensed"/>
              </w:rPr>
            </w:pPr>
            <w:r w:rsidRPr="0033417D">
              <w:rPr>
                <w:rFonts w:ascii="DejaVu Sans Condensed" w:hAnsi="DejaVu Sans Condensed" w:cs="DejaVu Sans Condensed"/>
                <w:sz w:val="16"/>
                <w:szCs w:val="16"/>
              </w:rPr>
              <w:t>Część II</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3D40F3D" w14:textId="77777777" w:rsidR="001A6A47" w:rsidRPr="0033417D" w:rsidRDefault="0033417D" w:rsidP="0033417D">
            <w:pPr>
              <w:pStyle w:val="Tekstpodstawowywcity"/>
              <w:spacing w:after="0"/>
              <w:ind w:left="0"/>
              <w:jc w:val="center"/>
              <w:rPr>
                <w:rFonts w:ascii="DejaVu Sans Condensed" w:hAnsi="DejaVu Sans Condensed" w:cs="DejaVu Sans Condensed"/>
              </w:rPr>
            </w:pPr>
            <w:r w:rsidRPr="0033417D">
              <w:rPr>
                <w:rFonts w:ascii="DejaVu Sans Condensed" w:hAnsi="DejaVu Sans Condensed" w:cs="DejaVu Sans Condensed"/>
                <w:sz w:val="16"/>
                <w:szCs w:val="16"/>
                <w:lang w:eastAsia="pl-PL"/>
              </w:rPr>
              <w:t>Pełnienie funkcji opiekuna w Ogrzewalni w Miejskim Ośrodku Pomocy Społecznej w Kutnie w okresie 01.01.2022 r.-30.04.2022 r. oraz 01.10.2022 r.-31.12.2022 r.</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9596790"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 xml:space="preserve">…………. % </w:t>
            </w:r>
            <w:r w:rsidRPr="0033417D">
              <w:rPr>
                <w:rFonts w:ascii="DejaVu Sans Condensed" w:hAnsi="DejaVu Sans Condensed" w:cs="DejaVu Sans Condensed"/>
                <w:sz w:val="16"/>
                <w:szCs w:val="16"/>
              </w:rPr>
              <w:br/>
              <w:t>(słownie: …………………</w:t>
            </w:r>
          </w:p>
          <w:p w14:paraId="15E6AEF8" w14:textId="77777777" w:rsidR="001A6A47" w:rsidRPr="0033417D" w:rsidRDefault="001A6A47">
            <w:pPr>
              <w:pStyle w:val="Tekstpodstawowywcity"/>
              <w:spacing w:after="0" w:line="360" w:lineRule="auto"/>
              <w:ind w:left="0"/>
              <w:jc w:val="center"/>
              <w:rPr>
                <w:rFonts w:ascii="DejaVu Sans Condensed" w:hAnsi="DejaVu Sans Condensed" w:cs="DejaVu Sans Condensed"/>
              </w:rPr>
            </w:pPr>
            <w:r w:rsidRPr="0033417D">
              <w:rPr>
                <w:rFonts w:ascii="DejaVu Sans Condensed" w:hAnsi="DejaVu Sans Condensed" w:cs="DejaVu Sans Condensed"/>
                <w:sz w:val="16"/>
                <w:szCs w:val="16"/>
              </w:rPr>
              <w: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DD327A6"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w:t>
            </w:r>
          </w:p>
          <w:p w14:paraId="38A4F70D"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 xml:space="preserve">netto </w:t>
            </w:r>
          </w:p>
          <w:p w14:paraId="2BA68F35" w14:textId="77777777" w:rsidR="001A6A47" w:rsidRPr="0033417D" w:rsidRDefault="001A6A47">
            <w:pPr>
              <w:pStyle w:val="Tekstpodstawowywcity"/>
              <w:spacing w:after="0" w:line="360" w:lineRule="auto"/>
              <w:ind w:left="0"/>
              <w:jc w:val="center"/>
              <w:rPr>
                <w:rFonts w:ascii="DejaVu Sans Condensed" w:hAnsi="DejaVu Sans Condensed" w:cs="DejaVu Sans Condensed"/>
              </w:rPr>
            </w:pPr>
            <w:r w:rsidRPr="0033417D">
              <w:rPr>
                <w:rFonts w:ascii="DejaVu Sans Condensed" w:hAnsi="DejaVu Sans Condensed" w:cs="DejaVu Sans Condensed"/>
                <w:sz w:val="16"/>
                <w:szCs w:val="16"/>
              </w:rPr>
              <w:t>(słownie:…………………………………....)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FD0A3CB" w14:textId="77777777" w:rsidR="001A6A47" w:rsidRPr="0033417D" w:rsidRDefault="0033417D">
            <w:pPr>
              <w:pStyle w:val="Tekstpodstawowywcity"/>
              <w:spacing w:after="0" w:line="360" w:lineRule="auto"/>
              <w:ind w:left="0"/>
              <w:jc w:val="center"/>
              <w:rPr>
                <w:rFonts w:ascii="DejaVu Sans Condensed" w:hAnsi="DejaVu Sans Condensed" w:cs="DejaVu Sans Condensed"/>
              </w:rPr>
            </w:pPr>
            <w:r w:rsidRPr="0033417D">
              <w:rPr>
                <w:rFonts w:ascii="DejaVu Sans Condensed" w:eastAsia="Lucida Sans Unicode" w:hAnsi="DejaVu Sans Condensed" w:cs="DejaVu Sans Condensed"/>
                <w:sz w:val="16"/>
                <w:szCs w:val="16"/>
              </w:rPr>
              <w:t>3 792</w:t>
            </w:r>
          </w:p>
        </w:tc>
        <w:tc>
          <w:tcPr>
            <w:tcW w:w="3058" w:type="dxa"/>
            <w:tcBorders>
              <w:top w:val="single" w:sz="4" w:space="0" w:color="auto"/>
              <w:left w:val="single" w:sz="4" w:space="0" w:color="auto"/>
              <w:bottom w:val="single" w:sz="4" w:space="0" w:color="auto"/>
              <w:right w:val="single" w:sz="4" w:space="0" w:color="auto"/>
            </w:tcBorders>
            <w:vAlign w:val="center"/>
            <w:hideMark/>
          </w:tcPr>
          <w:p w14:paraId="72287DC8"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w:t>
            </w:r>
          </w:p>
          <w:p w14:paraId="166E5619"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 xml:space="preserve">netto </w:t>
            </w:r>
          </w:p>
          <w:p w14:paraId="21E9BB0D" w14:textId="77777777" w:rsidR="001A6A47" w:rsidRPr="0033417D" w:rsidRDefault="001A6A47">
            <w:pPr>
              <w:pStyle w:val="Tekstpodstawowywcity"/>
              <w:spacing w:after="0" w:line="360" w:lineRule="auto"/>
              <w:ind w:left="0"/>
              <w:jc w:val="center"/>
              <w:rPr>
                <w:rFonts w:ascii="DejaVu Sans Condensed" w:hAnsi="DejaVu Sans Condensed" w:cs="DejaVu Sans Condensed"/>
              </w:rPr>
            </w:pPr>
            <w:r w:rsidRPr="0033417D">
              <w:rPr>
                <w:rFonts w:ascii="DejaVu Sans Condensed" w:hAnsi="DejaVu Sans Condensed" w:cs="DejaVu Sans Condensed"/>
                <w:sz w:val="16"/>
                <w:szCs w:val="16"/>
              </w:rPr>
              <w:t>(słownie:…………………………………....)</w:t>
            </w:r>
          </w:p>
        </w:tc>
      </w:tr>
      <w:tr w:rsidR="001A6A47" w:rsidRPr="0033417D" w14:paraId="622A98E7" w14:textId="77777777" w:rsidTr="009D2CEB">
        <w:trPr>
          <w:trHeight w:val="1134"/>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1DCA8D8" w14:textId="77777777" w:rsidR="001A6A47" w:rsidRPr="0033417D" w:rsidRDefault="001A6A47">
            <w:pPr>
              <w:suppressAutoHyphens w:val="0"/>
              <w:rPr>
                <w:rFonts w:ascii="DejaVu Sans Condensed" w:hAnsi="DejaVu Sans Condensed" w:cs="DejaVu Sans Condensed"/>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4642C8" w14:textId="77777777" w:rsidR="001A6A47" w:rsidRPr="0033417D" w:rsidRDefault="001A6A47">
            <w:pPr>
              <w:suppressAutoHyphens w:val="0"/>
              <w:rPr>
                <w:rFonts w:ascii="DejaVu Sans Condensed" w:hAnsi="DejaVu Sans Condensed" w:cs="DejaVu Sans Condense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7CC41B" w14:textId="77777777" w:rsidR="001A6A47" w:rsidRPr="0033417D" w:rsidRDefault="001A6A47">
            <w:pPr>
              <w:suppressAutoHyphens w:val="0"/>
              <w:rPr>
                <w:rFonts w:ascii="DejaVu Sans Condensed" w:hAnsi="DejaVu Sans Condensed" w:cs="DejaVu Sans Condensed"/>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87C044B"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w:t>
            </w:r>
          </w:p>
          <w:p w14:paraId="58BD8BD5"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 xml:space="preserve">brutto </w:t>
            </w:r>
          </w:p>
          <w:p w14:paraId="7AAA5B5E"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(słownie:…………………………………....)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80220D" w14:textId="77777777" w:rsidR="001A6A47" w:rsidRPr="0033417D" w:rsidRDefault="001A6A47">
            <w:pPr>
              <w:suppressAutoHyphens w:val="0"/>
              <w:rPr>
                <w:rFonts w:ascii="DejaVu Sans Condensed" w:hAnsi="DejaVu Sans Condensed" w:cs="DejaVu Sans Condensed"/>
              </w:rPr>
            </w:pPr>
          </w:p>
        </w:tc>
        <w:tc>
          <w:tcPr>
            <w:tcW w:w="3058" w:type="dxa"/>
            <w:tcBorders>
              <w:top w:val="single" w:sz="4" w:space="0" w:color="auto"/>
              <w:left w:val="single" w:sz="4" w:space="0" w:color="auto"/>
              <w:bottom w:val="single" w:sz="4" w:space="0" w:color="auto"/>
              <w:right w:val="single" w:sz="4" w:space="0" w:color="auto"/>
            </w:tcBorders>
            <w:vAlign w:val="center"/>
            <w:hideMark/>
          </w:tcPr>
          <w:p w14:paraId="72A74521"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w:t>
            </w:r>
          </w:p>
          <w:p w14:paraId="1613FF4C"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 xml:space="preserve">brutto </w:t>
            </w:r>
          </w:p>
          <w:p w14:paraId="1835C746" w14:textId="77777777" w:rsidR="001A6A47" w:rsidRPr="0033417D" w:rsidRDefault="001A6A47">
            <w:pPr>
              <w:pStyle w:val="Style7"/>
              <w:widowControl/>
              <w:tabs>
                <w:tab w:val="left" w:pos="5103"/>
              </w:tabs>
              <w:spacing w:line="360" w:lineRule="auto"/>
              <w:rPr>
                <w:rFonts w:ascii="DejaVu Sans Condensed" w:hAnsi="DejaVu Sans Condensed" w:cs="DejaVu Sans Condensed"/>
                <w:sz w:val="16"/>
                <w:szCs w:val="16"/>
              </w:rPr>
            </w:pPr>
            <w:r w:rsidRPr="0033417D">
              <w:rPr>
                <w:rFonts w:ascii="DejaVu Sans Condensed" w:hAnsi="DejaVu Sans Condensed" w:cs="DejaVu Sans Condensed"/>
                <w:sz w:val="16"/>
                <w:szCs w:val="16"/>
              </w:rPr>
              <w:t>(słownie:…………………………………....)</w:t>
            </w:r>
          </w:p>
        </w:tc>
      </w:tr>
    </w:tbl>
    <w:p w14:paraId="1738B2E8"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rPr>
      </w:pPr>
    </w:p>
    <w:p w14:paraId="753431B7"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r w:rsidRPr="004713A3">
        <w:rPr>
          <w:rFonts w:ascii="DejaVu Sans Condensed" w:hAnsi="DejaVu Sans Condensed" w:cs="DejaVu Sans Condensed"/>
          <w:b/>
          <w:color w:val="000000" w:themeColor="text1"/>
          <w:lang w:eastAsia="pl-PL"/>
        </w:rPr>
        <w:t>b) Oświadczam/y, że dysponuję/emy przy wykonywaniu zamówienia</w:t>
      </w:r>
      <w:r w:rsidRPr="004713A3">
        <w:rPr>
          <w:rFonts w:ascii="DejaVu Sans Condensed" w:hAnsi="DejaVu Sans Condensed" w:cs="DejaVu Sans Condensed"/>
          <w:color w:val="000000" w:themeColor="text1"/>
          <w:vertAlign w:val="superscript"/>
          <w:lang w:eastAsia="pl-PL"/>
        </w:rPr>
        <w:t>3</w:t>
      </w:r>
      <w:r w:rsidRPr="004713A3">
        <w:rPr>
          <w:rFonts w:ascii="DejaVu Sans Condensed" w:hAnsi="DejaVu Sans Condensed" w:cs="DejaVu Sans Condensed"/>
          <w:color w:val="000000" w:themeColor="text1"/>
          <w:lang w:eastAsia="pl-PL"/>
        </w:rPr>
        <w:t>:</w:t>
      </w:r>
    </w:p>
    <w:p w14:paraId="6E642599" w14:textId="77777777" w:rsidR="001A6A47" w:rsidRPr="004713A3" w:rsidRDefault="001A6A47" w:rsidP="001A6A47">
      <w:pPr>
        <w:suppressAutoHyphens w:val="0"/>
        <w:jc w:val="both"/>
        <w:rPr>
          <w:rFonts w:ascii="DejaVu Sans Condensed" w:hAnsi="DejaVu Sans Condensed" w:cs="DejaVu Sans Condensed"/>
          <w:color w:val="000000" w:themeColor="text1"/>
          <w:lang w:eastAsia="pl-PL"/>
        </w:rPr>
      </w:pPr>
    </w:p>
    <w:p w14:paraId="130362FC" w14:textId="102C78CD" w:rsidR="00052C13" w:rsidRPr="004713A3" w:rsidRDefault="00052C13" w:rsidP="00052C13">
      <w:pPr>
        <w:suppressAutoHyphens w:val="0"/>
        <w:jc w:val="both"/>
        <w:rPr>
          <w:rFonts w:ascii="DejaVu Sans Condensed" w:hAnsi="DejaVu Sans Condensed" w:cs="DejaVu Sans Condensed"/>
          <w:color w:val="000000" w:themeColor="text1"/>
          <w:lang w:eastAsia="pl-PL"/>
        </w:rPr>
      </w:pPr>
      <w:r w:rsidRPr="004713A3">
        <w:rPr>
          <w:rFonts w:cs="Times New Roman"/>
          <w:noProof/>
          <w:color w:val="000000" w:themeColor="text1"/>
          <w:lang w:eastAsia="pl-PL" w:bidi="ar-SA"/>
        </w:rPr>
        <mc:AlternateContent>
          <mc:Choice Requires="wps">
            <w:drawing>
              <wp:anchor distT="0" distB="0" distL="114300" distR="114300" simplePos="0" relativeHeight="251662848" behindDoc="0" locked="0" layoutInCell="1" allowOverlap="1" wp14:anchorId="761F2D94" wp14:editId="25247703">
                <wp:simplePos x="0" y="0"/>
                <wp:positionH relativeFrom="column">
                  <wp:posOffset>13335</wp:posOffset>
                </wp:positionH>
                <wp:positionV relativeFrom="paragraph">
                  <wp:posOffset>8255</wp:posOffset>
                </wp:positionV>
                <wp:extent cx="142875" cy="142875"/>
                <wp:effectExtent l="0" t="0" r="2857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E29A" id="Prostokąt 2" o:spid="_x0000_s1026" style="position:absolute;margin-left:1.05pt;margin-top:.65pt;width:11.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"/>
            </w:pict>
          </mc:Fallback>
        </mc:AlternateContent>
      </w:r>
      <w:r w:rsidRPr="004713A3">
        <w:rPr>
          <w:rFonts w:ascii="DejaVu Sans Condensed" w:hAnsi="DejaVu Sans Condensed" w:cs="DejaVu Sans Condensed"/>
          <w:color w:val="000000" w:themeColor="text1"/>
          <w:lang w:eastAsia="pl-PL"/>
        </w:rPr>
        <w:t xml:space="preserve">     co najmniej 1 (</w:t>
      </w:r>
      <w:r w:rsidRPr="004713A3">
        <w:rPr>
          <w:rFonts w:ascii="DejaVu Sans Condensed" w:hAnsi="DejaVu Sans Condensed" w:cs="DejaVu Sans Condensed"/>
          <w:color w:val="000000" w:themeColor="text1"/>
          <w:u w:val="single"/>
          <w:lang w:eastAsia="pl-PL"/>
        </w:rPr>
        <w:t>jedną)</w:t>
      </w:r>
      <w:r w:rsidRPr="004713A3">
        <w:rPr>
          <w:rFonts w:ascii="DejaVu Sans Condensed" w:hAnsi="DejaVu Sans Condensed" w:cs="DejaVu Sans Condensed"/>
          <w:color w:val="000000" w:themeColor="text1"/>
          <w:lang w:eastAsia="pl-PL"/>
        </w:rPr>
        <w:t xml:space="preserve"> osobą z doświadczeniem co najmniej </w:t>
      </w:r>
      <w:r w:rsidR="00671EA3">
        <w:rPr>
          <w:rFonts w:ascii="DejaVu Sans Condensed" w:hAnsi="DejaVu Sans Condensed" w:cs="DejaVu Sans Condensed"/>
          <w:color w:val="000000" w:themeColor="text1"/>
          <w:lang w:eastAsia="pl-PL"/>
        </w:rPr>
        <w:t>12</w:t>
      </w:r>
      <w:r w:rsidRPr="004713A3">
        <w:rPr>
          <w:rFonts w:ascii="DejaVu Sans Condensed" w:hAnsi="DejaVu Sans Condensed" w:cs="DejaVu Sans Condensed"/>
          <w:color w:val="000000" w:themeColor="text1"/>
          <w:lang w:eastAsia="pl-PL"/>
        </w:rPr>
        <w:t xml:space="preserve"> miesięcy w wykonywaniu funkcji opiekuna</w:t>
      </w:r>
      <w:r w:rsidR="0031351A">
        <w:rPr>
          <w:rFonts w:ascii="DejaVu Sans Condensed" w:hAnsi="DejaVu Sans Condensed" w:cs="DejaVu Sans Condensed"/>
          <w:color w:val="000000" w:themeColor="text1"/>
          <w:lang w:eastAsia="pl-PL"/>
        </w:rPr>
        <w:t xml:space="preserve"> w Noclegowni lub Ogrzewalni</w:t>
      </w:r>
      <w:r w:rsidRPr="004713A3">
        <w:rPr>
          <w:rFonts w:ascii="DejaVu Sans Condensed" w:hAnsi="DejaVu Sans Condensed" w:cs="DejaVu Sans Condensed"/>
          <w:color w:val="000000" w:themeColor="text1"/>
          <w:lang w:eastAsia="pl-PL"/>
        </w:rPr>
        <w:t>;</w:t>
      </w:r>
    </w:p>
    <w:p w14:paraId="03F90F87" w14:textId="7CC582A7" w:rsidR="00052C13" w:rsidRPr="004713A3" w:rsidRDefault="00052C13" w:rsidP="00052C13">
      <w:pPr>
        <w:suppressAutoHyphens w:val="0"/>
        <w:jc w:val="both"/>
        <w:rPr>
          <w:rFonts w:ascii="DejaVu Sans Condensed" w:hAnsi="DejaVu Sans Condensed" w:cs="DejaVu Sans Condensed"/>
          <w:color w:val="000000" w:themeColor="text1"/>
          <w:lang w:eastAsia="pl-PL"/>
        </w:rPr>
      </w:pPr>
      <w:r w:rsidRPr="004713A3">
        <w:rPr>
          <w:rFonts w:cs="Times New Roman"/>
          <w:noProof/>
          <w:color w:val="000000" w:themeColor="text1"/>
          <w:lang w:eastAsia="pl-PL" w:bidi="ar-SA"/>
        </w:rPr>
        <mc:AlternateContent>
          <mc:Choice Requires="wps">
            <w:drawing>
              <wp:anchor distT="0" distB="0" distL="114300" distR="114300" simplePos="0" relativeHeight="251663872" behindDoc="0" locked="0" layoutInCell="1" allowOverlap="1" wp14:anchorId="02F66577" wp14:editId="419F429F">
                <wp:simplePos x="0" y="0"/>
                <wp:positionH relativeFrom="column">
                  <wp:posOffset>13335</wp:posOffset>
                </wp:positionH>
                <wp:positionV relativeFrom="paragraph">
                  <wp:posOffset>28575</wp:posOffset>
                </wp:positionV>
                <wp:extent cx="142875" cy="133350"/>
                <wp:effectExtent l="0" t="0" r="28575"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7DCA" id="Prostokąt 9" o:spid="_x0000_s1026" style="position:absolute;margin-left:1.05pt;margin-top:2.25pt;width:11.2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"/>
            </w:pict>
          </mc:Fallback>
        </mc:AlternateContent>
      </w:r>
      <w:r w:rsidRPr="004713A3">
        <w:rPr>
          <w:rFonts w:ascii="DejaVu Sans Condensed" w:hAnsi="DejaVu Sans Condensed" w:cs="DejaVu Sans Condensed"/>
          <w:color w:val="000000" w:themeColor="text1"/>
          <w:lang w:eastAsia="pl-PL"/>
        </w:rPr>
        <w:t xml:space="preserve">     co najmniej 2 (</w:t>
      </w:r>
      <w:r w:rsidRPr="004713A3">
        <w:rPr>
          <w:rFonts w:ascii="DejaVu Sans Condensed" w:hAnsi="DejaVu Sans Condensed" w:cs="DejaVu Sans Condensed"/>
          <w:color w:val="000000" w:themeColor="text1"/>
          <w:u w:val="single"/>
          <w:lang w:eastAsia="pl-PL"/>
        </w:rPr>
        <w:t>dwiema)</w:t>
      </w:r>
      <w:r w:rsidRPr="004713A3">
        <w:rPr>
          <w:rFonts w:ascii="DejaVu Sans Condensed" w:hAnsi="DejaVu Sans Condensed" w:cs="DejaVu Sans Condensed"/>
          <w:color w:val="000000" w:themeColor="text1"/>
          <w:lang w:eastAsia="pl-PL"/>
        </w:rPr>
        <w:t xml:space="preserve"> osobami z doświadczeniem co najmniej </w:t>
      </w:r>
      <w:r w:rsidR="00671EA3">
        <w:rPr>
          <w:rFonts w:ascii="DejaVu Sans Condensed" w:hAnsi="DejaVu Sans Condensed" w:cs="DejaVu Sans Condensed"/>
          <w:color w:val="000000" w:themeColor="text1"/>
          <w:lang w:eastAsia="pl-PL"/>
        </w:rPr>
        <w:t>12</w:t>
      </w:r>
      <w:r w:rsidRPr="004713A3">
        <w:rPr>
          <w:rFonts w:ascii="DejaVu Sans Condensed" w:hAnsi="DejaVu Sans Condensed" w:cs="DejaVu Sans Condensed"/>
          <w:color w:val="000000" w:themeColor="text1"/>
          <w:lang w:eastAsia="pl-PL"/>
        </w:rPr>
        <w:t xml:space="preserve"> miesięcy w wykonywaniu funkcji opiekuna</w:t>
      </w:r>
      <w:r w:rsidR="0031351A">
        <w:rPr>
          <w:rFonts w:ascii="DejaVu Sans Condensed" w:hAnsi="DejaVu Sans Condensed" w:cs="DejaVu Sans Condensed"/>
          <w:color w:val="000000" w:themeColor="text1"/>
          <w:lang w:eastAsia="pl-PL"/>
        </w:rPr>
        <w:t xml:space="preserve"> w Noclegowni lub Ogrzewalni</w:t>
      </w:r>
      <w:r w:rsidRPr="004713A3">
        <w:rPr>
          <w:rFonts w:ascii="DejaVu Sans Condensed" w:hAnsi="DejaVu Sans Condensed" w:cs="DejaVu Sans Condensed"/>
          <w:color w:val="000000" w:themeColor="text1"/>
          <w:lang w:eastAsia="pl-PL"/>
        </w:rPr>
        <w:t>;</w:t>
      </w:r>
    </w:p>
    <w:p w14:paraId="04D56771" w14:textId="18726913" w:rsidR="00052C13" w:rsidRPr="004713A3" w:rsidRDefault="00052C13" w:rsidP="00052C13">
      <w:pPr>
        <w:suppressAutoHyphens w:val="0"/>
        <w:jc w:val="both"/>
        <w:rPr>
          <w:rFonts w:ascii="DejaVu Sans Condensed" w:hAnsi="DejaVu Sans Condensed" w:cs="DejaVu Sans Condensed"/>
          <w:color w:val="000000" w:themeColor="text1"/>
          <w:lang w:eastAsia="pl-PL"/>
        </w:rPr>
      </w:pPr>
      <w:r w:rsidRPr="004713A3">
        <w:rPr>
          <w:rFonts w:cs="Times New Roman"/>
          <w:noProof/>
          <w:color w:val="000000" w:themeColor="text1"/>
          <w:lang w:eastAsia="pl-PL" w:bidi="ar-SA"/>
        </w:rPr>
        <mc:AlternateContent>
          <mc:Choice Requires="wps">
            <w:drawing>
              <wp:anchor distT="0" distB="0" distL="114300" distR="114300" simplePos="0" relativeHeight="251664896" behindDoc="0" locked="0" layoutInCell="1" allowOverlap="1" wp14:anchorId="15CBB70B" wp14:editId="4339CCFB">
                <wp:simplePos x="0" y="0"/>
                <wp:positionH relativeFrom="column">
                  <wp:posOffset>13335</wp:posOffset>
                </wp:positionH>
                <wp:positionV relativeFrom="paragraph">
                  <wp:posOffset>28575</wp:posOffset>
                </wp:positionV>
                <wp:extent cx="142875" cy="133350"/>
                <wp:effectExtent l="0" t="0" r="28575"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D23E9" id="Prostokąt 10" o:spid="_x0000_s1026" style="position:absolute;margin-left:1.05pt;margin-top:2.25pt;width:11.2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"/>
            </w:pict>
          </mc:Fallback>
        </mc:AlternateContent>
      </w:r>
      <w:r w:rsidRPr="004713A3">
        <w:rPr>
          <w:rFonts w:ascii="DejaVu Sans Condensed" w:hAnsi="DejaVu Sans Condensed" w:cs="DejaVu Sans Condensed"/>
          <w:color w:val="000000" w:themeColor="text1"/>
          <w:lang w:eastAsia="pl-PL"/>
        </w:rPr>
        <w:t xml:space="preserve">     co najmniej 3 (</w:t>
      </w:r>
      <w:r w:rsidRPr="004713A3">
        <w:rPr>
          <w:rFonts w:ascii="DejaVu Sans Condensed" w:hAnsi="DejaVu Sans Condensed" w:cs="DejaVu Sans Condensed"/>
          <w:color w:val="000000" w:themeColor="text1"/>
          <w:u w:val="single"/>
          <w:lang w:eastAsia="pl-PL"/>
        </w:rPr>
        <w:t>trzema)</w:t>
      </w:r>
      <w:r w:rsidRPr="004713A3">
        <w:rPr>
          <w:rFonts w:ascii="DejaVu Sans Condensed" w:hAnsi="DejaVu Sans Condensed" w:cs="DejaVu Sans Condensed"/>
          <w:color w:val="000000" w:themeColor="text1"/>
          <w:lang w:eastAsia="pl-PL"/>
        </w:rPr>
        <w:t xml:space="preserve"> osobami z doświadczeniem co najmniej </w:t>
      </w:r>
      <w:r w:rsidR="00671EA3">
        <w:rPr>
          <w:rFonts w:ascii="DejaVu Sans Condensed" w:hAnsi="DejaVu Sans Condensed" w:cs="DejaVu Sans Condensed"/>
          <w:color w:val="000000" w:themeColor="text1"/>
          <w:lang w:eastAsia="pl-PL"/>
        </w:rPr>
        <w:t>12</w:t>
      </w:r>
      <w:r w:rsidRPr="004713A3">
        <w:rPr>
          <w:rFonts w:ascii="DejaVu Sans Condensed" w:hAnsi="DejaVu Sans Condensed" w:cs="DejaVu Sans Condensed"/>
          <w:color w:val="000000" w:themeColor="text1"/>
          <w:lang w:eastAsia="pl-PL"/>
        </w:rPr>
        <w:t xml:space="preserve"> miesięcy w wykonywaniu funkcji opiekuna</w:t>
      </w:r>
      <w:r w:rsidR="0031351A" w:rsidRPr="0031351A">
        <w:rPr>
          <w:rFonts w:ascii="DejaVu Sans Condensed" w:hAnsi="DejaVu Sans Condensed" w:cs="DejaVu Sans Condensed"/>
          <w:color w:val="000000" w:themeColor="text1"/>
          <w:lang w:eastAsia="pl-PL"/>
        </w:rPr>
        <w:t xml:space="preserve"> </w:t>
      </w:r>
      <w:r w:rsidR="0031351A">
        <w:rPr>
          <w:rFonts w:ascii="DejaVu Sans Condensed" w:hAnsi="DejaVu Sans Condensed" w:cs="DejaVu Sans Condensed"/>
          <w:color w:val="000000" w:themeColor="text1"/>
          <w:lang w:eastAsia="pl-PL"/>
        </w:rPr>
        <w:t>w Noclegowni lub Ogrzewalni</w:t>
      </w:r>
      <w:r w:rsidRPr="004713A3">
        <w:rPr>
          <w:rFonts w:ascii="DejaVu Sans Condensed" w:hAnsi="DejaVu Sans Condensed" w:cs="DejaVu Sans Condensed"/>
          <w:color w:val="000000" w:themeColor="text1"/>
          <w:lang w:eastAsia="pl-PL"/>
        </w:rPr>
        <w:t>.</w:t>
      </w:r>
    </w:p>
    <w:p w14:paraId="09EE12C6"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0D52FCAA"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43B3CB37" w14:textId="77777777" w:rsidR="001A6A47" w:rsidRPr="004713A3" w:rsidRDefault="001A6A47" w:rsidP="001A6A47">
      <w:pPr>
        <w:pStyle w:val="Tekstpodstawowywcity"/>
        <w:spacing w:after="0" w:line="360" w:lineRule="auto"/>
        <w:ind w:left="0"/>
        <w:jc w:val="both"/>
        <w:rPr>
          <w:rFonts w:ascii="DejaVu Sans Condensed" w:hAnsi="DejaVu Sans Condensed" w:cs="DejaVu Sans Condensed"/>
          <w:color w:val="000000" w:themeColor="text1"/>
          <w:lang w:eastAsia="pl-PL"/>
        </w:rPr>
      </w:pPr>
    </w:p>
    <w:p w14:paraId="6387E56E" w14:textId="77777777" w:rsidR="001A6A47" w:rsidRPr="0033417D" w:rsidRDefault="001A6A47" w:rsidP="001A6A47">
      <w:pPr>
        <w:pStyle w:val="Tekstpodstawowywcity"/>
        <w:spacing w:after="0" w:line="360" w:lineRule="auto"/>
        <w:ind w:left="0"/>
        <w:jc w:val="both"/>
        <w:rPr>
          <w:rFonts w:ascii="DejaVu Sans Condensed" w:hAnsi="DejaVu Sans Condensed" w:cs="DejaVu Sans Condensed"/>
          <w:lang w:eastAsia="pl-PL"/>
        </w:rPr>
      </w:pPr>
    </w:p>
    <w:p w14:paraId="6F798EBD" w14:textId="77777777" w:rsidR="001A6A47" w:rsidRPr="0033417D" w:rsidRDefault="001A6A47" w:rsidP="001A6A47">
      <w:pPr>
        <w:pStyle w:val="Tekstpodstawowywcity"/>
        <w:spacing w:after="0" w:line="360" w:lineRule="auto"/>
        <w:ind w:left="0"/>
        <w:jc w:val="both"/>
        <w:rPr>
          <w:rFonts w:ascii="DejaVu Sans Condensed" w:hAnsi="DejaVu Sans Condensed" w:cs="DejaVu Sans Condensed"/>
          <w:sz w:val="18"/>
          <w:szCs w:val="18"/>
        </w:rPr>
      </w:pPr>
      <w:r w:rsidRPr="0033417D">
        <w:rPr>
          <w:rFonts w:ascii="DejaVu Sans Condensed" w:hAnsi="DejaVu Sans Condensed" w:cs="DejaVu Sans Condensed"/>
          <w:vertAlign w:val="superscript"/>
        </w:rPr>
        <w:t>3</w:t>
      </w:r>
      <w:r w:rsidRPr="0033417D">
        <w:rPr>
          <w:rFonts w:ascii="DejaVu Sans Condensed" w:hAnsi="DejaVu Sans Condensed" w:cs="DejaVu Sans Condensed"/>
        </w:rPr>
        <w:t xml:space="preserve"> </w:t>
      </w:r>
      <w:r w:rsidRPr="0033417D">
        <w:rPr>
          <w:rFonts w:ascii="DejaVu Sans Condensed" w:hAnsi="DejaVu Sans Condensed" w:cs="DejaVu Sans Condensed"/>
          <w:sz w:val="18"/>
          <w:szCs w:val="18"/>
        </w:rPr>
        <w:t>wybrać właściwe, tj. jedną opcję</w:t>
      </w:r>
    </w:p>
    <w:p w14:paraId="2565EA70" w14:textId="77777777" w:rsidR="001A6A47" w:rsidRPr="00A20D93" w:rsidRDefault="001A6A47" w:rsidP="001A6A47">
      <w:pPr>
        <w:pStyle w:val="Tekstpodstawowywcity"/>
        <w:spacing w:after="0" w:line="360" w:lineRule="auto"/>
        <w:ind w:left="0"/>
        <w:jc w:val="both"/>
        <w:rPr>
          <w:rFonts w:ascii="DejaVu Sans Condensed" w:hAnsi="DejaVu Sans Condensed" w:cs="DejaVu Sans Condensed"/>
          <w:color w:val="FF0000"/>
          <w:szCs w:val="24"/>
        </w:rPr>
      </w:pPr>
    </w:p>
    <w:p w14:paraId="51DF953E" w14:textId="77777777" w:rsidR="001A6A47" w:rsidRPr="00A20D93" w:rsidRDefault="001A6A47" w:rsidP="001A6A47">
      <w:pPr>
        <w:pStyle w:val="Tekstpodstawowywcity"/>
        <w:spacing w:after="0" w:line="360" w:lineRule="auto"/>
        <w:ind w:left="0"/>
        <w:jc w:val="both"/>
        <w:rPr>
          <w:rFonts w:ascii="DejaVu Sans Condensed" w:hAnsi="DejaVu Sans Condensed" w:cs="DejaVu Sans Condensed"/>
          <w:color w:val="FF0000"/>
        </w:rPr>
      </w:pPr>
    </w:p>
    <w:p w14:paraId="096D3B1A" w14:textId="77777777" w:rsidR="001A6A47" w:rsidRPr="0033417D" w:rsidRDefault="001A6A47" w:rsidP="001A6A47">
      <w:pPr>
        <w:pStyle w:val="Tekstpodstawowywcity"/>
        <w:spacing w:after="0" w:line="360" w:lineRule="auto"/>
        <w:ind w:left="0"/>
        <w:jc w:val="both"/>
        <w:rPr>
          <w:rFonts w:ascii="DejaVu Sans Condensed" w:hAnsi="DejaVu Sans Condensed" w:cs="DejaVu Sans Condensed"/>
        </w:rPr>
      </w:pPr>
    </w:p>
    <w:p w14:paraId="3E81042D" w14:textId="77777777" w:rsidR="001A6A47" w:rsidRPr="0033417D" w:rsidRDefault="001A6A47" w:rsidP="001A6A47">
      <w:pPr>
        <w:suppressAutoHyphens w:val="0"/>
        <w:rPr>
          <w:rFonts w:ascii="DejaVu Sans Condensed" w:hAnsi="DejaVu Sans Condensed" w:cs="DejaVu Sans Condensed"/>
          <w:b/>
          <w:lang w:eastAsia="pl-PL"/>
        </w:rPr>
      </w:pPr>
      <w:r w:rsidRPr="0033417D">
        <w:rPr>
          <w:rFonts w:ascii="DejaVu Sans Condensed" w:hAnsi="DejaVu Sans Condensed" w:cs="DejaVu Sans Condensed"/>
          <w:b/>
          <w:lang w:eastAsia="pl-PL"/>
        </w:rPr>
        <w:lastRenderedPageBreak/>
        <w:t>Oświadczam/y, że:</w:t>
      </w:r>
    </w:p>
    <w:p w14:paraId="768A00DF" w14:textId="77777777" w:rsidR="001A6A47" w:rsidRPr="0033417D" w:rsidRDefault="001A6A47" w:rsidP="001A6A47">
      <w:pPr>
        <w:suppressAutoHyphens w:val="0"/>
        <w:rPr>
          <w:rFonts w:ascii="DejaVu Sans Condensed" w:hAnsi="DejaVu Sans Condensed" w:cs="DejaVu Sans Condensed"/>
          <w:b/>
          <w:lang w:eastAsia="pl-PL"/>
        </w:rPr>
      </w:pPr>
    </w:p>
    <w:p w14:paraId="275052A4" w14:textId="77777777" w:rsidR="001A6A47" w:rsidRPr="0033417D" w:rsidRDefault="001A6A47" w:rsidP="00A10B57">
      <w:pPr>
        <w:widowControl/>
        <w:numPr>
          <w:ilvl w:val="0"/>
          <w:numId w:val="87"/>
        </w:numPr>
        <w:tabs>
          <w:tab w:val="left" w:pos="426"/>
        </w:tabs>
        <w:suppressAutoHyphens w:val="0"/>
        <w:ind w:left="426" w:hanging="426"/>
        <w:jc w:val="both"/>
        <w:rPr>
          <w:rFonts w:ascii="DejaVu Sans Condensed" w:hAnsi="DejaVu Sans Condensed" w:cs="DejaVu Sans Condensed"/>
          <w:lang w:eastAsia="pl-PL"/>
        </w:rPr>
      </w:pPr>
      <w:r w:rsidRPr="0033417D">
        <w:rPr>
          <w:rFonts w:ascii="DejaVu Sans Condensed" w:hAnsi="DejaVu Sans Condensed" w:cs="DejaVu Sans Condensed"/>
          <w:lang w:eastAsia="pl-PL"/>
        </w:rPr>
        <w:t>zapoznaliśmy się ze Specyfikacją Warunków Zamówienia i zdobyliśmy konieczne informacje dotyczące realizacji zamówienia oraz przygotowania i złożenia oferty,</w:t>
      </w:r>
    </w:p>
    <w:p w14:paraId="4F7F1925" w14:textId="77777777" w:rsidR="001A6A47" w:rsidRPr="0033417D" w:rsidRDefault="001A6A47" w:rsidP="001A6A47">
      <w:pPr>
        <w:tabs>
          <w:tab w:val="left" w:pos="426"/>
        </w:tabs>
        <w:jc w:val="both"/>
        <w:rPr>
          <w:rFonts w:ascii="DejaVu Sans Condensed" w:hAnsi="DejaVu Sans Condensed" w:cs="DejaVu Sans Condensed"/>
          <w:lang w:eastAsia="pl-PL"/>
        </w:rPr>
      </w:pPr>
    </w:p>
    <w:p w14:paraId="59F489CA" w14:textId="77777777" w:rsidR="001A6A47" w:rsidRPr="0033417D" w:rsidRDefault="001A6A47" w:rsidP="00A10B57">
      <w:pPr>
        <w:widowControl/>
        <w:numPr>
          <w:ilvl w:val="0"/>
          <w:numId w:val="87"/>
        </w:numPr>
        <w:tabs>
          <w:tab w:val="left" w:pos="426"/>
        </w:tabs>
        <w:suppressAutoHyphens w:val="0"/>
        <w:ind w:left="426" w:hanging="426"/>
        <w:jc w:val="both"/>
        <w:rPr>
          <w:rFonts w:ascii="DejaVu Sans Condensed" w:hAnsi="DejaVu Sans Condensed" w:cs="DejaVu Sans Condensed"/>
          <w:lang w:eastAsia="pl-PL"/>
        </w:rPr>
      </w:pPr>
      <w:r w:rsidRPr="0033417D">
        <w:rPr>
          <w:rFonts w:ascii="DejaVu Sans Condensed" w:hAnsi="DejaVu Sans Condensed" w:cs="DejaVu Sans Condensed"/>
          <w:lang w:eastAsia="pl-PL"/>
        </w:rPr>
        <w:t>uważamy się związani niniejszą ofertą przez okres wskazany przez Zamawiającego w SWZ,</w:t>
      </w:r>
    </w:p>
    <w:p w14:paraId="1556F310" w14:textId="77777777" w:rsidR="001A6A47" w:rsidRPr="0033417D" w:rsidRDefault="001A6A47" w:rsidP="001A6A47">
      <w:pPr>
        <w:tabs>
          <w:tab w:val="left" w:pos="426"/>
        </w:tabs>
        <w:jc w:val="both"/>
        <w:rPr>
          <w:rFonts w:ascii="DejaVu Sans Condensed" w:hAnsi="DejaVu Sans Condensed" w:cs="DejaVu Sans Condensed"/>
          <w:lang w:eastAsia="pl-PL"/>
        </w:rPr>
      </w:pPr>
    </w:p>
    <w:p w14:paraId="43B756C6" w14:textId="77777777" w:rsidR="001A6A47" w:rsidRPr="0033417D" w:rsidRDefault="001A6A47" w:rsidP="00A10B57">
      <w:pPr>
        <w:widowControl/>
        <w:numPr>
          <w:ilvl w:val="0"/>
          <w:numId w:val="87"/>
        </w:numPr>
        <w:tabs>
          <w:tab w:val="left" w:pos="426"/>
        </w:tabs>
        <w:suppressAutoHyphens w:val="0"/>
        <w:ind w:left="426" w:hanging="426"/>
        <w:jc w:val="both"/>
        <w:rPr>
          <w:rFonts w:ascii="DejaVu Sans Condensed" w:hAnsi="DejaVu Sans Condensed" w:cs="DejaVu Sans Condensed"/>
          <w:lang w:eastAsia="pl-PL"/>
        </w:rPr>
      </w:pPr>
      <w:r w:rsidRPr="0033417D">
        <w:rPr>
          <w:rFonts w:ascii="DejaVu Sans Condensed" w:hAnsi="DejaVu Sans Condensed" w:cs="DejaVu Sans Condensed"/>
          <w:lang w:eastAsia="pl-PL"/>
        </w:rPr>
        <w:t>zapoznaliśmy się z postanowieniami umowy/umów, określonymi w SWZ, i zobowiązujemy się w przypadku wyboru naszej oferty do zawarcia umowy/umów zgodnej z niniejszą ofertą, na</w:t>
      </w:r>
      <w:r w:rsidR="004713A3">
        <w:rPr>
          <w:rFonts w:ascii="DejaVu Sans Condensed" w:hAnsi="DejaVu Sans Condensed" w:cs="DejaVu Sans Condensed"/>
          <w:lang w:eastAsia="pl-PL"/>
        </w:rPr>
        <w:t xml:space="preserve"> warunkach określonych w SWZ, w </w:t>
      </w:r>
      <w:r w:rsidRPr="0033417D">
        <w:rPr>
          <w:rFonts w:ascii="DejaVu Sans Condensed" w:hAnsi="DejaVu Sans Condensed" w:cs="DejaVu Sans Condensed"/>
          <w:lang w:eastAsia="pl-PL"/>
        </w:rPr>
        <w:t>miejscu i terminie wyznaczonym przez Zamawiającego,</w:t>
      </w:r>
    </w:p>
    <w:p w14:paraId="6B88B8FA" w14:textId="77777777" w:rsidR="001A6A47" w:rsidRPr="0033417D" w:rsidRDefault="001A6A47" w:rsidP="001A6A47">
      <w:pPr>
        <w:tabs>
          <w:tab w:val="left" w:pos="426"/>
        </w:tabs>
        <w:jc w:val="both"/>
        <w:rPr>
          <w:rFonts w:ascii="DejaVu Sans Condensed" w:hAnsi="DejaVu Sans Condensed" w:cs="DejaVu Sans Condensed"/>
          <w:lang w:eastAsia="pl-PL"/>
        </w:rPr>
      </w:pPr>
    </w:p>
    <w:p w14:paraId="772D40DC" w14:textId="77777777" w:rsidR="001A6A47" w:rsidRPr="0033417D" w:rsidRDefault="001A6A47" w:rsidP="00A10B57">
      <w:pPr>
        <w:widowControl/>
        <w:numPr>
          <w:ilvl w:val="0"/>
          <w:numId w:val="87"/>
        </w:numPr>
        <w:tabs>
          <w:tab w:val="left" w:pos="426"/>
        </w:tabs>
        <w:suppressAutoHyphens w:val="0"/>
        <w:ind w:left="426" w:hanging="426"/>
        <w:jc w:val="both"/>
        <w:rPr>
          <w:rFonts w:ascii="DejaVu Sans Condensed" w:hAnsi="DejaVu Sans Condensed" w:cs="DejaVu Sans Condensed"/>
          <w:lang w:eastAsia="ar-SA"/>
        </w:rPr>
      </w:pPr>
      <w:r w:rsidRPr="0033417D">
        <w:rPr>
          <w:rFonts w:ascii="DejaVu Sans Condensed" w:hAnsi="DejaVu Sans Condensed" w:cs="DejaVu Sans Condensed"/>
          <w:lang w:eastAsia="ar-SA"/>
        </w:rPr>
        <w:t xml:space="preserve">osoby wykonujące czynności </w:t>
      </w:r>
      <w:r w:rsidRPr="0033417D">
        <w:rPr>
          <w:rFonts w:ascii="DejaVu Sans Condensed" w:hAnsi="DejaVu Sans Condensed" w:cs="DejaVu Sans Condensed"/>
          <w:lang w:eastAsia="pl-PL"/>
        </w:rPr>
        <w:t>związane z realizacją zamówienia</w:t>
      </w:r>
      <w:r w:rsidRPr="0033417D">
        <w:rPr>
          <w:rFonts w:ascii="DejaVu Sans Condensed" w:hAnsi="DejaVu Sans Condensed" w:cs="DejaVu Sans Condensed"/>
          <w:lang w:eastAsia="ar-SA"/>
        </w:rPr>
        <w:t xml:space="preserve"> w części II będą zatrudnione na podstawie umowy o pracę</w:t>
      </w:r>
      <w:r w:rsidRPr="0033417D">
        <w:rPr>
          <w:rFonts w:ascii="DejaVu Sans Condensed" w:hAnsi="DejaVu Sans Condensed" w:cs="DejaVu Sans Condensed"/>
          <w:lang w:eastAsia="pl-PL"/>
        </w:rPr>
        <w:t xml:space="preserve"> przez cały okres trwania umowy o zamówienie publiczne</w:t>
      </w:r>
      <w:r w:rsidRPr="0033417D">
        <w:rPr>
          <w:rFonts w:ascii="DejaVu Sans Condensed" w:hAnsi="DejaVu Sans Condensed" w:cs="DejaVu Sans Condensed"/>
          <w:lang w:eastAsia="ar-SA"/>
        </w:rPr>
        <w:t>,</w:t>
      </w:r>
    </w:p>
    <w:p w14:paraId="1E1E2372" w14:textId="77777777" w:rsidR="001A6A47" w:rsidRPr="0033417D" w:rsidRDefault="001A6A47" w:rsidP="001A6A47">
      <w:pPr>
        <w:tabs>
          <w:tab w:val="left" w:pos="426"/>
        </w:tabs>
        <w:jc w:val="both"/>
        <w:rPr>
          <w:rFonts w:ascii="DejaVu Sans Condensed" w:hAnsi="DejaVu Sans Condensed" w:cs="DejaVu Sans Condensed"/>
          <w:lang w:eastAsia="ar-SA"/>
        </w:rPr>
      </w:pPr>
    </w:p>
    <w:p w14:paraId="05429912" w14:textId="77777777" w:rsidR="001A6A47" w:rsidRPr="0033417D" w:rsidRDefault="001A6A47" w:rsidP="00A10B57">
      <w:pPr>
        <w:widowControl/>
        <w:numPr>
          <w:ilvl w:val="0"/>
          <w:numId w:val="87"/>
        </w:numPr>
        <w:tabs>
          <w:tab w:val="left" w:pos="426"/>
        </w:tabs>
        <w:suppressAutoHyphens w:val="0"/>
        <w:ind w:left="426" w:hanging="426"/>
        <w:jc w:val="both"/>
        <w:rPr>
          <w:rFonts w:ascii="DejaVu Sans Condensed" w:hAnsi="DejaVu Sans Condensed" w:cs="DejaVu Sans Condensed"/>
          <w:lang w:eastAsia="pl-PL"/>
        </w:rPr>
      </w:pPr>
      <w:r w:rsidRPr="0033417D">
        <w:rPr>
          <w:rFonts w:ascii="DejaVu Sans Condensed" w:hAnsi="DejaVu Sans Condensed" w:cs="DejaVu Sans Condensed"/>
          <w:lang w:eastAsia="pl-PL"/>
        </w:rPr>
        <w:t xml:space="preserve">zamierzamy powierzyć podwykonawcy(om) wykonanie następujących części zamówienia </w:t>
      </w:r>
      <w:r w:rsidRPr="0033417D">
        <w:rPr>
          <w:rFonts w:ascii="DejaVu Sans Condensed" w:hAnsi="DejaVu Sans Condensed" w:cs="DejaVu Sans Condensed"/>
          <w:i/>
          <w:iCs/>
          <w:sz w:val="18"/>
          <w:lang w:eastAsia="pl-PL"/>
        </w:rPr>
        <w:t>(wypełnić jeżeli dotyczy)</w:t>
      </w:r>
      <w:r w:rsidRPr="0033417D">
        <w:rPr>
          <w:rFonts w:ascii="DejaVu Sans Condensed" w:hAnsi="DejaVu Sans Condensed" w:cs="DejaVu Sans Condensed"/>
          <w:sz w:val="18"/>
          <w:lang w:eastAsia="pl-PL"/>
        </w:rPr>
        <w:t>:</w:t>
      </w:r>
    </w:p>
    <w:p w14:paraId="66F6F40B" w14:textId="77777777" w:rsidR="001A6A47" w:rsidRPr="0033417D" w:rsidRDefault="001A6A47" w:rsidP="001A6A47">
      <w:pPr>
        <w:tabs>
          <w:tab w:val="left" w:pos="-3402"/>
        </w:tabs>
        <w:suppressAutoHyphens w:val="0"/>
        <w:ind w:left="480"/>
        <w:jc w:val="both"/>
        <w:rPr>
          <w:rFonts w:ascii="DejaVu Sans Condensed" w:hAnsi="DejaVu Sans Condensed" w:cs="DejaVu Sans Condensed"/>
          <w:sz w:val="16"/>
          <w:u w:val="single"/>
          <w:lang w:eastAsia="pl-PL"/>
        </w:rPr>
      </w:pPr>
    </w:p>
    <w:p w14:paraId="2AFD4627" w14:textId="77777777" w:rsidR="001A6A47" w:rsidRPr="0033417D" w:rsidRDefault="001A6A47" w:rsidP="001A6A47">
      <w:pPr>
        <w:tabs>
          <w:tab w:val="left" w:pos="-3402"/>
        </w:tabs>
        <w:suppressAutoHyphens w:val="0"/>
        <w:ind w:left="480"/>
        <w:jc w:val="both"/>
        <w:rPr>
          <w:rFonts w:ascii="DejaVu Sans Condensed" w:hAnsi="DejaVu Sans Condensed" w:cs="DejaVu Sans Condensed"/>
          <w:lang w:eastAsia="pl-PL"/>
        </w:rPr>
      </w:pPr>
      <w:r w:rsidRPr="0033417D">
        <w:rPr>
          <w:rFonts w:ascii="DejaVu Sans Condensed" w:hAnsi="DejaVu Sans Condensed" w:cs="DejaVu Sans Condensed"/>
          <w:u w:val="single"/>
          <w:lang w:eastAsia="pl-PL"/>
        </w:rPr>
        <w:t>część 1 zamówienia</w:t>
      </w:r>
    </w:p>
    <w:p w14:paraId="51791F2F" w14:textId="77777777" w:rsidR="001A6A47" w:rsidRPr="0033417D" w:rsidRDefault="001A6A47" w:rsidP="001A6A47">
      <w:pPr>
        <w:ind w:left="480"/>
        <w:jc w:val="both"/>
        <w:rPr>
          <w:rFonts w:ascii="DejaVu Sans Condensed" w:hAnsi="DejaVu Sans Condensed" w:cs="DejaVu Sans Condensed"/>
          <w:bCs/>
          <w:lang w:eastAsia="ar-SA"/>
        </w:rPr>
      </w:pPr>
      <w:r w:rsidRPr="0033417D">
        <w:rPr>
          <w:rFonts w:ascii="DejaVu Sans Condensed" w:hAnsi="DejaVu Sans Condensed" w:cs="DejaVu Sans Condensed"/>
          <w:bCs/>
          <w:lang w:eastAsia="ar-SA"/>
        </w:rPr>
        <w:t>……………………………</w:t>
      </w:r>
      <w:r w:rsidR="004713A3">
        <w:rPr>
          <w:rFonts w:ascii="DejaVu Sans Condensed" w:hAnsi="DejaVu Sans Condensed" w:cs="DejaVu Sans Condensed"/>
          <w:bCs/>
          <w:lang w:eastAsia="ar-SA"/>
        </w:rPr>
        <w:t>……………………………………………………………………..……</w:t>
      </w:r>
    </w:p>
    <w:p w14:paraId="2EAE1FD3" w14:textId="77777777" w:rsidR="001A6A47" w:rsidRPr="0033417D" w:rsidRDefault="001A6A47" w:rsidP="001A6A47">
      <w:pPr>
        <w:ind w:left="480"/>
        <w:jc w:val="both"/>
        <w:rPr>
          <w:rFonts w:ascii="DejaVu Sans Condensed" w:hAnsi="DejaVu Sans Condensed" w:cs="DejaVu Sans Condensed"/>
          <w:bCs/>
          <w:lang w:eastAsia="ar-SA"/>
        </w:rPr>
      </w:pPr>
      <w:r w:rsidRPr="0033417D">
        <w:rPr>
          <w:rFonts w:ascii="DejaVu Sans Condensed" w:hAnsi="DejaVu Sans Condensed" w:cs="DejaVu Sans Condensed"/>
          <w:bCs/>
          <w:lang w:eastAsia="ar-SA"/>
        </w:rPr>
        <w:t>nazwa podwykonawcy, jeśli jest już znany: ……………</w:t>
      </w:r>
      <w:r w:rsidR="004713A3">
        <w:rPr>
          <w:rFonts w:ascii="DejaVu Sans Condensed" w:hAnsi="DejaVu Sans Condensed" w:cs="DejaVu Sans Condensed"/>
          <w:bCs/>
          <w:lang w:eastAsia="ar-SA"/>
        </w:rPr>
        <w:t>…………………</w:t>
      </w:r>
      <w:r w:rsidRPr="0033417D">
        <w:rPr>
          <w:rFonts w:ascii="DejaVu Sans Condensed" w:hAnsi="DejaVu Sans Condensed" w:cs="DejaVu Sans Condensed"/>
          <w:bCs/>
          <w:lang w:eastAsia="ar-SA"/>
        </w:rPr>
        <w:t>………………</w:t>
      </w:r>
    </w:p>
    <w:p w14:paraId="69079BA5" w14:textId="77777777" w:rsidR="001A6A47" w:rsidRPr="0033417D" w:rsidRDefault="001A6A47" w:rsidP="001A6A47">
      <w:pPr>
        <w:tabs>
          <w:tab w:val="left" w:pos="-3402"/>
        </w:tabs>
        <w:suppressAutoHyphens w:val="0"/>
        <w:ind w:left="480"/>
        <w:jc w:val="both"/>
        <w:rPr>
          <w:rFonts w:ascii="DejaVu Sans Condensed" w:hAnsi="DejaVu Sans Condensed" w:cs="DejaVu Sans Condensed"/>
          <w:sz w:val="16"/>
          <w:u w:val="single"/>
          <w:lang w:eastAsia="pl-PL"/>
        </w:rPr>
      </w:pPr>
    </w:p>
    <w:p w14:paraId="63EAF968" w14:textId="77777777" w:rsidR="001A6A47" w:rsidRPr="0033417D" w:rsidRDefault="001A6A47" w:rsidP="001A6A47">
      <w:pPr>
        <w:tabs>
          <w:tab w:val="left" w:pos="-3402"/>
        </w:tabs>
        <w:suppressAutoHyphens w:val="0"/>
        <w:ind w:left="480"/>
        <w:jc w:val="both"/>
        <w:rPr>
          <w:rFonts w:ascii="DejaVu Sans Condensed" w:hAnsi="DejaVu Sans Condensed" w:cs="DejaVu Sans Condensed"/>
          <w:u w:val="single"/>
          <w:lang w:eastAsia="pl-PL"/>
        </w:rPr>
      </w:pPr>
      <w:r w:rsidRPr="0033417D">
        <w:rPr>
          <w:rFonts w:ascii="DejaVu Sans Condensed" w:hAnsi="DejaVu Sans Condensed" w:cs="DejaVu Sans Condensed"/>
          <w:u w:val="single"/>
          <w:lang w:eastAsia="pl-PL"/>
        </w:rPr>
        <w:t>część 2 zamówienia</w:t>
      </w:r>
    </w:p>
    <w:p w14:paraId="486EFD46" w14:textId="77777777" w:rsidR="001A6A47" w:rsidRPr="0033417D" w:rsidRDefault="001A6A47" w:rsidP="001A6A47">
      <w:pPr>
        <w:ind w:left="480"/>
        <w:jc w:val="both"/>
        <w:rPr>
          <w:rFonts w:ascii="DejaVu Sans Condensed" w:hAnsi="DejaVu Sans Condensed" w:cs="DejaVu Sans Condensed"/>
          <w:bCs/>
          <w:lang w:eastAsia="ar-SA"/>
        </w:rPr>
      </w:pPr>
      <w:r w:rsidRPr="0033417D">
        <w:rPr>
          <w:rFonts w:ascii="DejaVu Sans Condensed" w:hAnsi="DejaVu Sans Condensed" w:cs="DejaVu Sans Condensed"/>
          <w:bCs/>
          <w:lang w:eastAsia="ar-SA"/>
        </w:rPr>
        <w:t>……………………………</w:t>
      </w:r>
      <w:r w:rsidR="004713A3">
        <w:rPr>
          <w:rFonts w:ascii="DejaVu Sans Condensed" w:hAnsi="DejaVu Sans Condensed" w:cs="DejaVu Sans Condensed"/>
          <w:bCs/>
          <w:lang w:eastAsia="ar-SA"/>
        </w:rPr>
        <w:t>……………………………………………………………………..……</w:t>
      </w:r>
    </w:p>
    <w:p w14:paraId="64F72EE2" w14:textId="77777777" w:rsidR="001A6A47" w:rsidRPr="0033417D" w:rsidRDefault="001A6A47" w:rsidP="001A6A47">
      <w:pPr>
        <w:ind w:left="480"/>
        <w:jc w:val="both"/>
        <w:rPr>
          <w:rFonts w:ascii="DejaVu Sans Condensed" w:hAnsi="DejaVu Sans Condensed" w:cs="DejaVu Sans Condensed"/>
          <w:bCs/>
          <w:lang w:eastAsia="ar-SA"/>
        </w:rPr>
      </w:pPr>
      <w:r w:rsidRPr="0033417D">
        <w:rPr>
          <w:rFonts w:ascii="DejaVu Sans Condensed" w:hAnsi="DejaVu Sans Condensed" w:cs="DejaVu Sans Condensed"/>
          <w:bCs/>
          <w:lang w:eastAsia="ar-SA"/>
        </w:rPr>
        <w:t>nazwa podwykonawcy, jeśli jest już znany: ……………………………</w:t>
      </w:r>
      <w:r w:rsidR="004713A3">
        <w:rPr>
          <w:rFonts w:ascii="DejaVu Sans Condensed" w:hAnsi="DejaVu Sans Condensed" w:cs="DejaVu Sans Condensed"/>
          <w:bCs/>
          <w:lang w:eastAsia="ar-SA"/>
        </w:rPr>
        <w:t>…………………</w:t>
      </w:r>
    </w:p>
    <w:p w14:paraId="79CE86BD" w14:textId="77777777" w:rsidR="001A6A47" w:rsidRPr="0033417D" w:rsidRDefault="001A6A47" w:rsidP="001A6A47">
      <w:pPr>
        <w:suppressAutoHyphens w:val="0"/>
        <w:ind w:firstLine="480"/>
        <w:jc w:val="both"/>
        <w:rPr>
          <w:rFonts w:cs="Times New Roman"/>
          <w:b/>
          <w:sz w:val="16"/>
          <w:szCs w:val="20"/>
          <w:lang w:eastAsia="pl-PL"/>
        </w:rPr>
      </w:pPr>
    </w:p>
    <w:p w14:paraId="0313FD6B" w14:textId="77777777" w:rsidR="001A6A47" w:rsidRPr="0033417D" w:rsidRDefault="001A6A47" w:rsidP="00A10B57">
      <w:pPr>
        <w:widowControl/>
        <w:numPr>
          <w:ilvl w:val="0"/>
          <w:numId w:val="87"/>
        </w:numPr>
        <w:suppressAutoHyphens w:val="0"/>
        <w:autoSpaceDE w:val="0"/>
        <w:autoSpaceDN w:val="0"/>
        <w:adjustRightInd w:val="0"/>
        <w:ind w:left="425" w:hanging="425"/>
        <w:jc w:val="both"/>
        <w:rPr>
          <w:rFonts w:ascii="DejaVu Sans Condensed" w:hAnsi="DejaVu Sans Condensed" w:cs="DejaVu Sans Condensed"/>
          <w:lang w:eastAsia="pl-PL"/>
        </w:rPr>
      </w:pPr>
      <w:r w:rsidRPr="0033417D">
        <w:rPr>
          <w:rFonts w:ascii="DejaVu Sans Condensed" w:hAnsi="DejaVu Sans Condensed" w:cs="DejaVu Sans Condensed"/>
          <w:b/>
          <w:bCs/>
          <w:lang w:eastAsia="pl-PL"/>
        </w:rPr>
        <w:t xml:space="preserve">akceptuję/emy instrukcję użytkowania miniportalu  </w:t>
      </w:r>
      <w:hyperlink r:id="rId13" w:history="1">
        <w:r w:rsidRPr="0033417D">
          <w:rPr>
            <w:rStyle w:val="Hipercze"/>
            <w:rFonts w:ascii="DejaVu Sans Condensed" w:hAnsi="DejaVu Sans Condensed" w:cs="DejaVu Sans Condensed"/>
            <w:b/>
            <w:bCs/>
            <w:color w:val="auto"/>
            <w:lang w:eastAsia="pl-PL"/>
          </w:rPr>
          <w:t>https://miniportal.uzp.gov.pl/InstrukcjaUzytkownikaSystemuMiniPortalePUAP.pdf</w:t>
        </w:r>
      </w:hyperlink>
      <w:r w:rsidRPr="0033417D">
        <w:rPr>
          <w:rFonts w:ascii="DejaVu Sans Condensed" w:hAnsi="DejaVu Sans Condensed" w:cs="DejaVu Sans Condensed"/>
          <w:b/>
          <w:bCs/>
          <w:lang w:eastAsia="pl-PL"/>
        </w:rPr>
        <w:t xml:space="preserve"> zawierającą wiążące Wykonawcę informacje związane z korzystaniem z miniPortalu w szczególności opis sposobu składania/ zmiany/wycofania oferty w niniejszym postępowaniu,</w:t>
      </w:r>
    </w:p>
    <w:p w14:paraId="30EDB5FB" w14:textId="77777777" w:rsidR="001A6A47" w:rsidRPr="0033417D" w:rsidRDefault="001A6A47" w:rsidP="001A6A47">
      <w:pPr>
        <w:suppressAutoHyphens w:val="0"/>
        <w:autoSpaceDE w:val="0"/>
        <w:autoSpaceDN w:val="0"/>
        <w:adjustRightInd w:val="0"/>
        <w:jc w:val="both"/>
        <w:rPr>
          <w:rFonts w:ascii="DejaVu Sans Condensed" w:hAnsi="DejaVu Sans Condensed" w:cs="DejaVu Sans Condensed"/>
          <w:lang w:eastAsia="pl-PL"/>
        </w:rPr>
      </w:pPr>
    </w:p>
    <w:p w14:paraId="2A6B3C4C" w14:textId="77777777" w:rsidR="001A6A47" w:rsidRPr="0033417D" w:rsidRDefault="001A6A47" w:rsidP="00A10B57">
      <w:pPr>
        <w:widowControl/>
        <w:numPr>
          <w:ilvl w:val="0"/>
          <w:numId w:val="87"/>
        </w:numPr>
        <w:suppressAutoHyphens w:val="0"/>
        <w:autoSpaceDE w:val="0"/>
        <w:autoSpaceDN w:val="0"/>
        <w:adjustRightInd w:val="0"/>
        <w:ind w:left="425" w:hanging="425"/>
        <w:jc w:val="both"/>
        <w:rPr>
          <w:rFonts w:ascii="DejaVu Sans Condensed" w:hAnsi="DejaVu Sans Condensed" w:cs="DejaVu Sans Condensed"/>
          <w:i/>
          <w:iCs/>
          <w:sz w:val="20"/>
          <w:szCs w:val="20"/>
          <w:lang w:eastAsia="pl-PL"/>
        </w:rPr>
      </w:pPr>
      <w:r w:rsidRPr="0033417D">
        <w:rPr>
          <w:rFonts w:ascii="DejaVu Sans Condensed" w:hAnsi="DejaVu Sans Condensed" w:cs="DejaVu Sans Condensed"/>
          <w:vertAlign w:val="superscript"/>
          <w:lang w:eastAsia="pl-PL"/>
        </w:rPr>
        <w:t>4</w:t>
      </w:r>
      <w:r w:rsidRPr="0033417D">
        <w:rPr>
          <w:rFonts w:ascii="DejaVu Sans Condensed" w:hAnsi="DejaVu Sans Condensed" w:cs="DejaVu Sans Condensed"/>
          <w:lang w:eastAsia="pl-PL"/>
        </w:rPr>
        <w:t xml:space="preserve"> informacje i dokumenty zawarte w odrębnym, stosownie oznaczonym i nazwanym Załączniku …… </w:t>
      </w:r>
      <w:r w:rsidRPr="0033417D">
        <w:rPr>
          <w:rFonts w:ascii="DejaVu Sans Condensed" w:hAnsi="DejaVu Sans Condensed" w:cs="DejaVu Sans Condensed"/>
          <w:i/>
          <w:iCs/>
          <w:sz w:val="20"/>
          <w:lang w:eastAsia="pl-PL"/>
        </w:rPr>
        <w:t>(należy podać nazwę Załącznika)</w:t>
      </w:r>
      <w:r w:rsidRPr="0033417D">
        <w:rPr>
          <w:rFonts w:ascii="DejaVu Sans Condensed" w:hAnsi="DejaVu Sans Condensed" w:cs="DejaVu Sans Condensed"/>
          <w:lang w:eastAsia="pl-PL"/>
        </w:rPr>
        <w:t xml:space="preserve"> stanowią tajemnicę przedsiębiorstwa w rozumieniu przepisów o zwalczaniu nieuczciwej konkurencji, co wykazaliśmy w Załączniku do oferty …… </w:t>
      </w:r>
      <w:r w:rsidRPr="0033417D">
        <w:rPr>
          <w:rFonts w:ascii="DejaVu Sans Condensed" w:hAnsi="DejaVu Sans Condensed" w:cs="DejaVu Sans Condensed"/>
          <w:i/>
          <w:iCs/>
          <w:sz w:val="20"/>
          <w:lang w:eastAsia="pl-PL"/>
        </w:rPr>
        <w:t>(należy podać nazwę załącznika)</w:t>
      </w:r>
      <w:r w:rsidRPr="0033417D">
        <w:rPr>
          <w:rFonts w:ascii="DejaVu Sans Condensed" w:hAnsi="DejaVu Sans Condensed" w:cs="DejaVu Sans Condensed"/>
          <w:lang w:eastAsia="pl-PL"/>
        </w:rPr>
        <w:t xml:space="preserve"> i zastrzegamy, że nie mogą być one udostępniane. </w:t>
      </w:r>
      <w:r w:rsidRPr="0033417D">
        <w:rPr>
          <w:rFonts w:ascii="DejaVu Sans Condensed" w:hAnsi="DejaVu Sans Condensed" w:cs="DejaVu Sans Condensed"/>
          <w:i/>
          <w:iCs/>
          <w:sz w:val="20"/>
          <w:szCs w:val="22"/>
          <w:lang w:eastAsia="pl-PL"/>
        </w:rPr>
        <w:t>(wypełnić jeżeli dotyczy)</w:t>
      </w:r>
      <w:r w:rsidRPr="0033417D">
        <w:rPr>
          <w:rFonts w:ascii="DejaVu Sans Condensed" w:hAnsi="DejaVu Sans Condensed" w:cs="DejaVu Sans Condensed"/>
          <w:i/>
          <w:iCs/>
          <w:sz w:val="20"/>
          <w:lang w:eastAsia="pl-PL"/>
        </w:rPr>
        <w:t>.</w:t>
      </w:r>
    </w:p>
    <w:p w14:paraId="6EF4FF7B" w14:textId="77777777" w:rsidR="001A6A47" w:rsidRPr="0033417D" w:rsidRDefault="001A6A47" w:rsidP="001A6A47">
      <w:pPr>
        <w:suppressAutoHyphens w:val="0"/>
        <w:autoSpaceDE w:val="0"/>
        <w:autoSpaceDN w:val="0"/>
        <w:adjustRightInd w:val="0"/>
        <w:jc w:val="both"/>
        <w:rPr>
          <w:rFonts w:ascii="DejaVu Sans Condensed" w:hAnsi="DejaVu Sans Condensed" w:cs="DejaVu Sans Condensed"/>
          <w:i/>
          <w:iCs/>
          <w:sz w:val="20"/>
          <w:szCs w:val="20"/>
          <w:lang w:eastAsia="pl-PL"/>
        </w:rPr>
      </w:pPr>
    </w:p>
    <w:p w14:paraId="47FA03A6" w14:textId="77777777" w:rsidR="001A6A47" w:rsidRPr="0033417D" w:rsidRDefault="001A6A47" w:rsidP="00A10B57">
      <w:pPr>
        <w:widowControl/>
        <w:numPr>
          <w:ilvl w:val="0"/>
          <w:numId w:val="87"/>
        </w:numPr>
        <w:suppressAutoHyphens w:val="0"/>
        <w:ind w:left="426" w:hanging="426"/>
        <w:jc w:val="both"/>
        <w:rPr>
          <w:rFonts w:ascii="DejaVu Sans Condensed" w:hAnsi="DejaVu Sans Condensed" w:cs="DejaVu Sans Condensed"/>
          <w:szCs w:val="22"/>
          <w:lang w:eastAsia="pl-PL"/>
        </w:rPr>
      </w:pPr>
      <w:r w:rsidRPr="0033417D">
        <w:rPr>
          <w:rFonts w:ascii="DejaVu Sans Condensed" w:hAnsi="DejaVu Sans Condensed" w:cs="DejaVu Sans Condensed"/>
          <w:lang w:eastAsia="pl-PL"/>
        </w:rPr>
        <w:t xml:space="preserve">wypełniliśmy obowiązki informacyjne przewidziane w art. 13 oraz/lub art. 14 RODO wobec osób fizycznych, od których dane osobowe bezpośrednio lub pośrednio pozyskaliśmy w celu ubiegania się o udzielenie zamówienia publicznego w niniejszym postępowaniu </w:t>
      </w:r>
      <w:r w:rsidRPr="0033417D">
        <w:rPr>
          <w:rFonts w:ascii="DejaVu Sans Condensed" w:hAnsi="DejaVu Sans Condensed" w:cs="DejaVu Sans Condensed"/>
          <w:i/>
          <w:iCs/>
          <w:sz w:val="20"/>
          <w:szCs w:val="22"/>
          <w:lang w:eastAsia="pl-PL"/>
        </w:rPr>
        <w:t>(jeżeli dotyczy)</w:t>
      </w:r>
      <w:r w:rsidRPr="0033417D">
        <w:rPr>
          <w:rFonts w:ascii="DejaVu Sans Condensed" w:hAnsi="DejaVu Sans Condensed" w:cs="DejaVu Sans Condensed"/>
          <w:i/>
          <w:iCs/>
          <w:sz w:val="20"/>
          <w:lang w:eastAsia="pl-PL"/>
        </w:rPr>
        <w:t>.</w:t>
      </w:r>
      <w:r w:rsidRPr="0033417D">
        <w:rPr>
          <w:rFonts w:ascii="DejaVu Sans Condensed" w:hAnsi="DejaVu Sans Condensed" w:cs="DejaVu Sans Condensed"/>
          <w:szCs w:val="22"/>
          <w:lang w:eastAsia="pl-PL"/>
        </w:rPr>
        <w:t xml:space="preserve"> </w:t>
      </w:r>
    </w:p>
    <w:p w14:paraId="5D6ADBC8" w14:textId="77777777" w:rsidR="001A6A47" w:rsidRPr="0033417D" w:rsidRDefault="001A6A47" w:rsidP="001A6A47">
      <w:pPr>
        <w:tabs>
          <w:tab w:val="left" w:pos="480"/>
          <w:tab w:val="left" w:pos="720"/>
        </w:tabs>
        <w:autoSpaceDE w:val="0"/>
        <w:spacing w:before="240"/>
        <w:ind w:left="227"/>
        <w:jc w:val="both"/>
        <w:rPr>
          <w:rFonts w:ascii="DejaVu Sans Condensed" w:hAnsi="DejaVu Sans Condensed" w:cs="DejaVu Sans Condensed"/>
          <w:sz w:val="2"/>
          <w:szCs w:val="2"/>
        </w:rPr>
      </w:pPr>
    </w:p>
    <w:p w14:paraId="677E77BF" w14:textId="77777777" w:rsidR="001A6A47" w:rsidRPr="0033417D" w:rsidRDefault="001A6A47" w:rsidP="001A6A47">
      <w:pPr>
        <w:ind w:left="360" w:hanging="360"/>
        <w:jc w:val="both"/>
        <w:rPr>
          <w:rFonts w:ascii="DejaVu Sans Condensed" w:hAnsi="DejaVu Sans Condensed" w:cs="DejaVu Sans Condensed"/>
          <w:i/>
          <w:iCs/>
          <w:sz w:val="20"/>
        </w:rPr>
      </w:pPr>
      <w:r w:rsidRPr="0033417D">
        <w:rPr>
          <w:rFonts w:ascii="DejaVu Sans Condensed" w:hAnsi="DejaVu Sans Condensed" w:cs="DejaVu Sans Condensed"/>
        </w:rPr>
        <w:t>Składając niniejszą ofertę, zgodnie z art. 225 ust. 1 ustawy Pzp informuję, że wybór oferty:</w:t>
      </w:r>
    </w:p>
    <w:p w14:paraId="79C4D065" w14:textId="77777777" w:rsidR="001A6A47" w:rsidRPr="0033417D" w:rsidRDefault="001A6A47" w:rsidP="001A6A47">
      <w:pPr>
        <w:ind w:left="426"/>
        <w:jc w:val="both"/>
        <w:rPr>
          <w:rFonts w:ascii="DejaVu Sans Condensed" w:hAnsi="DejaVu Sans Condensed" w:cs="DejaVu Sans Condensed"/>
          <w:i/>
          <w:iCs/>
          <w:sz w:val="20"/>
        </w:rPr>
      </w:pPr>
    </w:p>
    <w:p w14:paraId="0E7BB61E" w14:textId="77777777" w:rsidR="001A6A47" w:rsidRPr="0033417D" w:rsidRDefault="001A6A47" w:rsidP="001A6A47">
      <w:pPr>
        <w:tabs>
          <w:tab w:val="left" w:pos="360"/>
        </w:tabs>
        <w:autoSpaceDE w:val="0"/>
        <w:autoSpaceDN w:val="0"/>
        <w:adjustRightInd w:val="0"/>
        <w:spacing w:line="276" w:lineRule="auto"/>
        <w:ind w:left="360"/>
        <w:jc w:val="both"/>
        <w:rPr>
          <w:rFonts w:ascii="DejaVu Sans Condensed" w:hAnsi="DejaVu Sans Condensed" w:cs="DejaVu Sans Condensed"/>
        </w:rPr>
      </w:pPr>
      <w:r w:rsidRPr="0033417D">
        <w:fldChar w:fldCharType="begin">
          <w:ffData>
            <w:name w:val="Wybór3"/>
            <w:enabled/>
            <w:calcOnExit w:val="0"/>
            <w:checkBox>
              <w:sizeAuto/>
              <w:default w:val="0"/>
              <w:checked w:val="0"/>
            </w:checkBox>
          </w:ffData>
        </w:fldChar>
      </w:r>
      <w:r w:rsidRPr="0033417D">
        <w:rPr>
          <w:rFonts w:ascii="DejaVu Sans Condensed" w:hAnsi="DejaVu Sans Condensed" w:cs="DejaVu Sans Condensed"/>
          <w:sz w:val="20"/>
        </w:rPr>
        <w:instrText xml:space="preserve"> FORMCHECKBOX </w:instrText>
      </w:r>
      <w:r w:rsidR="00F72CE9">
        <w:fldChar w:fldCharType="separate"/>
      </w:r>
      <w:r w:rsidRPr="0033417D">
        <w:fldChar w:fldCharType="end"/>
      </w:r>
      <w:r w:rsidRPr="0033417D">
        <w:rPr>
          <w:rFonts w:ascii="DejaVu Sans Condensed" w:eastAsia="TimesNewRoman" w:hAnsi="DejaVu Sans Condensed" w:cs="DejaVu Sans Condensed"/>
          <w:sz w:val="20"/>
          <w:szCs w:val="23"/>
        </w:rPr>
        <w:t xml:space="preserve"> </w:t>
      </w:r>
      <w:r w:rsidRPr="0033417D">
        <w:rPr>
          <w:rFonts w:ascii="DejaVu Sans Condensed" w:hAnsi="DejaVu Sans Condensed" w:cs="DejaVu Sans Condensed"/>
          <w:b/>
          <w:bCs/>
        </w:rPr>
        <w:t>nie będzie prowadzić</w:t>
      </w:r>
      <w:r w:rsidRPr="0033417D">
        <w:rPr>
          <w:rFonts w:ascii="DejaVu Sans Condensed" w:hAnsi="DejaVu Sans Condensed" w:cs="DejaVu Sans Condensed"/>
        </w:rPr>
        <w:t xml:space="preserve"> do powstania obowiązku podatkowego po stronie </w:t>
      </w:r>
      <w:r w:rsidRPr="0033417D">
        <w:rPr>
          <w:rFonts w:ascii="DejaVu Sans Condensed" w:hAnsi="DejaVu Sans Condensed" w:cs="DejaVu Sans Condensed"/>
        </w:rPr>
        <w:lastRenderedPageBreak/>
        <w:t>Zamawiającego, zgodnie z przepisami o podatku od towarów i usług, który miałby obowiązek rozliczyć,</w:t>
      </w:r>
    </w:p>
    <w:p w14:paraId="3B066774" w14:textId="77777777" w:rsidR="001A6A47" w:rsidRPr="0033417D" w:rsidRDefault="001A6A47" w:rsidP="001A6A47">
      <w:pPr>
        <w:tabs>
          <w:tab w:val="left" w:pos="360"/>
        </w:tabs>
        <w:autoSpaceDE w:val="0"/>
        <w:autoSpaceDN w:val="0"/>
        <w:adjustRightInd w:val="0"/>
        <w:spacing w:line="276" w:lineRule="auto"/>
        <w:ind w:left="360"/>
        <w:jc w:val="both"/>
        <w:rPr>
          <w:rFonts w:ascii="DejaVu Sans Condensed" w:hAnsi="DejaVu Sans Condensed" w:cs="DejaVu Sans Condensed"/>
        </w:rPr>
      </w:pPr>
    </w:p>
    <w:p w14:paraId="7FBB9CB6" w14:textId="77777777" w:rsidR="001A6A47" w:rsidRPr="0033417D" w:rsidRDefault="001A6A47" w:rsidP="001A6A47">
      <w:pPr>
        <w:tabs>
          <w:tab w:val="left" w:pos="360"/>
        </w:tabs>
        <w:autoSpaceDE w:val="0"/>
        <w:autoSpaceDN w:val="0"/>
        <w:adjustRightInd w:val="0"/>
        <w:spacing w:line="276" w:lineRule="auto"/>
        <w:ind w:left="360"/>
        <w:jc w:val="both"/>
        <w:rPr>
          <w:rFonts w:ascii="DejaVu Sans Condensed" w:hAnsi="DejaVu Sans Condensed" w:cs="DejaVu Sans Condensed"/>
        </w:rPr>
      </w:pPr>
      <w:r w:rsidRPr="0033417D">
        <w:fldChar w:fldCharType="begin">
          <w:ffData>
            <w:name w:val="Wybór3"/>
            <w:enabled/>
            <w:calcOnExit w:val="0"/>
            <w:checkBox>
              <w:sizeAuto/>
              <w:default w:val="0"/>
              <w:checked w:val="0"/>
            </w:checkBox>
          </w:ffData>
        </w:fldChar>
      </w:r>
      <w:r w:rsidRPr="0033417D">
        <w:rPr>
          <w:rFonts w:ascii="DejaVu Sans Condensed" w:hAnsi="DejaVu Sans Condensed" w:cs="DejaVu Sans Condensed"/>
          <w:sz w:val="20"/>
        </w:rPr>
        <w:instrText xml:space="preserve"> FORMCHECKBOX </w:instrText>
      </w:r>
      <w:r w:rsidR="00F72CE9">
        <w:fldChar w:fldCharType="separate"/>
      </w:r>
      <w:r w:rsidRPr="0033417D">
        <w:fldChar w:fldCharType="end"/>
      </w:r>
      <w:r w:rsidRPr="0033417D">
        <w:rPr>
          <w:rFonts w:ascii="DejaVu Sans Condensed" w:eastAsia="TimesNewRoman" w:hAnsi="DejaVu Sans Condensed" w:cs="DejaVu Sans Condensed"/>
          <w:sz w:val="20"/>
          <w:szCs w:val="23"/>
        </w:rPr>
        <w:t xml:space="preserve"> </w:t>
      </w:r>
      <w:r w:rsidRPr="0033417D">
        <w:rPr>
          <w:rFonts w:ascii="DejaVu Sans Condensed" w:hAnsi="DejaVu Sans Condensed" w:cs="DejaVu Sans Condensed"/>
          <w:b/>
          <w:bCs/>
        </w:rPr>
        <w:t>będzie prowadzić</w:t>
      </w:r>
      <w:r w:rsidRPr="0033417D">
        <w:rPr>
          <w:rFonts w:ascii="DejaVu Sans Condensed" w:hAnsi="DejaVu Sans Condensed" w:cs="DejaVu Sans Condensed"/>
        </w:rPr>
        <w:t xml:space="preserve"> do powstania u Zamawiającego obowiązku podatkowego następujących towarów/usług:</w:t>
      </w:r>
    </w:p>
    <w:p w14:paraId="5B77EE92" w14:textId="77777777" w:rsidR="001A6A47" w:rsidRPr="0033417D" w:rsidRDefault="001A6A47" w:rsidP="001A6A47">
      <w:pPr>
        <w:autoSpaceDE w:val="0"/>
        <w:autoSpaceDN w:val="0"/>
        <w:adjustRightInd w:val="0"/>
        <w:ind w:left="743"/>
        <w:jc w:val="both"/>
        <w:rPr>
          <w:rFonts w:ascii="DejaVu Sans Condensed" w:hAnsi="DejaVu Sans Condensed" w:cs="DejaVu Sans Condensed"/>
          <w:sz w:val="22"/>
          <w:szCs w:val="22"/>
        </w:rPr>
      </w:pPr>
      <w:r w:rsidRPr="0033417D">
        <w:rPr>
          <w:rFonts w:ascii="DejaVu Sans Condensed" w:hAnsi="DejaVu Sans Condensed" w:cs="DejaVu Sans Condensed"/>
          <w:sz w:val="22"/>
          <w:szCs w:val="22"/>
        </w:rPr>
        <w:t xml:space="preserve">…………………………………….………………….………… </w:t>
      </w:r>
    </w:p>
    <w:p w14:paraId="23084C01" w14:textId="77777777" w:rsidR="001A6A47" w:rsidRPr="0033417D" w:rsidRDefault="001A6A47" w:rsidP="001A6A47">
      <w:pPr>
        <w:tabs>
          <w:tab w:val="left" w:pos="885"/>
        </w:tabs>
        <w:autoSpaceDE w:val="0"/>
        <w:autoSpaceDN w:val="0"/>
        <w:adjustRightInd w:val="0"/>
        <w:ind w:left="641" w:hanging="284"/>
        <w:jc w:val="both"/>
        <w:rPr>
          <w:rFonts w:ascii="DejaVu Sans Condensed" w:hAnsi="DejaVu Sans Condensed" w:cs="DejaVu Sans Condensed"/>
          <w:i/>
          <w:iCs/>
          <w:sz w:val="18"/>
          <w:szCs w:val="18"/>
        </w:rPr>
      </w:pPr>
      <w:r w:rsidRPr="0033417D">
        <w:rPr>
          <w:rFonts w:ascii="DejaVu Sans Condensed" w:hAnsi="DejaVu Sans Condensed" w:cs="DejaVu Sans Condensed"/>
          <w:i/>
          <w:iCs/>
          <w:sz w:val="16"/>
          <w:szCs w:val="16"/>
        </w:rPr>
        <w:t xml:space="preserve">         n</w:t>
      </w:r>
      <w:r w:rsidRPr="0033417D">
        <w:rPr>
          <w:rFonts w:ascii="DejaVu Sans Condensed" w:hAnsi="DejaVu Sans Condensed" w:cs="DejaVu Sans Condensed"/>
          <w:i/>
          <w:iCs/>
          <w:sz w:val="18"/>
          <w:szCs w:val="18"/>
        </w:rPr>
        <w:t xml:space="preserve">azwa towaru/usług (w zależności od przedmiotu zamówienia)                                             </w:t>
      </w:r>
    </w:p>
    <w:p w14:paraId="10588A99" w14:textId="77777777" w:rsidR="001A6A47" w:rsidRPr="0033417D" w:rsidRDefault="001A6A47" w:rsidP="001A6A47">
      <w:pPr>
        <w:tabs>
          <w:tab w:val="left" w:pos="885"/>
        </w:tabs>
        <w:autoSpaceDE w:val="0"/>
        <w:autoSpaceDN w:val="0"/>
        <w:adjustRightInd w:val="0"/>
        <w:ind w:left="641" w:hanging="284"/>
        <w:jc w:val="both"/>
        <w:rPr>
          <w:rFonts w:ascii="DejaVu Sans Condensed" w:hAnsi="DejaVu Sans Condensed" w:cs="DejaVu Sans Condensed"/>
          <w:i/>
          <w:iCs/>
          <w:sz w:val="18"/>
          <w:szCs w:val="18"/>
        </w:rPr>
      </w:pPr>
    </w:p>
    <w:p w14:paraId="2FC9C6F5" w14:textId="77777777" w:rsidR="001A6A47" w:rsidRPr="0033417D" w:rsidRDefault="001A6A47" w:rsidP="001A6A47">
      <w:pPr>
        <w:tabs>
          <w:tab w:val="left" w:pos="885"/>
        </w:tabs>
        <w:autoSpaceDE w:val="0"/>
        <w:autoSpaceDN w:val="0"/>
        <w:adjustRightInd w:val="0"/>
        <w:ind w:left="720"/>
        <w:jc w:val="both"/>
        <w:rPr>
          <w:rFonts w:ascii="DejaVu Sans Condensed" w:hAnsi="DejaVu Sans Condensed" w:cs="DejaVu Sans Condensed"/>
          <w:sz w:val="22"/>
          <w:szCs w:val="22"/>
        </w:rPr>
      </w:pPr>
      <w:r w:rsidRPr="0033417D">
        <w:rPr>
          <w:rFonts w:ascii="DejaVu Sans Condensed" w:hAnsi="DejaVu Sans Condensed" w:cs="DejaVu Sans Condensed"/>
          <w:sz w:val="22"/>
          <w:szCs w:val="22"/>
        </w:rPr>
        <w:t>……………………………………  zł netto</w:t>
      </w:r>
    </w:p>
    <w:p w14:paraId="6AE26165" w14:textId="77777777" w:rsidR="001A6A47" w:rsidRPr="0033417D" w:rsidRDefault="001A6A47" w:rsidP="001A6A47">
      <w:pPr>
        <w:tabs>
          <w:tab w:val="left" w:pos="885"/>
        </w:tabs>
        <w:autoSpaceDE w:val="0"/>
        <w:autoSpaceDN w:val="0"/>
        <w:adjustRightInd w:val="0"/>
        <w:ind w:left="720"/>
        <w:jc w:val="both"/>
        <w:rPr>
          <w:rFonts w:ascii="DejaVu Sans Condensed" w:hAnsi="DejaVu Sans Condensed" w:cs="DejaVu Sans Condensed"/>
          <w:i/>
          <w:iCs/>
          <w:sz w:val="18"/>
          <w:szCs w:val="18"/>
        </w:rPr>
      </w:pPr>
      <w:r w:rsidRPr="0033417D">
        <w:rPr>
          <w:rFonts w:ascii="DejaVu Sans Condensed" w:hAnsi="DejaVu Sans Condensed" w:cs="DejaVu Sans Condensed"/>
          <w:i/>
          <w:iCs/>
          <w:sz w:val="18"/>
          <w:szCs w:val="18"/>
        </w:rPr>
        <w:t xml:space="preserve"> wartość bez kwoty podatku VAT</w:t>
      </w:r>
    </w:p>
    <w:p w14:paraId="09BF48F8" w14:textId="77777777" w:rsidR="001A6A47" w:rsidRPr="0033417D" w:rsidRDefault="001A6A47" w:rsidP="001A6A47">
      <w:pPr>
        <w:tabs>
          <w:tab w:val="left" w:pos="885"/>
        </w:tabs>
        <w:autoSpaceDE w:val="0"/>
        <w:autoSpaceDN w:val="0"/>
        <w:adjustRightInd w:val="0"/>
        <w:ind w:left="720"/>
        <w:jc w:val="both"/>
        <w:rPr>
          <w:rFonts w:ascii="DejaVu Sans Condensed" w:hAnsi="DejaVu Sans Condensed" w:cs="DejaVu Sans Condensed"/>
          <w:i/>
          <w:iCs/>
          <w:sz w:val="18"/>
          <w:szCs w:val="18"/>
        </w:rPr>
      </w:pPr>
    </w:p>
    <w:p w14:paraId="0A5F0D84" w14:textId="77777777" w:rsidR="001A6A47" w:rsidRPr="0033417D" w:rsidRDefault="001A6A47" w:rsidP="001A6A47">
      <w:pPr>
        <w:tabs>
          <w:tab w:val="left" w:pos="885"/>
        </w:tabs>
        <w:autoSpaceDE w:val="0"/>
        <w:autoSpaceDN w:val="0"/>
        <w:adjustRightInd w:val="0"/>
        <w:ind w:left="720"/>
        <w:jc w:val="both"/>
        <w:rPr>
          <w:rFonts w:ascii="DejaVu Sans Condensed" w:hAnsi="DejaVu Sans Condensed" w:cs="DejaVu Sans Condensed"/>
          <w:i/>
          <w:iCs/>
          <w:sz w:val="22"/>
          <w:szCs w:val="18"/>
        </w:rPr>
      </w:pPr>
      <w:r w:rsidRPr="0033417D">
        <w:rPr>
          <w:rFonts w:ascii="DejaVu Sans Condensed" w:hAnsi="DejaVu Sans Condensed" w:cs="DejaVu Sans Condensed"/>
          <w:i/>
          <w:iCs/>
          <w:sz w:val="22"/>
          <w:szCs w:val="18"/>
        </w:rPr>
        <w:t>……………….……………….…….</w:t>
      </w:r>
    </w:p>
    <w:p w14:paraId="7B963600" w14:textId="77777777" w:rsidR="001A6A47" w:rsidRPr="0033417D" w:rsidRDefault="001A6A47" w:rsidP="001A6A47">
      <w:pPr>
        <w:tabs>
          <w:tab w:val="left" w:pos="885"/>
        </w:tabs>
        <w:autoSpaceDE w:val="0"/>
        <w:autoSpaceDN w:val="0"/>
        <w:adjustRightInd w:val="0"/>
        <w:ind w:left="720"/>
        <w:jc w:val="both"/>
        <w:rPr>
          <w:rFonts w:ascii="DejaVu Sans Condensed" w:hAnsi="DejaVu Sans Condensed" w:cs="DejaVu Sans Condensed"/>
          <w:i/>
          <w:iCs/>
          <w:sz w:val="18"/>
          <w:szCs w:val="18"/>
        </w:rPr>
      </w:pPr>
      <w:r w:rsidRPr="0033417D">
        <w:rPr>
          <w:rFonts w:ascii="DejaVu Sans Condensed" w:hAnsi="DejaVu Sans Condensed" w:cs="DejaVu Sans Condensed"/>
          <w:i/>
          <w:iCs/>
          <w:sz w:val="18"/>
          <w:szCs w:val="18"/>
        </w:rPr>
        <w:t>stawka podatku od towarów i usług</w:t>
      </w:r>
    </w:p>
    <w:p w14:paraId="4CA28EEB" w14:textId="77777777" w:rsidR="001A6A47" w:rsidRPr="0033417D" w:rsidRDefault="001A6A47" w:rsidP="001A6A47">
      <w:pPr>
        <w:tabs>
          <w:tab w:val="left" w:pos="885"/>
        </w:tabs>
        <w:autoSpaceDE w:val="0"/>
        <w:autoSpaceDN w:val="0"/>
        <w:adjustRightInd w:val="0"/>
        <w:ind w:left="641" w:hanging="284"/>
        <w:jc w:val="both"/>
        <w:rPr>
          <w:rFonts w:ascii="DejaVu Sans Condensed" w:hAnsi="DejaVu Sans Condensed" w:cs="DejaVu Sans Condensed"/>
          <w:i/>
          <w:iCs/>
          <w:sz w:val="18"/>
          <w:szCs w:val="18"/>
        </w:rPr>
      </w:pPr>
    </w:p>
    <w:p w14:paraId="13519D06" w14:textId="77777777" w:rsidR="001A6A47" w:rsidRPr="0033417D" w:rsidRDefault="001A6A47" w:rsidP="001A6A47">
      <w:pPr>
        <w:tabs>
          <w:tab w:val="left" w:pos="885"/>
        </w:tabs>
        <w:autoSpaceDE w:val="0"/>
        <w:autoSpaceDN w:val="0"/>
        <w:adjustRightInd w:val="0"/>
        <w:ind w:left="641" w:hanging="284"/>
        <w:jc w:val="both"/>
        <w:rPr>
          <w:rFonts w:ascii="DejaVu Sans Condensed" w:hAnsi="DejaVu Sans Condensed" w:cs="DejaVu Sans Condensed"/>
          <w:i/>
          <w:iCs/>
          <w:sz w:val="18"/>
          <w:szCs w:val="18"/>
        </w:rPr>
      </w:pPr>
    </w:p>
    <w:p w14:paraId="3D01A5E1" w14:textId="77777777" w:rsidR="001A6A47" w:rsidRPr="0033417D" w:rsidRDefault="001A6A47" w:rsidP="001A6A47">
      <w:pPr>
        <w:tabs>
          <w:tab w:val="left" w:pos="426"/>
        </w:tabs>
        <w:autoSpaceDE w:val="0"/>
        <w:autoSpaceDN w:val="0"/>
        <w:adjustRightInd w:val="0"/>
        <w:spacing w:line="276" w:lineRule="auto"/>
        <w:ind w:left="426"/>
        <w:jc w:val="both"/>
        <w:rPr>
          <w:rFonts w:ascii="DejaVu Sans Condensed" w:hAnsi="DejaVu Sans Condensed" w:cs="DejaVu Sans Condensed"/>
          <w:b/>
          <w:bCs/>
          <w:i/>
          <w:iCs/>
          <w:sz w:val="20"/>
          <w:szCs w:val="20"/>
          <w:u w:val="single"/>
        </w:rPr>
      </w:pPr>
      <w:r w:rsidRPr="0033417D">
        <w:rPr>
          <w:rFonts w:ascii="DejaVu Sans Condensed" w:hAnsi="DejaVu Sans Condensed" w:cs="DejaVu Sans Condensed"/>
          <w:i/>
          <w:iCs/>
          <w:sz w:val="20"/>
          <w:szCs w:val="20"/>
        </w:rPr>
        <w:t xml:space="preserve">*Zgodnie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stawkę podatku. </w:t>
      </w:r>
      <w:r w:rsidRPr="0033417D">
        <w:rPr>
          <w:rFonts w:ascii="DejaVu Sans Condensed" w:hAnsi="DejaVu Sans Condensed" w:cs="DejaVu Sans Condensed"/>
          <w:b/>
          <w:bCs/>
          <w:i/>
          <w:iCs/>
          <w:sz w:val="20"/>
          <w:szCs w:val="20"/>
          <w:u w:val="single"/>
        </w:rPr>
        <w:t>Należy zaznaczyć właściwe poprzez znak X. Brak zaznaczenia będzie oznaczał, że wybór oferty Wykonawcy, nie będzie prowadził do powstania u Zamawiającego obowiązku podatkowego.</w:t>
      </w:r>
    </w:p>
    <w:p w14:paraId="03457325" w14:textId="77777777" w:rsidR="001A6A47" w:rsidRPr="0033417D" w:rsidRDefault="001A6A47" w:rsidP="001A6A47">
      <w:pPr>
        <w:autoSpaceDE w:val="0"/>
        <w:autoSpaceDN w:val="0"/>
        <w:adjustRightInd w:val="0"/>
        <w:spacing w:line="276" w:lineRule="auto"/>
        <w:jc w:val="both"/>
        <w:rPr>
          <w:rFonts w:ascii="Cambria" w:hAnsi="Cambria" w:cs="Cambria"/>
          <w:b/>
          <w:bCs/>
          <w:i/>
          <w:iCs/>
          <w:sz w:val="21"/>
          <w:szCs w:val="21"/>
        </w:rPr>
      </w:pPr>
    </w:p>
    <w:p w14:paraId="1A5F1415" w14:textId="77777777" w:rsidR="001A6A47" w:rsidRPr="0033417D" w:rsidRDefault="001A6A47" w:rsidP="001A6A47">
      <w:pPr>
        <w:rPr>
          <w:rFonts w:ascii="DejaVu Sans Condensed" w:hAnsi="DejaVu Sans Condensed" w:cs="DejaVu Sans Condensed"/>
        </w:rPr>
      </w:pPr>
      <w:r w:rsidRPr="0033417D">
        <w:rPr>
          <w:rFonts w:ascii="DejaVu Sans Condensed" w:hAnsi="DejaVu Sans Condensed" w:cs="DejaVu Sans Condensed"/>
        </w:rPr>
        <w:t>4. Integralną część oferty stanowią następujące oświadczenia i dokumenty:</w:t>
      </w:r>
    </w:p>
    <w:p w14:paraId="4C92219A" w14:textId="77777777" w:rsidR="001A6A47" w:rsidRPr="0033417D" w:rsidRDefault="001A6A47" w:rsidP="001A6A47">
      <w:pPr>
        <w:rPr>
          <w:rFonts w:ascii="DejaVu Sans Condensed" w:hAnsi="DejaVu Sans Condensed" w:cs="DejaVu Sans Condensed"/>
        </w:rPr>
      </w:pPr>
    </w:p>
    <w:p w14:paraId="1D1FF5BA" w14:textId="77777777" w:rsidR="001A6A47" w:rsidRPr="0033417D" w:rsidRDefault="001A6A47" w:rsidP="00A10B57">
      <w:pPr>
        <w:widowControl/>
        <w:numPr>
          <w:ilvl w:val="1"/>
          <w:numId w:val="88"/>
        </w:numPr>
        <w:tabs>
          <w:tab w:val="num" w:pos="360"/>
        </w:tabs>
        <w:suppressAutoHyphens w:val="0"/>
        <w:ind w:left="360" w:hanging="360"/>
        <w:rPr>
          <w:rFonts w:ascii="DejaVu Sans Condensed" w:hAnsi="DejaVu Sans Condensed" w:cs="DejaVu Sans Condensed"/>
          <w:bCs/>
          <w:iCs/>
        </w:rPr>
      </w:pPr>
      <w:r w:rsidRPr="0033417D">
        <w:rPr>
          <w:rFonts w:ascii="DejaVu Sans Condensed" w:hAnsi="DejaVu Sans Condensed" w:cs="DejaVu Sans Condensed"/>
          <w:bCs/>
          <w:iCs/>
        </w:rPr>
        <w:t>Oświadczenie, o którym mowa w art. 125 ust. 1 ustawy Pzp – Załącznik nr 5 do SWZ</w:t>
      </w:r>
    </w:p>
    <w:p w14:paraId="6E229FCF" w14:textId="77777777" w:rsidR="001A6A47" w:rsidRPr="0033417D" w:rsidRDefault="001A6A47" w:rsidP="00A10B57">
      <w:pPr>
        <w:widowControl/>
        <w:numPr>
          <w:ilvl w:val="1"/>
          <w:numId w:val="88"/>
        </w:numPr>
        <w:tabs>
          <w:tab w:val="num" w:pos="360"/>
        </w:tabs>
        <w:suppressAutoHyphens w:val="0"/>
        <w:ind w:left="360" w:hanging="360"/>
        <w:rPr>
          <w:rFonts w:ascii="DejaVu Sans Condensed" w:hAnsi="DejaVu Sans Condensed" w:cs="DejaVu Sans Condensed"/>
          <w:bCs/>
        </w:rPr>
      </w:pPr>
      <w:r w:rsidRPr="0033417D">
        <w:rPr>
          <w:rFonts w:ascii="DejaVu Sans Condensed" w:hAnsi="DejaVu Sans Condensed" w:cs="DejaVu Sans Condensed"/>
          <w:bCs/>
          <w:iCs/>
        </w:rPr>
        <w:t>………………………………………………………………………………...</w:t>
      </w:r>
    </w:p>
    <w:p w14:paraId="4159ADBA" w14:textId="77777777" w:rsidR="001A6A47" w:rsidRPr="0033417D" w:rsidRDefault="001A6A47" w:rsidP="00A10B57">
      <w:pPr>
        <w:widowControl/>
        <w:numPr>
          <w:ilvl w:val="1"/>
          <w:numId w:val="88"/>
        </w:numPr>
        <w:tabs>
          <w:tab w:val="num" w:pos="360"/>
        </w:tabs>
        <w:suppressAutoHyphens w:val="0"/>
        <w:ind w:left="360" w:hanging="360"/>
        <w:rPr>
          <w:rFonts w:ascii="DejaVu Sans Condensed" w:hAnsi="DejaVu Sans Condensed" w:cs="DejaVu Sans Condensed"/>
          <w:bCs/>
        </w:rPr>
      </w:pPr>
      <w:r w:rsidRPr="0033417D">
        <w:rPr>
          <w:rFonts w:ascii="DejaVu Sans Condensed" w:hAnsi="DejaVu Sans Condensed" w:cs="DejaVu Sans Condensed"/>
          <w:bCs/>
          <w:iCs/>
        </w:rPr>
        <w:t>………………………………………………………………………………….</w:t>
      </w:r>
    </w:p>
    <w:p w14:paraId="286A9735" w14:textId="77777777" w:rsidR="001A6A47" w:rsidRPr="0033417D" w:rsidRDefault="001A6A47" w:rsidP="00A10B57">
      <w:pPr>
        <w:widowControl/>
        <w:numPr>
          <w:ilvl w:val="1"/>
          <w:numId w:val="88"/>
        </w:numPr>
        <w:tabs>
          <w:tab w:val="num" w:pos="360"/>
        </w:tabs>
        <w:suppressAutoHyphens w:val="0"/>
        <w:ind w:left="360" w:hanging="360"/>
        <w:rPr>
          <w:rFonts w:ascii="DejaVu Sans Condensed" w:hAnsi="DejaVu Sans Condensed" w:cs="DejaVu Sans Condensed"/>
          <w:bCs/>
        </w:rPr>
      </w:pPr>
      <w:r w:rsidRPr="0033417D">
        <w:rPr>
          <w:rFonts w:ascii="DejaVu Sans Condensed" w:hAnsi="DejaVu Sans Condensed" w:cs="DejaVu Sans Condensed"/>
          <w:bCs/>
          <w:iCs/>
        </w:rPr>
        <w:t>…………………………………………………………………………..……..</w:t>
      </w:r>
    </w:p>
    <w:p w14:paraId="1C378F8B" w14:textId="77777777" w:rsidR="001A6A47" w:rsidRPr="0033417D" w:rsidRDefault="001A6A47" w:rsidP="00A10B57">
      <w:pPr>
        <w:widowControl/>
        <w:numPr>
          <w:ilvl w:val="1"/>
          <w:numId w:val="88"/>
        </w:numPr>
        <w:tabs>
          <w:tab w:val="num" w:pos="360"/>
        </w:tabs>
        <w:suppressAutoHyphens w:val="0"/>
        <w:ind w:left="360" w:hanging="360"/>
        <w:rPr>
          <w:rFonts w:ascii="DejaVu Sans Condensed" w:hAnsi="DejaVu Sans Condensed" w:cs="DejaVu Sans Condensed"/>
          <w:bCs/>
        </w:rPr>
      </w:pPr>
      <w:r w:rsidRPr="0033417D">
        <w:rPr>
          <w:rFonts w:ascii="DejaVu Sans Condensed" w:hAnsi="DejaVu Sans Condensed" w:cs="DejaVu Sans Condensed"/>
          <w:bCs/>
          <w:iCs/>
        </w:rPr>
        <w:t>………………………………………………………………………………….</w:t>
      </w:r>
    </w:p>
    <w:p w14:paraId="1A8A7F52" w14:textId="77777777" w:rsidR="001A6A47" w:rsidRPr="0033417D" w:rsidRDefault="001A6A47" w:rsidP="001A6A47">
      <w:pPr>
        <w:pStyle w:val="Podtytu"/>
        <w:rPr>
          <w:rFonts w:ascii="DejaVu Sans Condensed" w:hAnsi="DejaVu Sans Condensed" w:cs="DejaVu Sans Condensed"/>
          <w:bCs/>
          <w:sz w:val="18"/>
          <w:vertAlign w:val="superscript"/>
        </w:rPr>
      </w:pPr>
    </w:p>
    <w:p w14:paraId="4E432CA1" w14:textId="77777777" w:rsidR="001A6A47" w:rsidRPr="0033417D" w:rsidRDefault="001A6A47" w:rsidP="001A6A47">
      <w:pPr>
        <w:pStyle w:val="Podtytu"/>
        <w:rPr>
          <w:rFonts w:ascii="DejaVu Sans Condensed" w:hAnsi="DejaVu Sans Condensed" w:cs="DejaVu Sans Condensed"/>
          <w:b w:val="0"/>
          <w:sz w:val="18"/>
        </w:rPr>
      </w:pPr>
      <w:r w:rsidRPr="0033417D">
        <w:rPr>
          <w:rFonts w:ascii="DejaVu Sans Condensed" w:hAnsi="DejaVu Sans Condensed" w:cs="DejaVu Sans Condensed"/>
          <w:b w:val="0"/>
          <w:sz w:val="18"/>
          <w:vertAlign w:val="superscript"/>
        </w:rPr>
        <w:t>4</w:t>
      </w:r>
      <w:r w:rsidRPr="0033417D">
        <w:rPr>
          <w:rFonts w:ascii="DejaVu Sans Condensed" w:hAnsi="DejaVu Sans Condensed" w:cs="DejaVu Sans Condensed"/>
          <w:sz w:val="18"/>
          <w:vertAlign w:val="superscript"/>
        </w:rPr>
        <w:t xml:space="preserve"> </w:t>
      </w:r>
      <w:r w:rsidRPr="0033417D">
        <w:rPr>
          <w:rFonts w:ascii="DejaVu Sans Condensed" w:hAnsi="DejaVu Sans Condensed" w:cs="DejaVu Sans Condensed"/>
          <w:b w:val="0"/>
          <w:bCs/>
          <w:sz w:val="18"/>
        </w:rPr>
        <w:t xml:space="preserve">Wykonawca, który zastrzega w formularzu oferty, iż załączone do składanej oferty informacje i dokumenty stanowią tajemnicę przedsiębiorstwa w rozumieniu przepisów o zwalczaniu nieuczciwej konkurencji i nie mogą zostać ujawnione ani udostępnione, </w:t>
      </w:r>
      <w:r w:rsidRPr="0033417D">
        <w:rPr>
          <w:rFonts w:ascii="DejaVu Sans Condensed" w:hAnsi="DejaVu Sans Condensed" w:cs="DejaVu Sans Condensed"/>
          <w:sz w:val="18"/>
        </w:rPr>
        <w:t>jest zobowiązany do dołączenia do składanej oferty uzasadnienia powodów</w:t>
      </w:r>
      <w:r w:rsidRPr="0033417D">
        <w:rPr>
          <w:rFonts w:ascii="DejaVu Sans Condensed" w:hAnsi="DejaVu Sans Condensed" w:cs="DejaVu Sans Condensed"/>
          <w:b w:val="0"/>
          <w:bCs/>
          <w:sz w:val="18"/>
        </w:rPr>
        <w:t xml:space="preserve"> oraz podstaw takiego zastrzeżenia</w:t>
      </w:r>
    </w:p>
    <w:p w14:paraId="0213ED0A" w14:textId="77777777" w:rsidR="001A6A47" w:rsidRPr="0033417D" w:rsidRDefault="001A6A47" w:rsidP="001A6A47">
      <w:pPr>
        <w:pStyle w:val="Tekstpodstawowy"/>
        <w:rPr>
          <w:rFonts w:ascii="DejaVu Sans Condensed" w:hAnsi="DejaVu Sans Condensed" w:cs="DejaVu Sans Condensed"/>
          <w:b/>
          <w:sz w:val="22"/>
          <w:szCs w:val="22"/>
        </w:rPr>
      </w:pPr>
    </w:p>
    <w:p w14:paraId="51795639" w14:textId="77777777" w:rsidR="001A6A47" w:rsidRPr="0033417D" w:rsidRDefault="001A6A47" w:rsidP="001A6A47">
      <w:pPr>
        <w:pStyle w:val="Standard"/>
        <w:tabs>
          <w:tab w:val="left" w:pos="360"/>
        </w:tabs>
        <w:spacing w:after="120"/>
        <w:contextualSpacing/>
        <w:jc w:val="both"/>
        <w:rPr>
          <w:rFonts w:ascii="DejaVu Sans Condensed" w:hAnsi="DejaVu Sans Condensed" w:cs="DejaVu Sans Condensed"/>
        </w:rPr>
      </w:pPr>
    </w:p>
    <w:p w14:paraId="36EDAE63" w14:textId="77777777" w:rsidR="001A6A47" w:rsidRPr="0033417D" w:rsidRDefault="001A6A47" w:rsidP="001A6A47">
      <w:pPr>
        <w:pStyle w:val="Standard"/>
        <w:tabs>
          <w:tab w:val="left" w:pos="360"/>
        </w:tabs>
        <w:spacing w:after="120"/>
        <w:contextualSpacing/>
        <w:jc w:val="both"/>
        <w:rPr>
          <w:rFonts w:ascii="DejaVu Sans Condensed" w:hAnsi="DejaVu Sans Condensed" w:cs="DejaVu Sans Condensed"/>
        </w:rPr>
      </w:pPr>
    </w:p>
    <w:p w14:paraId="5747E91A" w14:textId="77777777" w:rsidR="001A6A47" w:rsidRDefault="001A6A47" w:rsidP="001A6A47">
      <w:pPr>
        <w:pStyle w:val="Standard"/>
        <w:tabs>
          <w:tab w:val="left" w:pos="360"/>
        </w:tabs>
        <w:spacing w:after="120"/>
        <w:contextualSpacing/>
        <w:jc w:val="both"/>
        <w:rPr>
          <w:rFonts w:ascii="DejaVu Sans Condensed" w:hAnsi="DejaVu Sans Condensed" w:cs="DejaVu Sans Condensed"/>
        </w:rPr>
      </w:pPr>
    </w:p>
    <w:p w14:paraId="7CC65BD0" w14:textId="77777777" w:rsidR="0033417D" w:rsidRDefault="0033417D" w:rsidP="001A6A47">
      <w:pPr>
        <w:pStyle w:val="Standard"/>
        <w:tabs>
          <w:tab w:val="left" w:pos="360"/>
        </w:tabs>
        <w:spacing w:after="120"/>
        <w:contextualSpacing/>
        <w:jc w:val="both"/>
        <w:rPr>
          <w:rFonts w:ascii="DejaVu Sans Condensed" w:hAnsi="DejaVu Sans Condensed" w:cs="DejaVu Sans Condensed"/>
        </w:rPr>
      </w:pPr>
    </w:p>
    <w:p w14:paraId="60BD44CE" w14:textId="77777777" w:rsidR="0033417D" w:rsidRDefault="0033417D" w:rsidP="001A6A47">
      <w:pPr>
        <w:pStyle w:val="Standard"/>
        <w:tabs>
          <w:tab w:val="left" w:pos="360"/>
        </w:tabs>
        <w:spacing w:after="120"/>
        <w:contextualSpacing/>
        <w:jc w:val="both"/>
        <w:rPr>
          <w:rFonts w:ascii="DejaVu Sans Condensed" w:hAnsi="DejaVu Sans Condensed" w:cs="DejaVu Sans Condensed"/>
        </w:rPr>
      </w:pPr>
    </w:p>
    <w:p w14:paraId="5805719E" w14:textId="77777777" w:rsidR="0033417D" w:rsidRDefault="0033417D" w:rsidP="001A6A47">
      <w:pPr>
        <w:pStyle w:val="Standard"/>
        <w:tabs>
          <w:tab w:val="left" w:pos="360"/>
        </w:tabs>
        <w:spacing w:after="120"/>
        <w:contextualSpacing/>
        <w:jc w:val="both"/>
        <w:rPr>
          <w:rFonts w:ascii="DejaVu Sans Condensed" w:hAnsi="DejaVu Sans Condensed" w:cs="DejaVu Sans Condensed"/>
        </w:rPr>
      </w:pPr>
    </w:p>
    <w:p w14:paraId="63E4B1FB" w14:textId="77777777" w:rsidR="0033417D" w:rsidRDefault="0033417D" w:rsidP="001A6A47">
      <w:pPr>
        <w:pStyle w:val="Standard"/>
        <w:tabs>
          <w:tab w:val="left" w:pos="360"/>
        </w:tabs>
        <w:spacing w:after="120"/>
        <w:contextualSpacing/>
        <w:jc w:val="both"/>
        <w:rPr>
          <w:rFonts w:ascii="DejaVu Sans Condensed" w:hAnsi="DejaVu Sans Condensed" w:cs="DejaVu Sans Condensed"/>
        </w:rPr>
      </w:pPr>
    </w:p>
    <w:p w14:paraId="578CE67D" w14:textId="77777777" w:rsidR="004713A3" w:rsidRDefault="004713A3" w:rsidP="001A6A47">
      <w:pPr>
        <w:pStyle w:val="Standard"/>
        <w:tabs>
          <w:tab w:val="left" w:pos="360"/>
        </w:tabs>
        <w:spacing w:after="120"/>
        <w:contextualSpacing/>
        <w:jc w:val="both"/>
        <w:rPr>
          <w:rFonts w:ascii="DejaVu Sans Condensed" w:hAnsi="DejaVu Sans Condensed" w:cs="DejaVu Sans Condensed"/>
        </w:rPr>
      </w:pPr>
    </w:p>
    <w:p w14:paraId="5373305C" w14:textId="77777777" w:rsidR="004713A3" w:rsidRDefault="004713A3" w:rsidP="001A6A47">
      <w:pPr>
        <w:pStyle w:val="Standard"/>
        <w:tabs>
          <w:tab w:val="left" w:pos="360"/>
        </w:tabs>
        <w:spacing w:after="120"/>
        <w:contextualSpacing/>
        <w:jc w:val="both"/>
        <w:rPr>
          <w:rFonts w:ascii="DejaVu Sans Condensed" w:hAnsi="DejaVu Sans Condensed" w:cs="DejaVu Sans Condensed"/>
        </w:rPr>
      </w:pPr>
    </w:p>
    <w:p w14:paraId="0513294B" w14:textId="77777777" w:rsidR="004713A3" w:rsidRDefault="004713A3" w:rsidP="001A6A47">
      <w:pPr>
        <w:pStyle w:val="Standard"/>
        <w:tabs>
          <w:tab w:val="left" w:pos="360"/>
        </w:tabs>
        <w:spacing w:after="120"/>
        <w:contextualSpacing/>
        <w:jc w:val="both"/>
        <w:rPr>
          <w:rFonts w:ascii="DejaVu Sans Condensed" w:hAnsi="DejaVu Sans Condensed" w:cs="DejaVu Sans Condensed"/>
        </w:rPr>
      </w:pPr>
    </w:p>
    <w:p w14:paraId="4B23DCFD" w14:textId="77777777" w:rsidR="004713A3" w:rsidRDefault="004713A3" w:rsidP="001A6A47">
      <w:pPr>
        <w:pStyle w:val="Standard"/>
        <w:tabs>
          <w:tab w:val="left" w:pos="360"/>
        </w:tabs>
        <w:spacing w:after="120"/>
        <w:contextualSpacing/>
        <w:jc w:val="both"/>
        <w:rPr>
          <w:rFonts w:ascii="DejaVu Sans Condensed" w:hAnsi="DejaVu Sans Condensed" w:cs="DejaVu Sans Condensed"/>
        </w:rPr>
      </w:pPr>
    </w:p>
    <w:p w14:paraId="39E1BF56" w14:textId="77777777" w:rsidR="0033417D" w:rsidRDefault="0033417D" w:rsidP="001A6A47">
      <w:pPr>
        <w:pStyle w:val="Standard"/>
        <w:tabs>
          <w:tab w:val="left" w:pos="360"/>
        </w:tabs>
        <w:spacing w:after="120"/>
        <w:contextualSpacing/>
        <w:jc w:val="both"/>
        <w:rPr>
          <w:rFonts w:ascii="DejaVu Sans Condensed" w:hAnsi="DejaVu Sans Condensed" w:cs="DejaVu Sans Condensed"/>
        </w:rPr>
      </w:pPr>
    </w:p>
    <w:p w14:paraId="24760F86" w14:textId="77777777" w:rsidR="0033417D" w:rsidRPr="0033417D" w:rsidRDefault="0033417D" w:rsidP="001A6A47">
      <w:pPr>
        <w:pStyle w:val="Standard"/>
        <w:tabs>
          <w:tab w:val="left" w:pos="360"/>
        </w:tabs>
        <w:spacing w:after="120"/>
        <w:contextualSpacing/>
        <w:jc w:val="both"/>
        <w:rPr>
          <w:rFonts w:ascii="DejaVu Sans Condensed" w:hAnsi="DejaVu Sans Condensed" w:cs="DejaVu Sans Condensed"/>
        </w:rPr>
      </w:pPr>
    </w:p>
    <w:p w14:paraId="603E53E1"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224D486"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9FA0732" w14:textId="77777777" w:rsidR="001A6A47" w:rsidRPr="0033417D" w:rsidRDefault="001A6A47" w:rsidP="001A6A47">
      <w:pPr>
        <w:widowControl/>
        <w:spacing w:line="360" w:lineRule="auto"/>
        <w:jc w:val="right"/>
        <w:rPr>
          <w:rFonts w:ascii="DejaVu Sans Condensed" w:eastAsia="Times New Roman" w:hAnsi="DejaVu Sans Condensed" w:cs="DejaVu Sans Condensed"/>
          <w:b/>
          <w:kern w:val="0"/>
          <w:lang w:eastAsia="ar-SA" w:bidi="ar-SA"/>
        </w:rPr>
      </w:pPr>
      <w:r w:rsidRPr="0033417D">
        <w:rPr>
          <w:rFonts w:ascii="DejaVu Sans Condensed" w:eastAsia="Times New Roman" w:hAnsi="DejaVu Sans Condensed" w:cs="DejaVu Sans Condensed"/>
          <w:b/>
          <w:kern w:val="0"/>
          <w:lang w:eastAsia="ar-SA" w:bidi="ar-SA"/>
        </w:rPr>
        <w:lastRenderedPageBreak/>
        <w:t>Załącznik nr 3 do SWZ</w:t>
      </w:r>
    </w:p>
    <w:p w14:paraId="37F3064C" w14:textId="77777777" w:rsidR="001A6A47" w:rsidRPr="0033417D" w:rsidRDefault="001A6A47" w:rsidP="001A6A47">
      <w:pPr>
        <w:widowControl/>
        <w:shd w:val="clear" w:color="auto" w:fill="FFFFFF"/>
        <w:spacing w:line="480" w:lineRule="auto"/>
        <w:ind w:left="5246" w:firstLine="708"/>
        <w:jc w:val="right"/>
        <w:rPr>
          <w:rFonts w:ascii="DejaVu Sans Condensed" w:eastAsia="Calibri" w:hAnsi="DejaVu Sans Condensed" w:cs="DejaVu Sans Condensed"/>
          <w:kern w:val="0"/>
          <w:lang w:eastAsia="en-US" w:bidi="ar-SA"/>
        </w:rPr>
      </w:pPr>
    </w:p>
    <w:p w14:paraId="01455220" w14:textId="77777777" w:rsidR="001A6A47" w:rsidRPr="0033417D" w:rsidRDefault="001A6A47" w:rsidP="001A6A47">
      <w:pPr>
        <w:widowControl/>
        <w:shd w:val="clear" w:color="auto" w:fill="FFFFFF"/>
        <w:jc w:val="center"/>
        <w:rPr>
          <w:rFonts w:ascii="DejaVu Sans Condensed" w:eastAsia="Calibri" w:hAnsi="DejaVu Sans Condensed" w:cs="DejaVu Sans Condensed"/>
          <w:kern w:val="0"/>
          <w:sz w:val="22"/>
          <w:szCs w:val="22"/>
          <w:lang w:eastAsia="en-US" w:bidi="ar-SA"/>
        </w:rPr>
      </w:pPr>
      <w:r w:rsidRPr="0033417D">
        <w:rPr>
          <w:rFonts w:ascii="DejaVu Sans Condensed" w:eastAsia="Calibri" w:hAnsi="DejaVu Sans Condensed" w:cs="DejaVu Sans Condensed"/>
          <w:b/>
          <w:kern w:val="0"/>
          <w:u w:val="single"/>
          <w:lang w:eastAsia="en-US" w:bidi="ar-SA"/>
        </w:rPr>
        <w:t xml:space="preserve">Oświadczenie wykonawcy </w:t>
      </w:r>
    </w:p>
    <w:p w14:paraId="5B6C5829" w14:textId="77777777" w:rsidR="001A6A47" w:rsidRPr="0033417D" w:rsidRDefault="001A6A47" w:rsidP="001A6A47">
      <w:pPr>
        <w:widowControl/>
        <w:shd w:val="clear" w:color="auto" w:fill="FFFFFF"/>
        <w:ind w:firstLine="284"/>
        <w:jc w:val="both"/>
        <w:rPr>
          <w:rFonts w:ascii="DejaVu Sans Condensed" w:eastAsia="Calibri" w:hAnsi="DejaVu Sans Condensed" w:cs="DejaVu Sans Condensed"/>
          <w:kern w:val="0"/>
          <w:lang w:eastAsia="en-US" w:bidi="ar-SA"/>
        </w:rPr>
      </w:pPr>
      <w:r w:rsidRPr="0033417D">
        <w:rPr>
          <w:rFonts w:ascii="DejaVu Sans Condensed" w:eastAsia="Calibri" w:hAnsi="DejaVu Sans Condensed" w:cs="DejaVu Sans Condensed"/>
          <w:kern w:val="0"/>
          <w:lang w:eastAsia="en-US" w:bidi="ar-SA"/>
        </w:rPr>
        <w:t>aktualne na dzień składania ofert, składane na podstawie art. 125 ust. 1 ustawy</w:t>
      </w:r>
    </w:p>
    <w:p w14:paraId="667F021F" w14:textId="77777777" w:rsidR="001A6A47" w:rsidRPr="0033417D" w:rsidRDefault="001A6A47" w:rsidP="001A6A47">
      <w:pPr>
        <w:widowControl/>
        <w:shd w:val="clear" w:color="auto" w:fill="FFFFFF"/>
        <w:ind w:firstLine="284"/>
        <w:jc w:val="both"/>
        <w:rPr>
          <w:rFonts w:ascii="DejaVu Sans Condensed" w:eastAsia="Calibri" w:hAnsi="DejaVu Sans Condensed" w:cs="DejaVu Sans Condensed"/>
          <w:kern w:val="0"/>
          <w:lang w:eastAsia="en-US" w:bidi="ar-SA"/>
        </w:rPr>
      </w:pPr>
      <w:r w:rsidRPr="0033417D">
        <w:rPr>
          <w:rFonts w:ascii="DejaVu Sans Condensed" w:eastAsia="Calibri" w:hAnsi="DejaVu Sans Condensed" w:cs="DejaVu Sans Condensed"/>
          <w:kern w:val="0"/>
          <w:lang w:eastAsia="en-US" w:bidi="ar-SA"/>
        </w:rPr>
        <w:t>z dnia 11 września 2019 r. Prawo zamówień publicznych (dalej jako: ustawa Pzp).</w:t>
      </w:r>
    </w:p>
    <w:p w14:paraId="318153C7" w14:textId="77777777" w:rsidR="001A6A47" w:rsidRPr="0033417D" w:rsidRDefault="001A6A47" w:rsidP="001A6A47">
      <w:pPr>
        <w:widowControl/>
        <w:shd w:val="clear" w:color="auto" w:fill="FFFFFF"/>
        <w:jc w:val="both"/>
        <w:rPr>
          <w:rFonts w:ascii="DejaVu Sans Condensed" w:eastAsia="Calibri" w:hAnsi="DejaVu Sans Condensed" w:cs="DejaVu Sans Condensed"/>
          <w:kern w:val="0"/>
          <w:lang w:eastAsia="en-US" w:bidi="ar-SA"/>
        </w:rPr>
      </w:pPr>
    </w:p>
    <w:p w14:paraId="4977BE14" w14:textId="77777777" w:rsidR="001A6A47" w:rsidRPr="00FD5BA5" w:rsidRDefault="001A6A47" w:rsidP="001A6A47">
      <w:pPr>
        <w:widowControl/>
        <w:shd w:val="clear" w:color="auto" w:fill="FFFFFF"/>
        <w:ind w:firstLine="284"/>
        <w:jc w:val="both"/>
        <w:rPr>
          <w:rFonts w:ascii="DejaVu Sans Condensed" w:eastAsia="Calibri" w:hAnsi="DejaVu Sans Condensed" w:cs="DejaVu Sans Condensed"/>
          <w:kern w:val="0"/>
          <w:lang w:eastAsia="en-US" w:bidi="ar-SA"/>
        </w:rPr>
      </w:pPr>
      <w:r w:rsidRPr="0033417D">
        <w:rPr>
          <w:rFonts w:ascii="DejaVu Sans Condensed" w:eastAsia="Calibri" w:hAnsi="DejaVu Sans Condensed" w:cs="DejaVu Sans Condensed"/>
          <w:kern w:val="0"/>
          <w:lang w:eastAsia="en-US" w:bidi="ar-SA"/>
        </w:rPr>
        <w:t xml:space="preserve">Na potrzeby postępowania o udzielenie zamówienia publicznego </w:t>
      </w:r>
      <w:r w:rsidRPr="0033417D">
        <w:rPr>
          <w:rFonts w:ascii="DejaVu Sans Condensed" w:eastAsia="Calibri" w:hAnsi="DejaVu Sans Condensed" w:cs="DejaVu Sans Condensed"/>
          <w:kern w:val="0"/>
          <w:lang w:eastAsia="en-US" w:bidi="ar-SA"/>
        </w:rPr>
        <w:br/>
        <w:t>pn. „</w:t>
      </w:r>
      <w:r w:rsidR="0033417D" w:rsidRPr="0033417D">
        <w:rPr>
          <w:rFonts w:ascii="DejaVu Sans Condensed" w:eastAsia="Calibri" w:hAnsi="DejaVu Sans Condensed" w:cs="DejaVu Sans Condensed"/>
          <w:kern w:val="0"/>
          <w:lang w:eastAsia="en-US" w:bidi="ar-SA"/>
        </w:rPr>
        <w:t xml:space="preserve">Pełnienie funkcji opiekuna w Noclegowni oraz Ogrzewalni w Miejskim Ośrodku Pomocy Społecznej w </w:t>
      </w:r>
      <w:r w:rsidR="0033417D" w:rsidRPr="00FD5BA5">
        <w:rPr>
          <w:rFonts w:ascii="DejaVu Sans Condensed" w:eastAsia="Calibri" w:hAnsi="DejaVu Sans Condensed" w:cs="DejaVu Sans Condensed"/>
          <w:kern w:val="0"/>
          <w:lang w:eastAsia="en-US" w:bidi="ar-SA"/>
        </w:rPr>
        <w:t>Kutnie w 2022 roku</w:t>
      </w:r>
      <w:r w:rsidRPr="00FD5BA5">
        <w:rPr>
          <w:rFonts w:ascii="DejaVu Sans Condensed" w:eastAsia="Calibri" w:hAnsi="DejaVu Sans Condensed" w:cs="DejaVu Sans Condensed"/>
          <w:kern w:val="0"/>
          <w:lang w:eastAsia="en-US" w:bidi="ar-SA"/>
        </w:rPr>
        <w:t>”, oświadczam co następuje:</w:t>
      </w:r>
    </w:p>
    <w:p w14:paraId="11C3D55E" w14:textId="77777777" w:rsidR="001A6A47" w:rsidRPr="00FD5BA5" w:rsidRDefault="001A6A47" w:rsidP="001A6A47">
      <w:pPr>
        <w:widowControl/>
        <w:shd w:val="clear" w:color="auto" w:fill="FFFFFF"/>
        <w:jc w:val="both"/>
        <w:rPr>
          <w:rFonts w:ascii="DejaVu Sans Condensed" w:eastAsia="Calibri" w:hAnsi="DejaVu Sans Condensed" w:cs="DejaVu Sans Condensed"/>
          <w:kern w:val="0"/>
          <w:lang w:eastAsia="en-US" w:bidi="ar-SA"/>
        </w:rPr>
      </w:pPr>
    </w:p>
    <w:p w14:paraId="20DD314C" w14:textId="77777777" w:rsidR="001A6A47" w:rsidRPr="00FD5BA5" w:rsidRDefault="001A6A47" w:rsidP="001A6A47">
      <w:pPr>
        <w:widowControl/>
        <w:shd w:val="clear" w:color="auto" w:fill="BFBFBF"/>
        <w:spacing w:after="200" w:line="340" w:lineRule="exact"/>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b/>
          <w:kern w:val="0"/>
          <w:sz w:val="22"/>
          <w:szCs w:val="22"/>
          <w:lang w:eastAsia="en-US" w:bidi="ar-SA"/>
        </w:rPr>
        <w:t xml:space="preserve">I. OŚWIADCZENIE DOTYCZĄCE </w:t>
      </w:r>
      <w:r w:rsidRPr="00FD5BA5">
        <w:rPr>
          <w:rFonts w:ascii="DejaVu Sans Condensed" w:eastAsia="Calibri" w:hAnsi="DejaVu Sans Condensed" w:cs="DejaVu Sans Condensed"/>
          <w:b/>
          <w:kern w:val="0"/>
          <w:sz w:val="22"/>
          <w:szCs w:val="22"/>
          <w:u w:val="single"/>
          <w:lang w:eastAsia="en-US" w:bidi="ar-SA"/>
        </w:rPr>
        <w:t>PRZESŁANEK WYKLUCZENIA Z POSTĘPOWANIA:</w:t>
      </w:r>
    </w:p>
    <w:p w14:paraId="60B8E249" w14:textId="77777777" w:rsidR="001A6A47" w:rsidRPr="004713A3" w:rsidRDefault="001A6A47" w:rsidP="00A10B57">
      <w:pPr>
        <w:widowControl/>
        <w:numPr>
          <w:ilvl w:val="1"/>
          <w:numId w:val="89"/>
        </w:numPr>
        <w:shd w:val="clear" w:color="auto" w:fill="FFFFFF"/>
        <w:tabs>
          <w:tab w:val="num" w:pos="360"/>
        </w:tabs>
        <w:suppressAutoHyphens w:val="0"/>
        <w:spacing w:after="200" w:line="340" w:lineRule="exact"/>
        <w:ind w:left="360" w:hanging="36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 xml:space="preserve">Oświadczam, że </w:t>
      </w:r>
      <w:r w:rsidRPr="00FD5BA5">
        <w:rPr>
          <w:rFonts w:ascii="DejaVu Sans Condensed" w:eastAsia="Calibri" w:hAnsi="DejaVu Sans Condensed" w:cs="DejaVu Sans Condensed"/>
          <w:b/>
          <w:bCs/>
          <w:kern w:val="0"/>
          <w:sz w:val="22"/>
          <w:szCs w:val="22"/>
          <w:lang w:eastAsia="en-US" w:bidi="ar-SA"/>
        </w:rPr>
        <w:t>nie podlegam</w:t>
      </w:r>
      <w:r w:rsidRPr="00FD5BA5">
        <w:rPr>
          <w:rFonts w:ascii="DejaVu Sans Condensed" w:eastAsia="Calibri" w:hAnsi="DejaVu Sans Condensed" w:cs="DejaVu Sans Condensed"/>
          <w:kern w:val="0"/>
          <w:sz w:val="22"/>
          <w:szCs w:val="22"/>
          <w:lang w:eastAsia="en-US" w:bidi="ar-SA"/>
        </w:rPr>
        <w:t xml:space="preserve"> wykluczeniu z postępowania na podstawie art. 108 ust. 1.</w:t>
      </w:r>
    </w:p>
    <w:p w14:paraId="2FCDF4C5" w14:textId="77777777" w:rsidR="001A6A47" w:rsidRPr="00FD5BA5" w:rsidRDefault="001A6A47" w:rsidP="00A10B57">
      <w:pPr>
        <w:widowControl/>
        <w:numPr>
          <w:ilvl w:val="1"/>
          <w:numId w:val="89"/>
        </w:numPr>
        <w:shd w:val="clear" w:color="auto" w:fill="FFFFFF"/>
        <w:tabs>
          <w:tab w:val="num" w:pos="360"/>
        </w:tabs>
        <w:suppressAutoHyphens w:val="0"/>
        <w:spacing w:after="200" w:line="340" w:lineRule="exact"/>
        <w:ind w:left="360" w:hanging="36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b/>
          <w:bCs/>
          <w:kern w:val="0"/>
          <w:sz w:val="22"/>
          <w:szCs w:val="22"/>
          <w:vertAlign w:val="superscript"/>
          <w:lang w:eastAsia="en-US" w:bidi="ar-SA"/>
        </w:rPr>
        <w:t>2)</w:t>
      </w:r>
      <w:r w:rsidRPr="00FD5BA5">
        <w:rPr>
          <w:rFonts w:ascii="DejaVu Sans Condensed" w:eastAsia="Calibri" w:hAnsi="DejaVu Sans Condensed" w:cs="DejaVu Sans Condensed"/>
          <w:kern w:val="0"/>
          <w:sz w:val="22"/>
          <w:szCs w:val="22"/>
          <w:vertAlign w:val="superscript"/>
          <w:lang w:eastAsia="en-US" w:bidi="ar-SA"/>
        </w:rPr>
        <w:t xml:space="preserve"> </w:t>
      </w:r>
      <w:r w:rsidRPr="00FD5BA5">
        <w:rPr>
          <w:rFonts w:ascii="DejaVu Sans Condensed" w:eastAsia="Calibri" w:hAnsi="DejaVu Sans Condensed" w:cs="DejaVu Sans Condensed"/>
          <w:kern w:val="0"/>
          <w:sz w:val="22"/>
          <w:szCs w:val="22"/>
          <w:lang w:eastAsia="en-US" w:bidi="ar-SA"/>
        </w:rPr>
        <w:t>Oświadczam, że zachodzą</w:t>
      </w:r>
      <w:r w:rsidRPr="00FD5BA5">
        <w:rPr>
          <w:rFonts w:ascii="DejaVu Sans Condensed" w:eastAsia="Calibri" w:hAnsi="DejaVu Sans Condensed" w:cs="DejaVu Sans Condensed"/>
          <w:b/>
          <w:bCs/>
          <w:kern w:val="0"/>
          <w:sz w:val="22"/>
          <w:szCs w:val="22"/>
          <w:lang w:eastAsia="en-US" w:bidi="ar-SA"/>
        </w:rPr>
        <w:t xml:space="preserve"> </w:t>
      </w:r>
      <w:r w:rsidRPr="00FD5BA5">
        <w:rPr>
          <w:rFonts w:ascii="DejaVu Sans Condensed" w:eastAsia="Calibri" w:hAnsi="DejaVu Sans Condensed" w:cs="DejaVu Sans Condensed"/>
          <w:kern w:val="0"/>
          <w:sz w:val="22"/>
          <w:szCs w:val="22"/>
          <w:lang w:eastAsia="en-US" w:bidi="ar-SA"/>
        </w:rPr>
        <w:t>w stosunku</w:t>
      </w:r>
      <w:r w:rsidR="004713A3">
        <w:rPr>
          <w:rFonts w:ascii="DejaVu Sans Condensed" w:eastAsia="Calibri" w:hAnsi="DejaVu Sans Condensed" w:cs="DejaVu Sans Condensed"/>
          <w:kern w:val="0"/>
          <w:sz w:val="22"/>
          <w:szCs w:val="22"/>
          <w:lang w:eastAsia="en-US" w:bidi="ar-SA"/>
        </w:rPr>
        <w:t xml:space="preserve"> do mnie podstawy wykluczenia z </w:t>
      </w:r>
      <w:r w:rsidRPr="00FD5BA5">
        <w:rPr>
          <w:rFonts w:ascii="DejaVu Sans Condensed" w:eastAsia="Calibri" w:hAnsi="DejaVu Sans Condensed" w:cs="DejaVu Sans Condensed"/>
          <w:kern w:val="0"/>
          <w:sz w:val="22"/>
          <w:szCs w:val="22"/>
          <w:lang w:eastAsia="en-US" w:bidi="ar-SA"/>
        </w:rPr>
        <w:t xml:space="preserve">postępowania wskazane w art. …………. ustawy Pzp </w:t>
      </w:r>
      <w:r w:rsidRPr="00FD5BA5">
        <w:rPr>
          <w:rFonts w:ascii="DejaVu Sans Condensed" w:eastAsia="Calibri" w:hAnsi="DejaVu Sans Condensed" w:cs="DejaVu Sans Condensed"/>
          <w:i/>
          <w:kern w:val="0"/>
          <w:sz w:val="20"/>
          <w:szCs w:val="22"/>
          <w:lang w:eastAsia="en-US" w:bidi="ar-SA"/>
        </w:rPr>
        <w:t>(podać mającą zastosowanie podstawę wykluczenia spośród wymienionych w art. 108 ust. 1).</w:t>
      </w:r>
      <w:r w:rsidRPr="00FD5BA5">
        <w:rPr>
          <w:rFonts w:ascii="DejaVu Sans Condensed" w:eastAsia="Calibri" w:hAnsi="DejaVu Sans Condensed" w:cs="DejaVu Sans Condensed"/>
          <w:kern w:val="0"/>
          <w:sz w:val="22"/>
          <w:szCs w:val="22"/>
          <w:lang w:eastAsia="en-US" w:bidi="ar-SA"/>
        </w:rPr>
        <w:t xml:space="preserve"> Jednocześnie oświadczam, że w związku z ww. okolicznością, na podstawie art. 110 ust. 2 ustawy Pzp podjąłem następujące środki naprawcze: </w:t>
      </w:r>
    </w:p>
    <w:p w14:paraId="0B33F2C6" w14:textId="77777777" w:rsidR="001A6A47" w:rsidRPr="00FD5BA5" w:rsidRDefault="001A6A47" w:rsidP="001A6A47">
      <w:pPr>
        <w:widowControl/>
        <w:shd w:val="clear" w:color="auto" w:fill="FFFFFF"/>
        <w:spacing w:after="200" w:line="340" w:lineRule="exact"/>
        <w:ind w:left="36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w:t>
      </w:r>
    </w:p>
    <w:p w14:paraId="62F55B29" w14:textId="77777777" w:rsidR="001A6A47" w:rsidRPr="00FD5BA5" w:rsidRDefault="001A6A47" w:rsidP="001A6A47">
      <w:pPr>
        <w:widowControl/>
        <w:shd w:val="clear" w:color="auto" w:fill="FFFFFF"/>
        <w:spacing w:after="200" w:line="340" w:lineRule="exact"/>
        <w:ind w:left="36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w:t>
      </w:r>
    </w:p>
    <w:p w14:paraId="79B72DCD" w14:textId="77777777" w:rsidR="001A6A47" w:rsidRPr="00FD5BA5" w:rsidRDefault="001A6A47" w:rsidP="001A6A47">
      <w:pPr>
        <w:widowControl/>
        <w:shd w:val="clear" w:color="auto" w:fill="BFBFBF"/>
        <w:spacing w:after="200" w:line="340" w:lineRule="exact"/>
        <w:jc w:val="both"/>
        <w:rPr>
          <w:rFonts w:ascii="DejaVu Sans Condensed" w:eastAsia="Calibri" w:hAnsi="DejaVu Sans Condensed" w:cs="DejaVu Sans Condensed"/>
          <w:kern w:val="0"/>
          <w:sz w:val="22"/>
          <w:szCs w:val="22"/>
          <w:u w:val="single"/>
          <w:lang w:eastAsia="en-US" w:bidi="ar-SA"/>
        </w:rPr>
      </w:pPr>
      <w:r w:rsidRPr="00FD5BA5">
        <w:rPr>
          <w:rFonts w:ascii="DejaVu Sans Condensed" w:eastAsia="Calibri" w:hAnsi="DejaVu Sans Condensed" w:cs="DejaVu Sans Condensed"/>
          <w:b/>
          <w:kern w:val="0"/>
          <w:sz w:val="22"/>
          <w:szCs w:val="22"/>
          <w:lang w:eastAsia="en-US" w:bidi="ar-SA"/>
        </w:rPr>
        <w:t xml:space="preserve">II. OŚWIADCZENIE DOTYCZĄCE </w:t>
      </w:r>
      <w:r w:rsidRPr="00FD5BA5">
        <w:rPr>
          <w:rFonts w:ascii="DejaVu Sans Condensed" w:eastAsia="Calibri" w:hAnsi="DejaVu Sans Condensed" w:cs="DejaVu Sans Condensed"/>
          <w:b/>
          <w:bCs/>
          <w:kern w:val="0"/>
          <w:sz w:val="22"/>
          <w:szCs w:val="22"/>
          <w:u w:val="single"/>
          <w:lang w:eastAsia="en-US" w:bidi="ar-SA"/>
        </w:rPr>
        <w:t xml:space="preserve">SPEŁNIANIA WARUNKÓW UDZIAŁU </w:t>
      </w:r>
      <w:r w:rsidRPr="00FD5BA5">
        <w:rPr>
          <w:rFonts w:ascii="DejaVu Sans Condensed" w:eastAsia="Calibri" w:hAnsi="DejaVu Sans Condensed" w:cs="DejaVu Sans Condensed"/>
          <w:b/>
          <w:bCs/>
          <w:kern w:val="0"/>
          <w:sz w:val="22"/>
          <w:szCs w:val="22"/>
          <w:u w:val="single"/>
          <w:lang w:eastAsia="en-US" w:bidi="ar-SA"/>
        </w:rPr>
        <w:br/>
        <w:t>W POSTĘPOWANIU</w:t>
      </w:r>
    </w:p>
    <w:p w14:paraId="0364FF9F" w14:textId="77777777" w:rsidR="001A6A47" w:rsidRPr="00FD5BA5" w:rsidRDefault="001A6A47" w:rsidP="001A6A47">
      <w:pPr>
        <w:widowControl/>
        <w:suppressAutoHyphens w:val="0"/>
        <w:spacing w:line="340" w:lineRule="exact"/>
        <w:jc w:val="both"/>
        <w:rPr>
          <w:rFonts w:eastAsia="Times New Roman" w:cs="Times New Roman"/>
          <w:b/>
          <w:kern w:val="0"/>
          <w:szCs w:val="20"/>
          <w:lang w:eastAsia="pl-PL" w:bidi="ar-SA"/>
        </w:rPr>
      </w:pPr>
    </w:p>
    <w:p w14:paraId="54AF2AD6" w14:textId="77777777" w:rsidR="001A6A47" w:rsidRPr="00FD5BA5" w:rsidRDefault="001A6A47" w:rsidP="00A10B57">
      <w:pPr>
        <w:widowControl/>
        <w:numPr>
          <w:ilvl w:val="1"/>
          <w:numId w:val="90"/>
        </w:numPr>
        <w:shd w:val="clear" w:color="auto" w:fill="FFFFFF"/>
        <w:tabs>
          <w:tab w:val="num" w:pos="480"/>
        </w:tabs>
        <w:suppressAutoHyphens w:val="0"/>
        <w:spacing w:after="200" w:line="340" w:lineRule="exact"/>
        <w:ind w:left="480" w:hanging="480"/>
        <w:jc w:val="both"/>
        <w:rPr>
          <w:rFonts w:ascii="DejaVu Sans Condensed" w:eastAsia="Calibri" w:hAnsi="DejaVu Sans Condensed" w:cs="DejaVu Sans Condensed"/>
          <w:kern w:val="0"/>
          <w:szCs w:val="22"/>
          <w:lang w:eastAsia="en-US" w:bidi="ar-SA"/>
        </w:rPr>
      </w:pPr>
      <w:r w:rsidRPr="00FD5BA5">
        <w:rPr>
          <w:rFonts w:ascii="DejaVu Sans Condensed" w:eastAsia="Calibri" w:hAnsi="DejaVu Sans Condensed" w:cs="DejaVu Sans Condensed"/>
          <w:kern w:val="0"/>
          <w:sz w:val="22"/>
          <w:szCs w:val="22"/>
          <w:lang w:eastAsia="en-US" w:bidi="ar-SA"/>
        </w:rPr>
        <w:t>Oświadczam, że spełniam warunki udziału w postęp</w:t>
      </w:r>
      <w:r w:rsidR="004713A3">
        <w:rPr>
          <w:rFonts w:ascii="DejaVu Sans Condensed" w:eastAsia="Calibri" w:hAnsi="DejaVu Sans Condensed" w:cs="DejaVu Sans Condensed"/>
          <w:kern w:val="0"/>
          <w:sz w:val="22"/>
          <w:szCs w:val="22"/>
          <w:lang w:eastAsia="en-US" w:bidi="ar-SA"/>
        </w:rPr>
        <w:t>owaniu określone w pkt 7 SWZ, w </w:t>
      </w:r>
      <w:r w:rsidRPr="00FD5BA5">
        <w:rPr>
          <w:rFonts w:ascii="DejaVu Sans Condensed" w:eastAsia="Calibri" w:hAnsi="DejaVu Sans Condensed" w:cs="DejaVu Sans Condensed"/>
          <w:kern w:val="0"/>
          <w:sz w:val="22"/>
          <w:szCs w:val="22"/>
          <w:lang w:eastAsia="en-US" w:bidi="ar-SA"/>
        </w:rPr>
        <w:t xml:space="preserve">zakresie pkt: </w:t>
      </w:r>
      <w:r w:rsidRPr="00FD5BA5">
        <w:rPr>
          <w:rFonts w:ascii="DejaVu Sans Condensed" w:eastAsia="Calibri" w:hAnsi="DejaVu Sans Condensed" w:cs="DejaVu Sans Condensed"/>
          <w:b/>
          <w:bCs/>
          <w:kern w:val="0"/>
          <w:sz w:val="22"/>
          <w:szCs w:val="22"/>
          <w:vertAlign w:val="superscript"/>
          <w:lang w:eastAsia="en-US" w:bidi="ar-SA"/>
        </w:rPr>
        <w:t>3)</w:t>
      </w:r>
      <w:r w:rsidRPr="00FD5BA5">
        <w:rPr>
          <w:rFonts w:ascii="DejaVu Sans Condensed" w:eastAsia="Calibri" w:hAnsi="DejaVu Sans Condensed" w:cs="DejaVu Sans Condensed"/>
          <w:kern w:val="0"/>
          <w:sz w:val="22"/>
          <w:szCs w:val="22"/>
          <w:lang w:eastAsia="en-US" w:bidi="ar-SA"/>
        </w:rPr>
        <w:t xml:space="preserve"> </w:t>
      </w:r>
    </w:p>
    <w:p w14:paraId="5F0B36CC" w14:textId="77777777" w:rsidR="001A6A47" w:rsidRPr="00FD5BA5" w:rsidRDefault="001A6A47" w:rsidP="001A6A47">
      <w:pPr>
        <w:widowControl/>
        <w:shd w:val="clear" w:color="auto" w:fill="FFFFFF"/>
        <w:spacing w:after="200" w:line="340" w:lineRule="exact"/>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 xml:space="preserve">       …………….. SWZ w części I zamówienia,</w:t>
      </w:r>
    </w:p>
    <w:p w14:paraId="4C420EE5" w14:textId="77777777" w:rsidR="001A6A47" w:rsidRPr="00FD5BA5" w:rsidRDefault="001A6A47" w:rsidP="001A6A47">
      <w:pPr>
        <w:widowControl/>
        <w:shd w:val="clear" w:color="auto" w:fill="FFFFFF"/>
        <w:spacing w:after="200" w:line="340" w:lineRule="exact"/>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 xml:space="preserve">       …………….. SWZ w części II zamówienia.</w:t>
      </w:r>
    </w:p>
    <w:p w14:paraId="1D42386B" w14:textId="77777777" w:rsidR="001A6A47" w:rsidRPr="00FD5BA5" w:rsidRDefault="001A6A47" w:rsidP="001A6A47">
      <w:pPr>
        <w:widowControl/>
        <w:shd w:val="clear" w:color="auto" w:fill="FFFFFF"/>
        <w:tabs>
          <w:tab w:val="num" w:pos="480"/>
        </w:tabs>
        <w:spacing w:after="200" w:line="340" w:lineRule="exact"/>
        <w:ind w:left="480" w:hanging="480"/>
        <w:jc w:val="both"/>
        <w:rPr>
          <w:rFonts w:ascii="DejaVu Sans Condensed" w:eastAsia="Calibri" w:hAnsi="DejaVu Sans Condensed" w:cs="DejaVu Sans Condensed"/>
          <w:kern w:val="0"/>
          <w:sz w:val="22"/>
          <w:szCs w:val="22"/>
          <w:lang w:eastAsia="en-US" w:bidi="ar-SA"/>
        </w:rPr>
      </w:pPr>
    </w:p>
    <w:p w14:paraId="107B1074" w14:textId="77777777" w:rsidR="001A6A47" w:rsidRPr="00FD5BA5" w:rsidRDefault="001A6A47" w:rsidP="00A10B57">
      <w:pPr>
        <w:widowControl/>
        <w:numPr>
          <w:ilvl w:val="1"/>
          <w:numId w:val="90"/>
        </w:numPr>
        <w:shd w:val="clear" w:color="auto" w:fill="FFFFFF"/>
        <w:tabs>
          <w:tab w:val="num" w:pos="480"/>
        </w:tabs>
        <w:suppressAutoHyphens w:val="0"/>
        <w:spacing w:after="200" w:line="340" w:lineRule="exact"/>
        <w:ind w:left="480" w:hanging="48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b/>
          <w:bCs/>
          <w:kern w:val="0"/>
          <w:sz w:val="22"/>
          <w:szCs w:val="22"/>
          <w:vertAlign w:val="superscript"/>
          <w:lang w:eastAsia="en-US" w:bidi="ar-SA"/>
        </w:rPr>
        <w:t>4)</w:t>
      </w:r>
      <w:r w:rsidRPr="00FD5BA5">
        <w:rPr>
          <w:rFonts w:ascii="DejaVu Sans Condensed" w:eastAsia="Calibri" w:hAnsi="DejaVu Sans Condensed" w:cs="DejaVu Sans Condensed"/>
          <w:kern w:val="0"/>
          <w:sz w:val="22"/>
          <w:szCs w:val="22"/>
          <w:lang w:eastAsia="en-US" w:bidi="ar-SA"/>
        </w:rPr>
        <w:t xml:space="preserve"> Oświadczam, że w celu spełniania warunków udziału w postępowaniu, określonych w pkt 7 SWZ,  polegam na zasobach następującego/ych podmiotu/ów: </w:t>
      </w:r>
    </w:p>
    <w:p w14:paraId="5C32F2BA" w14:textId="77777777" w:rsidR="001A6A47" w:rsidRPr="00FD5BA5" w:rsidRDefault="001A6A47" w:rsidP="001A6A47">
      <w:pPr>
        <w:widowControl/>
        <w:shd w:val="clear" w:color="auto" w:fill="FFFFFF"/>
        <w:tabs>
          <w:tab w:val="left" w:pos="360"/>
        </w:tabs>
        <w:spacing w:after="200" w:line="340" w:lineRule="exact"/>
        <w:ind w:left="48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 w zakresie pkt …………… SWZ dla części I zamówienia,</w:t>
      </w:r>
    </w:p>
    <w:p w14:paraId="2996B971" w14:textId="77777777" w:rsidR="001A6A47" w:rsidRPr="00FD5BA5" w:rsidRDefault="001A6A47" w:rsidP="001A6A47">
      <w:pPr>
        <w:widowControl/>
        <w:shd w:val="clear" w:color="auto" w:fill="FFFFFF"/>
        <w:tabs>
          <w:tab w:val="left" w:pos="360"/>
        </w:tabs>
        <w:spacing w:after="200" w:line="340" w:lineRule="exact"/>
        <w:ind w:left="480"/>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lastRenderedPageBreak/>
        <w:t>…………………………………………..……… w zakresie pkt …………… SWZ dla części II zamówienia,</w:t>
      </w:r>
    </w:p>
    <w:p w14:paraId="1654DECC" w14:textId="77777777" w:rsidR="001A6A47" w:rsidRPr="00FD5BA5" w:rsidRDefault="001A6A47" w:rsidP="001A6A47">
      <w:pPr>
        <w:widowControl/>
        <w:shd w:val="clear" w:color="auto" w:fill="FFFFFF"/>
        <w:spacing w:after="200" w:line="276" w:lineRule="auto"/>
        <w:ind w:left="480"/>
        <w:jc w:val="both"/>
        <w:rPr>
          <w:rFonts w:ascii="DejaVu Sans Condensed" w:eastAsia="Calibri" w:hAnsi="DejaVu Sans Condensed" w:cs="DejaVu Sans Condensed"/>
          <w:i/>
          <w:kern w:val="0"/>
          <w:sz w:val="20"/>
          <w:szCs w:val="20"/>
          <w:lang w:eastAsia="en-US" w:bidi="ar-SA"/>
        </w:rPr>
      </w:pPr>
      <w:r w:rsidRPr="00FD5BA5">
        <w:rPr>
          <w:rFonts w:ascii="DejaVu Sans Condensed" w:eastAsia="Calibri" w:hAnsi="DejaVu Sans Condensed" w:cs="DejaVu Sans Condensed"/>
          <w:i/>
          <w:kern w:val="0"/>
          <w:sz w:val="20"/>
          <w:szCs w:val="22"/>
          <w:lang w:eastAsia="en-US" w:bidi="ar-SA"/>
        </w:rPr>
        <w:t>(wskazać podmiot i określić pkt SWZ, w którym ujęto warunek spełniany przez podmiot udostępniający zasoby.</w:t>
      </w:r>
      <w:r w:rsidRPr="00FD5BA5">
        <w:rPr>
          <w:rFonts w:ascii="DejaVu Sans Condensed" w:eastAsia="Calibri" w:hAnsi="DejaVu Sans Condensed" w:cs="DejaVu Sans Condensed"/>
          <w:i/>
          <w:kern w:val="0"/>
          <w:sz w:val="20"/>
          <w:szCs w:val="20"/>
          <w:lang w:eastAsia="en-US" w:bidi="ar-SA"/>
        </w:rPr>
        <w:t xml:space="preserve">) </w:t>
      </w:r>
    </w:p>
    <w:p w14:paraId="50F3FB2B" w14:textId="77777777" w:rsidR="001A6A47" w:rsidRPr="00FD5BA5" w:rsidRDefault="001A6A47" w:rsidP="001A6A47">
      <w:pPr>
        <w:widowControl/>
        <w:shd w:val="clear" w:color="auto" w:fill="FFFFFF"/>
        <w:spacing w:after="200" w:line="340" w:lineRule="exact"/>
        <w:ind w:left="4920"/>
        <w:jc w:val="both"/>
        <w:rPr>
          <w:rFonts w:ascii="DejaVu Sans Condensed" w:eastAsia="Calibri" w:hAnsi="DejaVu Sans Condensed" w:cs="DejaVu Sans Condensed"/>
          <w:i/>
          <w:iCs/>
          <w:kern w:val="0"/>
          <w:sz w:val="20"/>
          <w:szCs w:val="20"/>
          <w:lang w:eastAsia="en-US" w:bidi="ar-SA"/>
        </w:rPr>
      </w:pPr>
    </w:p>
    <w:p w14:paraId="3AF79044" w14:textId="77777777" w:rsidR="001A6A47" w:rsidRPr="00FD5BA5" w:rsidRDefault="001A6A47" w:rsidP="001A6A47">
      <w:pPr>
        <w:widowControl/>
        <w:shd w:val="clear" w:color="auto" w:fill="BFBFBF"/>
        <w:spacing w:after="200" w:line="340" w:lineRule="exact"/>
        <w:jc w:val="both"/>
        <w:rPr>
          <w:rFonts w:ascii="DejaVu Sans Condensed" w:eastAsia="Calibri" w:hAnsi="DejaVu Sans Condensed" w:cs="DejaVu Sans Condensed"/>
          <w:kern w:val="0"/>
          <w:lang w:eastAsia="en-US" w:bidi="ar-SA"/>
        </w:rPr>
      </w:pPr>
      <w:r w:rsidRPr="00FD5BA5">
        <w:rPr>
          <w:rFonts w:ascii="DejaVu Sans Condensed" w:eastAsia="Calibri" w:hAnsi="DejaVu Sans Condensed" w:cs="DejaVu Sans Condensed"/>
          <w:b/>
          <w:kern w:val="0"/>
          <w:sz w:val="22"/>
          <w:szCs w:val="22"/>
          <w:lang w:eastAsia="en-US" w:bidi="ar-SA"/>
        </w:rPr>
        <w:t xml:space="preserve">III. OŚWIADCZENIE DOTYCZĄCE </w:t>
      </w:r>
      <w:r w:rsidRPr="00FD5BA5">
        <w:rPr>
          <w:rFonts w:ascii="DejaVu Sans Condensed" w:eastAsia="Calibri" w:hAnsi="DejaVu Sans Condensed" w:cs="DejaVu Sans Condensed"/>
          <w:b/>
          <w:kern w:val="0"/>
          <w:sz w:val="22"/>
          <w:szCs w:val="22"/>
          <w:u w:val="single"/>
          <w:lang w:eastAsia="en-US" w:bidi="ar-SA"/>
        </w:rPr>
        <w:t>PODANYCH INFORMACJI</w:t>
      </w:r>
      <w:r w:rsidRPr="00FD5BA5">
        <w:rPr>
          <w:rFonts w:ascii="DejaVu Sans Condensed" w:eastAsia="Calibri" w:hAnsi="DejaVu Sans Condensed" w:cs="DejaVu Sans Condensed"/>
          <w:b/>
          <w:kern w:val="0"/>
          <w:sz w:val="22"/>
          <w:szCs w:val="22"/>
          <w:lang w:eastAsia="en-US" w:bidi="ar-SA"/>
        </w:rPr>
        <w:t>:</w:t>
      </w:r>
    </w:p>
    <w:p w14:paraId="46664CE8" w14:textId="77777777" w:rsidR="001A6A47" w:rsidRPr="00FD5BA5" w:rsidRDefault="001A6A47" w:rsidP="001A6A47">
      <w:pPr>
        <w:widowControl/>
        <w:shd w:val="clear" w:color="auto" w:fill="FFFFFF"/>
        <w:spacing w:after="200" w:line="340" w:lineRule="exact"/>
        <w:jc w:val="both"/>
        <w:rPr>
          <w:rFonts w:ascii="DejaVu Sans Condensed" w:eastAsia="Calibri" w:hAnsi="DejaVu Sans Condensed" w:cs="DejaVu Sans Condensed"/>
          <w:kern w:val="0"/>
          <w:sz w:val="22"/>
          <w:szCs w:val="22"/>
          <w:lang w:eastAsia="en-US" w:bidi="ar-SA"/>
        </w:rPr>
      </w:pPr>
    </w:p>
    <w:p w14:paraId="5DA12FB4" w14:textId="77777777" w:rsidR="001A6A47" w:rsidRPr="00FD5BA5" w:rsidRDefault="001A6A47" w:rsidP="001A6A47">
      <w:pPr>
        <w:widowControl/>
        <w:shd w:val="clear" w:color="auto" w:fill="FFFFFF"/>
        <w:spacing w:after="200" w:line="340" w:lineRule="exact"/>
        <w:jc w:val="both"/>
        <w:rPr>
          <w:rFonts w:ascii="DejaVu Sans Condensed" w:eastAsia="Calibri" w:hAnsi="DejaVu Sans Condensed" w:cs="DejaVu Sans Condensed"/>
          <w:kern w:val="0"/>
          <w:sz w:val="22"/>
          <w:szCs w:val="22"/>
          <w:lang w:eastAsia="en-US" w:bidi="ar-SA"/>
        </w:rPr>
      </w:pPr>
      <w:r w:rsidRPr="00FD5BA5">
        <w:rPr>
          <w:rFonts w:ascii="DejaVu Sans Condensed" w:eastAsia="Calibri" w:hAnsi="DejaVu Sans Condensed" w:cs="DejaVu Sans Condensed"/>
          <w:kern w:val="0"/>
          <w:sz w:val="22"/>
          <w:szCs w:val="22"/>
          <w:lang w:eastAsia="en-US" w:bidi="ar-SA"/>
        </w:rPr>
        <w:t>Oświadczam, że wszystkie informacje podane w powyższy</w:t>
      </w:r>
      <w:r w:rsidR="004713A3">
        <w:rPr>
          <w:rFonts w:ascii="DejaVu Sans Condensed" w:eastAsia="Calibri" w:hAnsi="DejaVu Sans Condensed" w:cs="DejaVu Sans Condensed"/>
          <w:kern w:val="0"/>
          <w:sz w:val="22"/>
          <w:szCs w:val="22"/>
          <w:lang w:eastAsia="en-US" w:bidi="ar-SA"/>
        </w:rPr>
        <w:t>ch oświadczeniach są aktualne i </w:t>
      </w:r>
      <w:r w:rsidRPr="00FD5BA5">
        <w:rPr>
          <w:rFonts w:ascii="DejaVu Sans Condensed" w:eastAsia="Calibri" w:hAnsi="DejaVu Sans Condensed" w:cs="DejaVu Sans Condensed"/>
          <w:kern w:val="0"/>
          <w:sz w:val="22"/>
          <w:szCs w:val="22"/>
          <w:lang w:eastAsia="en-US" w:bidi="ar-SA"/>
        </w:rPr>
        <w:t>zgodne z prawdą oraz zostały przedstawione z pełną świadomością konsekwencji wprowadzenia Zamawiającego w błąd przy przedstawianiu informacji.</w:t>
      </w:r>
    </w:p>
    <w:p w14:paraId="0BAFFAEA" w14:textId="77777777" w:rsidR="001A6A47" w:rsidRPr="00FD5BA5" w:rsidRDefault="001A6A47" w:rsidP="001A6A47">
      <w:pPr>
        <w:widowControl/>
        <w:suppressAutoHyphens w:val="0"/>
        <w:spacing w:line="340" w:lineRule="exact"/>
        <w:jc w:val="both"/>
        <w:rPr>
          <w:rFonts w:ascii="DejaVu Sans Condensed" w:eastAsia="Times New Roman" w:hAnsi="DejaVu Sans Condensed" w:cs="DejaVu Sans Condensed"/>
          <w:kern w:val="0"/>
          <w:lang w:eastAsia="pl-PL" w:bidi="ar-SA"/>
        </w:rPr>
      </w:pPr>
    </w:p>
    <w:p w14:paraId="79399369" w14:textId="77777777" w:rsidR="001A6A47" w:rsidRPr="00FD5BA5" w:rsidRDefault="001A6A47" w:rsidP="001A6A47">
      <w:pPr>
        <w:widowControl/>
        <w:shd w:val="clear" w:color="auto" w:fill="BFBFBF"/>
        <w:spacing w:after="200" w:line="340" w:lineRule="exact"/>
        <w:jc w:val="both"/>
        <w:rPr>
          <w:rFonts w:ascii="DejaVu Sans Condensed" w:eastAsia="Calibri" w:hAnsi="DejaVu Sans Condensed" w:cs="DejaVu Sans Condensed"/>
          <w:b/>
          <w:kern w:val="0"/>
          <w:sz w:val="22"/>
          <w:szCs w:val="22"/>
          <w:lang w:eastAsia="pl-PL" w:bidi="ar-SA"/>
        </w:rPr>
      </w:pPr>
      <w:r w:rsidRPr="00FD5BA5">
        <w:rPr>
          <w:rFonts w:ascii="DejaVu Sans Condensed" w:eastAsia="Calibri" w:hAnsi="DejaVu Sans Condensed" w:cs="DejaVu Sans Condensed"/>
          <w:b/>
          <w:kern w:val="0"/>
          <w:sz w:val="22"/>
          <w:szCs w:val="22"/>
          <w:highlight w:val="lightGray"/>
          <w:lang w:eastAsia="en-US" w:bidi="ar-SA"/>
        </w:rPr>
        <w:t>IV. INNE INFORMACJE:</w:t>
      </w:r>
    </w:p>
    <w:p w14:paraId="30D90A06" w14:textId="77777777" w:rsidR="001A6A47" w:rsidRPr="00FD5BA5" w:rsidRDefault="001A6A47" w:rsidP="001A6A47">
      <w:pPr>
        <w:widowControl/>
        <w:suppressAutoHyphens w:val="0"/>
        <w:spacing w:line="340" w:lineRule="exact"/>
        <w:jc w:val="both"/>
        <w:rPr>
          <w:rFonts w:ascii="DejaVu Sans Condensed" w:eastAsia="Times New Roman" w:hAnsi="DejaVu Sans Condensed" w:cs="DejaVu Sans Condensed"/>
          <w:kern w:val="0"/>
          <w:lang w:eastAsia="pl-PL" w:bidi="ar-SA"/>
        </w:rPr>
      </w:pPr>
      <w:r w:rsidRPr="00FD5BA5">
        <w:rPr>
          <w:rFonts w:ascii="DejaVu Sans Condensed" w:eastAsia="Times New Roman" w:hAnsi="DejaVu Sans Condensed" w:cs="DejaVu Sans Condensed"/>
          <w:kern w:val="0"/>
          <w:lang w:eastAsia="pl-PL" w:bidi="ar-SA"/>
        </w:rPr>
        <w:t>……….................................................................................................................................………………………………………………………………………………………………………………......</w:t>
      </w:r>
    </w:p>
    <w:p w14:paraId="11624ACB" w14:textId="77777777" w:rsidR="001A6A47" w:rsidRPr="00FD5BA5" w:rsidRDefault="001A6A47" w:rsidP="001A6A47">
      <w:pPr>
        <w:widowControl/>
        <w:shd w:val="clear" w:color="auto" w:fill="FFFFFF"/>
        <w:spacing w:after="200" w:line="276" w:lineRule="auto"/>
        <w:ind w:left="4922"/>
        <w:jc w:val="both"/>
        <w:rPr>
          <w:rFonts w:ascii="DejaVu Sans Condensed" w:eastAsia="Calibri" w:hAnsi="DejaVu Sans Condensed" w:cs="DejaVu Sans Condensed"/>
          <w:i/>
          <w:iCs/>
          <w:kern w:val="0"/>
          <w:sz w:val="20"/>
          <w:szCs w:val="20"/>
          <w:lang w:eastAsia="pl-PL" w:bidi="ar-SA"/>
        </w:rPr>
      </w:pPr>
    </w:p>
    <w:p w14:paraId="02DC1395" w14:textId="77777777" w:rsidR="001A6A47" w:rsidRPr="00FD5BA5" w:rsidRDefault="001A6A47" w:rsidP="001A6A47">
      <w:pPr>
        <w:widowControl/>
        <w:suppressAutoHyphens w:val="0"/>
        <w:jc w:val="both"/>
        <w:rPr>
          <w:rFonts w:ascii="DejaVu Sans Condensed" w:eastAsia="Times New Roman" w:hAnsi="DejaVu Sans Condensed" w:cs="DejaVu Sans Condensed"/>
          <w:b/>
          <w:kern w:val="0"/>
          <w:sz w:val="20"/>
          <w:szCs w:val="20"/>
          <w:lang w:eastAsia="pl-PL" w:bidi="ar-SA"/>
        </w:rPr>
      </w:pPr>
      <w:r w:rsidRPr="00FD5BA5">
        <w:rPr>
          <w:rFonts w:ascii="DejaVu Sans Condensed" w:eastAsia="Times New Roman" w:hAnsi="DejaVu Sans Condensed" w:cs="DejaVu Sans Condensed"/>
          <w:bCs/>
          <w:kern w:val="0"/>
          <w:sz w:val="20"/>
          <w:szCs w:val="20"/>
          <w:vertAlign w:val="superscript"/>
          <w:lang w:eastAsia="pl-PL" w:bidi="ar-SA"/>
        </w:rPr>
        <w:t>1)</w:t>
      </w:r>
      <w:r w:rsidRPr="00FD5BA5">
        <w:rPr>
          <w:rFonts w:ascii="DejaVu Sans Condensed" w:eastAsia="Times New Roman" w:hAnsi="DejaVu Sans Condensed" w:cs="DejaVu Sans Condensed"/>
          <w:bCs/>
          <w:kern w:val="0"/>
          <w:sz w:val="20"/>
          <w:szCs w:val="20"/>
          <w:lang w:eastAsia="pl-PL" w:bidi="ar-SA"/>
        </w:rPr>
        <w:t xml:space="preserve"> w przypadku wykonawców wspólnie ubiegających się o udzielenie zamówienia, niniejsze oświadczenie składa każdy z uczestników oferty wspólnej w imieniu swojej firmy </w:t>
      </w:r>
      <w:r w:rsidRPr="00FD5BA5">
        <w:rPr>
          <w:rFonts w:ascii="DejaVu Sans Condensed" w:eastAsia="Times New Roman" w:hAnsi="DejaVu Sans Condensed" w:cs="DejaVu Sans Condensed"/>
          <w:b/>
          <w:kern w:val="0"/>
          <w:sz w:val="20"/>
          <w:szCs w:val="20"/>
          <w:u w:val="single"/>
          <w:lang w:eastAsia="pl-PL" w:bidi="ar-SA"/>
        </w:rPr>
        <w:t>na osobnym druku</w:t>
      </w:r>
    </w:p>
    <w:p w14:paraId="4FE7F9B2" w14:textId="77777777" w:rsidR="001A6A47" w:rsidRPr="00FD5BA5" w:rsidRDefault="001A6A47" w:rsidP="001A6A47">
      <w:pPr>
        <w:widowControl/>
        <w:suppressAutoHyphens w:val="0"/>
        <w:jc w:val="both"/>
        <w:rPr>
          <w:rFonts w:ascii="DejaVu Sans Condensed" w:eastAsia="Times New Roman" w:hAnsi="DejaVu Sans Condensed" w:cs="DejaVu Sans Condensed"/>
          <w:bCs/>
          <w:kern w:val="0"/>
          <w:sz w:val="20"/>
          <w:szCs w:val="20"/>
          <w:lang w:eastAsia="pl-PL" w:bidi="ar-SA"/>
        </w:rPr>
      </w:pPr>
      <w:r w:rsidRPr="00FD5BA5">
        <w:rPr>
          <w:rFonts w:ascii="DejaVu Sans Condensed" w:eastAsia="Times New Roman" w:hAnsi="DejaVu Sans Condensed" w:cs="DejaVu Sans Condensed"/>
          <w:bCs/>
          <w:kern w:val="0"/>
          <w:sz w:val="20"/>
          <w:szCs w:val="20"/>
          <w:vertAlign w:val="superscript"/>
          <w:lang w:eastAsia="pl-PL" w:bidi="ar-SA"/>
        </w:rPr>
        <w:t>2)</w:t>
      </w:r>
      <w:r w:rsidRPr="00FD5BA5">
        <w:rPr>
          <w:rFonts w:ascii="DejaVu Sans Condensed" w:eastAsia="Times New Roman" w:hAnsi="DejaVu Sans Condensed" w:cs="DejaVu Sans Condensed"/>
          <w:bCs/>
          <w:kern w:val="0"/>
          <w:sz w:val="20"/>
          <w:szCs w:val="20"/>
          <w:lang w:eastAsia="pl-PL" w:bidi="ar-SA"/>
        </w:rPr>
        <w:t xml:space="preserve"> wypełnić, gdy zachodzą podstawy wykluczenia</w:t>
      </w:r>
    </w:p>
    <w:p w14:paraId="1162EED9" w14:textId="77777777" w:rsidR="001A6A47" w:rsidRPr="00FD5BA5" w:rsidRDefault="001A6A47" w:rsidP="001A6A47">
      <w:pPr>
        <w:widowControl/>
        <w:suppressAutoHyphens w:val="0"/>
        <w:jc w:val="both"/>
        <w:rPr>
          <w:rFonts w:ascii="DejaVu Sans Condensed" w:eastAsia="Times New Roman" w:hAnsi="DejaVu Sans Condensed" w:cs="DejaVu Sans Condensed"/>
          <w:bCs/>
          <w:kern w:val="0"/>
          <w:sz w:val="20"/>
          <w:szCs w:val="20"/>
          <w:lang w:eastAsia="pl-PL" w:bidi="ar-SA"/>
        </w:rPr>
      </w:pPr>
      <w:r w:rsidRPr="00FD5BA5">
        <w:rPr>
          <w:rFonts w:ascii="DejaVu Sans Condensed" w:eastAsia="Times New Roman" w:hAnsi="DejaVu Sans Condensed" w:cs="DejaVu Sans Condensed"/>
          <w:bCs/>
          <w:kern w:val="0"/>
          <w:sz w:val="20"/>
          <w:szCs w:val="20"/>
          <w:vertAlign w:val="superscript"/>
          <w:lang w:eastAsia="pl-PL" w:bidi="ar-SA"/>
        </w:rPr>
        <w:t>3)</w:t>
      </w:r>
      <w:r w:rsidRPr="00FD5BA5">
        <w:rPr>
          <w:rFonts w:ascii="DejaVu Sans Condensed" w:eastAsia="Times New Roman" w:hAnsi="DejaVu Sans Condensed" w:cs="DejaVu Sans Condensed"/>
          <w:bCs/>
          <w:kern w:val="0"/>
          <w:sz w:val="20"/>
          <w:szCs w:val="20"/>
          <w:lang w:eastAsia="pl-PL" w:bidi="ar-SA"/>
        </w:rPr>
        <w:t xml:space="preserve"> wskazać numer warunku, który spełnia wykonawca / wykonawca wspólnie ubiegający o się o udzielenie zamówienia dla części I zamówienia i/lub dla części II zamówienia; wypełnić dla części, na którą/e wykonawca składa ofertę;</w:t>
      </w:r>
    </w:p>
    <w:p w14:paraId="1B71A266" w14:textId="77777777" w:rsidR="001A6A47" w:rsidRPr="00FD5BA5" w:rsidRDefault="001A6A47" w:rsidP="001A6A47">
      <w:pPr>
        <w:widowControl/>
        <w:suppressAutoHyphens w:val="0"/>
        <w:rPr>
          <w:rFonts w:ascii="DejaVu Sans Condensed" w:eastAsia="Times New Roman" w:hAnsi="DejaVu Sans Condensed" w:cs="DejaVu Sans Condensed"/>
          <w:iCs/>
          <w:kern w:val="0"/>
          <w:sz w:val="20"/>
          <w:szCs w:val="20"/>
          <w:lang w:eastAsia="pl-PL" w:bidi="ar-SA"/>
        </w:rPr>
      </w:pPr>
      <w:r w:rsidRPr="00FD5BA5">
        <w:rPr>
          <w:rFonts w:ascii="DejaVu Sans Condensed" w:eastAsia="Times New Roman" w:hAnsi="DejaVu Sans Condensed" w:cs="DejaVu Sans Condensed"/>
          <w:iCs/>
          <w:kern w:val="0"/>
          <w:sz w:val="20"/>
          <w:szCs w:val="20"/>
          <w:vertAlign w:val="superscript"/>
          <w:lang w:eastAsia="pl-PL" w:bidi="ar-SA"/>
        </w:rPr>
        <w:t>4)</w:t>
      </w:r>
      <w:r w:rsidRPr="00FD5BA5">
        <w:rPr>
          <w:rFonts w:ascii="DejaVu Sans Condensed" w:eastAsia="Times New Roman" w:hAnsi="DejaVu Sans Condensed" w:cs="DejaVu Sans Condensed"/>
          <w:iCs/>
          <w:kern w:val="0"/>
          <w:sz w:val="20"/>
          <w:szCs w:val="20"/>
          <w:lang w:eastAsia="pl-PL" w:bidi="ar-SA"/>
        </w:rPr>
        <w:t xml:space="preserve"> wypełnić w przypadku polegania na zasobach innych podmiotów, na zasadach określonych w art. 118 ustawy Pzp</w:t>
      </w:r>
    </w:p>
    <w:p w14:paraId="716FD2EE" w14:textId="77777777" w:rsidR="001A6A47" w:rsidRPr="00FD5BA5" w:rsidRDefault="001A6A47" w:rsidP="001A6A47">
      <w:pPr>
        <w:widowControl/>
        <w:suppressAutoHyphens w:val="0"/>
        <w:jc w:val="both"/>
        <w:rPr>
          <w:rFonts w:eastAsia="Times New Roman" w:cs="Times New Roman"/>
          <w:b/>
          <w:kern w:val="0"/>
          <w:sz w:val="28"/>
          <w:szCs w:val="20"/>
          <w:lang w:eastAsia="pl-PL" w:bidi="ar-SA"/>
        </w:rPr>
      </w:pPr>
    </w:p>
    <w:p w14:paraId="69FBF749" w14:textId="77777777" w:rsidR="001A6A47" w:rsidRPr="00A20D93" w:rsidRDefault="001A6A47" w:rsidP="001A6A47">
      <w:pPr>
        <w:shd w:val="clear" w:color="auto" w:fill="BFBFBF"/>
        <w:spacing w:after="120" w:line="340" w:lineRule="exact"/>
        <w:contextualSpacing/>
        <w:jc w:val="both"/>
        <w:rPr>
          <w:color w:val="FF0000"/>
        </w:rPr>
      </w:pPr>
    </w:p>
    <w:p w14:paraId="024A8B0F" w14:textId="77777777" w:rsidR="001A6A47" w:rsidRPr="00A20D93" w:rsidRDefault="001A6A47" w:rsidP="001A6A47">
      <w:pPr>
        <w:widowControl/>
        <w:suppressAutoHyphens w:val="0"/>
        <w:jc w:val="both"/>
        <w:rPr>
          <w:rFonts w:eastAsia="Times New Roman" w:cs="Times New Roman"/>
          <w:b/>
          <w:color w:val="FF0000"/>
          <w:kern w:val="0"/>
          <w:sz w:val="28"/>
          <w:szCs w:val="20"/>
          <w:lang w:eastAsia="pl-PL" w:bidi="ar-SA"/>
        </w:rPr>
      </w:pPr>
    </w:p>
    <w:p w14:paraId="00C56245"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F579DCD"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4F4D9CCE"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F8561A3"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AFFA7CB"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CD50111"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4296DFCA"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3114108A"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9CB54E6"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3884E26F"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CEF7EDC"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AE2A326"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1399D1DB"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0F148B83"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238E8F9" w14:textId="77777777" w:rsidR="001A6A47" w:rsidRPr="00FD5BA5" w:rsidRDefault="001A6A47" w:rsidP="001A6A47">
      <w:pPr>
        <w:pStyle w:val="NormalnyWeb"/>
        <w:spacing w:before="0" w:after="0"/>
        <w:jc w:val="right"/>
        <w:rPr>
          <w:rFonts w:ascii="DejaVu Sans Condensed" w:hAnsi="DejaVu Sans Condensed" w:cs="DejaVu Sans Condensed"/>
          <w:b/>
          <w:bCs/>
        </w:rPr>
      </w:pPr>
      <w:r w:rsidRPr="00FD5BA5">
        <w:rPr>
          <w:rFonts w:ascii="DejaVu Sans Condensed" w:hAnsi="DejaVu Sans Condensed" w:cs="DejaVu Sans Condensed"/>
          <w:b/>
          <w:bCs/>
        </w:rPr>
        <w:lastRenderedPageBreak/>
        <w:t xml:space="preserve">Załącznik nr 4 do SWZ </w:t>
      </w:r>
    </w:p>
    <w:p w14:paraId="7C4E5DC3" w14:textId="77777777" w:rsidR="001A6A47" w:rsidRPr="00A20D93" w:rsidRDefault="001A6A47" w:rsidP="001A6A47">
      <w:pPr>
        <w:pStyle w:val="NormalnyWeb"/>
        <w:spacing w:before="0" w:after="0"/>
        <w:jc w:val="center"/>
        <w:rPr>
          <w:rFonts w:ascii="DejaVu Sans Condensed" w:hAnsi="DejaVu Sans Condensed" w:cs="DejaVu Sans Condensed"/>
          <w:b/>
          <w:bCs/>
          <w:color w:val="FF0000"/>
        </w:rPr>
      </w:pPr>
    </w:p>
    <w:p w14:paraId="657002B7" w14:textId="77777777" w:rsidR="001A6A47" w:rsidRPr="00FD5BA5" w:rsidRDefault="001A6A47" w:rsidP="001A6A47">
      <w:pPr>
        <w:pStyle w:val="NormalnyWeb"/>
        <w:spacing w:before="0" w:after="0"/>
        <w:rPr>
          <w:rFonts w:ascii="DejaVu Sans Condensed" w:hAnsi="DejaVu Sans Condensed" w:cs="DejaVu Sans Condensed"/>
          <w:b/>
          <w:bCs/>
          <w:color w:val="FF0000"/>
        </w:rPr>
      </w:pPr>
    </w:p>
    <w:p w14:paraId="15251082" w14:textId="77777777" w:rsidR="00FD5BA5" w:rsidRPr="00FD5BA5" w:rsidRDefault="00FD5BA5" w:rsidP="00FD5BA5">
      <w:pPr>
        <w:pStyle w:val="NormalnyWeb"/>
        <w:spacing w:before="0" w:after="0"/>
        <w:jc w:val="center"/>
      </w:pPr>
      <w:r w:rsidRPr="00FD5BA5">
        <w:rPr>
          <w:rFonts w:ascii="DejaVu Sans Condensed" w:hAnsi="DejaVu Sans Condensed" w:cs="DejaVu Sans Condensed"/>
          <w:b/>
          <w:bCs/>
        </w:rPr>
        <w:t>Umowa (wzór)</w:t>
      </w:r>
    </w:p>
    <w:p w14:paraId="49F6FF87" w14:textId="77777777" w:rsidR="00FD5BA5" w:rsidRPr="00FD5BA5" w:rsidRDefault="00FD5BA5" w:rsidP="00FD5BA5">
      <w:pPr>
        <w:pStyle w:val="NormalnyWeb"/>
        <w:spacing w:before="0" w:after="0"/>
        <w:jc w:val="center"/>
      </w:pPr>
      <w:r w:rsidRPr="00FD5BA5">
        <w:rPr>
          <w:rFonts w:ascii="DejaVu Sans Condensed" w:hAnsi="DejaVu Sans Condensed" w:cs="DejaVu Sans Condensed"/>
        </w:rPr>
        <w:t>Nr MOPS.N.4222.    2021</w:t>
      </w:r>
      <w:r w:rsidRPr="00FD5BA5">
        <w:rPr>
          <w:rFonts w:ascii="DejaVu Sans Condensed" w:hAnsi="DejaVu Sans Condensed" w:cs="DejaVu Sans Condensed"/>
          <w:vertAlign w:val="superscript"/>
        </w:rPr>
        <w:t>*</w:t>
      </w:r>
      <w:r w:rsidRPr="00FD5BA5">
        <w:rPr>
          <w:rFonts w:ascii="DejaVu Sans Condensed" w:hAnsi="DejaVu Sans Condensed" w:cs="DejaVu Sans Condensed"/>
        </w:rPr>
        <w:br/>
      </w:r>
    </w:p>
    <w:p w14:paraId="23B5AFA4" w14:textId="77777777" w:rsidR="00FD5BA5" w:rsidRPr="00FD5BA5" w:rsidRDefault="00FD5BA5" w:rsidP="00FD5BA5">
      <w:pPr>
        <w:jc w:val="both"/>
      </w:pPr>
      <w:r w:rsidRPr="00FD5BA5">
        <w:rPr>
          <w:rFonts w:ascii="DejaVu Sans Condensed" w:hAnsi="DejaVu Sans Condensed" w:cs="DejaVu Sans Condensed"/>
        </w:rPr>
        <w:t>zawarta w dniu ……………………………... 2021 r. pomiędzy:</w:t>
      </w:r>
    </w:p>
    <w:p w14:paraId="0C1FF901" w14:textId="77777777" w:rsidR="00FD5BA5" w:rsidRPr="00FD5BA5" w:rsidRDefault="00FD5BA5" w:rsidP="00FD5BA5">
      <w:pPr>
        <w:jc w:val="both"/>
      </w:pPr>
      <w:r w:rsidRPr="00FD5BA5">
        <w:rPr>
          <w:rFonts w:ascii="DejaVu Sans Condensed" w:hAnsi="DejaVu Sans Condensed" w:cs="DejaVu Sans Condensed"/>
          <w:iCs/>
        </w:rPr>
        <w:t xml:space="preserve">Miastem Kutno, pl. marsz. J. Piłsudskiego 18, 99-300 Kutno, NIP 775-00-24-735, </w:t>
      </w:r>
      <w:r w:rsidRPr="00FD5BA5">
        <w:rPr>
          <w:rFonts w:ascii="DejaVu Sans Condensed" w:hAnsi="DejaVu Sans Condensed" w:cs="DejaVu Sans Condensed"/>
          <w:iCs/>
        </w:rPr>
        <w:br/>
        <w:t>w imieniu którego działa:</w:t>
      </w:r>
    </w:p>
    <w:p w14:paraId="41A04759" w14:textId="77777777" w:rsidR="00FD5BA5" w:rsidRPr="00FD5BA5" w:rsidRDefault="00FD5BA5" w:rsidP="00FD5BA5">
      <w:pPr>
        <w:jc w:val="both"/>
      </w:pPr>
      <w:r w:rsidRPr="00FD5BA5">
        <w:rPr>
          <w:rFonts w:ascii="DejaVu Sans Condensed" w:hAnsi="DejaVu Sans Condensed" w:cs="DejaVu Sans Condensed"/>
          <w:iCs/>
        </w:rPr>
        <w:t>Miejski Ośrodek Pomocy Społecznej w Kutnie, ul. Warszawskie Przedmieście 10 a, 99-300 Kutno, reprezentowany przez Dyrektora – Panią Bożenę Budnik, działającą na podstawie pełnomocnictwa Prezydenta Miasta Kutno,</w:t>
      </w:r>
      <w:r w:rsidRPr="00FD5BA5">
        <w:rPr>
          <w:rFonts w:ascii="DejaVu Sans Condensed" w:hAnsi="DejaVu Sans Condensed" w:cs="DejaVu Sans Condensed"/>
        </w:rPr>
        <w:t xml:space="preserve"> </w:t>
      </w:r>
    </w:p>
    <w:p w14:paraId="3CDDECB6" w14:textId="77777777" w:rsidR="00FD5BA5" w:rsidRPr="00FD5BA5" w:rsidRDefault="00FD5BA5" w:rsidP="00FD5BA5">
      <w:pPr>
        <w:jc w:val="both"/>
      </w:pPr>
      <w:r w:rsidRPr="00FD5BA5">
        <w:rPr>
          <w:rFonts w:ascii="DejaVu Sans Condensed" w:hAnsi="DejaVu Sans Condensed" w:cs="DejaVu Sans Condensed"/>
        </w:rPr>
        <w:t xml:space="preserve">zwany dalej „Zamawiającym” </w:t>
      </w:r>
    </w:p>
    <w:p w14:paraId="28CED19E" w14:textId="77777777" w:rsidR="00FD5BA5" w:rsidRPr="00FD5BA5" w:rsidRDefault="00FD5BA5" w:rsidP="00FD5BA5">
      <w:pPr>
        <w:jc w:val="both"/>
      </w:pPr>
      <w:r w:rsidRPr="00FD5BA5">
        <w:rPr>
          <w:rFonts w:ascii="DejaVu Sans Condensed" w:hAnsi="DejaVu Sans Condensed" w:cs="DejaVu Sans Condensed"/>
        </w:rPr>
        <w:t>a</w:t>
      </w:r>
    </w:p>
    <w:p w14:paraId="214C6986" w14:textId="77777777" w:rsidR="00FD5BA5" w:rsidRPr="00FD5BA5" w:rsidRDefault="00FD5BA5" w:rsidP="00FD5BA5">
      <w:pPr>
        <w:jc w:val="both"/>
      </w:pPr>
      <w:r w:rsidRPr="00FD5BA5">
        <w:rPr>
          <w:rFonts w:ascii="DejaVu Sans Condensed" w:eastAsia="DejaVu Sans Condensed" w:hAnsi="DejaVu Sans Condensed" w:cs="DejaVu Sans Condensed"/>
        </w:rPr>
        <w:t>………………………………………………………………………………………………………………………………………………………………</w:t>
      </w:r>
      <w:r w:rsidRPr="00FD5BA5">
        <w:rPr>
          <w:rFonts w:ascii="DejaVu Sans Condensed" w:hAnsi="DejaVu Sans Condensed" w:cs="DejaVu Sans Condensed"/>
        </w:rPr>
        <w:t>.…….</w:t>
      </w:r>
    </w:p>
    <w:p w14:paraId="0B790C54" w14:textId="77777777" w:rsidR="00FD5BA5" w:rsidRPr="00FD5BA5" w:rsidRDefault="00FD5BA5" w:rsidP="00FD5BA5">
      <w:pPr>
        <w:jc w:val="both"/>
        <w:rPr>
          <w:rFonts w:ascii="DejaVu Sans Condensed" w:hAnsi="DejaVu Sans Condensed" w:cs="DejaVu Sans Condensed"/>
        </w:rPr>
      </w:pPr>
    </w:p>
    <w:p w14:paraId="3DDAB367" w14:textId="77777777" w:rsidR="00FD5BA5" w:rsidRPr="00FD5BA5" w:rsidRDefault="00FD5BA5" w:rsidP="00FD5BA5">
      <w:pPr>
        <w:jc w:val="both"/>
        <w:rPr>
          <w:rFonts w:ascii="Calibri" w:hAnsi="Calibri" w:cs="Calibri"/>
        </w:rPr>
      </w:pPr>
      <w:r w:rsidRPr="00FD5BA5">
        <w:rPr>
          <w:rFonts w:ascii="DejaVu Sans Condensed" w:eastAsia="DejaVu Sans Condensed" w:hAnsi="DejaVu Sans Condensed" w:cs="DejaVu Sans Condensed"/>
        </w:rPr>
        <w:t>……………………………………………………………………………………………………………………………………………………………………</w:t>
      </w:r>
      <w:r w:rsidRPr="00FD5BA5">
        <w:rPr>
          <w:rFonts w:ascii="DejaVu Sans Condensed" w:hAnsi="DejaVu Sans Condensed" w:cs="DejaVu Sans Condensed"/>
        </w:rPr>
        <w:t xml:space="preserve">.. </w:t>
      </w:r>
    </w:p>
    <w:p w14:paraId="0A215BCD" w14:textId="77777777" w:rsidR="00FD5BA5" w:rsidRPr="00FD5BA5" w:rsidRDefault="00FD5BA5" w:rsidP="00FD5BA5">
      <w:pPr>
        <w:jc w:val="both"/>
      </w:pPr>
      <w:r w:rsidRPr="00FD5BA5">
        <w:rPr>
          <w:rFonts w:ascii="DejaVu Sans Condensed" w:hAnsi="DejaVu Sans Condensed" w:cs="DejaVu Sans Condensed"/>
        </w:rPr>
        <w:t xml:space="preserve">zwany dalej „Wykonawcą” </w:t>
      </w:r>
    </w:p>
    <w:p w14:paraId="3CCB71BC" w14:textId="77777777" w:rsidR="00FD5BA5" w:rsidRPr="00FD5BA5" w:rsidRDefault="00FD5BA5" w:rsidP="00FD5BA5">
      <w:pPr>
        <w:pStyle w:val="NormalnyWeb"/>
        <w:spacing w:before="0" w:after="0"/>
        <w:jc w:val="both"/>
      </w:pPr>
      <w:r w:rsidRPr="00FD5BA5">
        <w:rPr>
          <w:rFonts w:ascii="DejaVu Sans Condensed" w:hAnsi="DejaVu Sans Condensed" w:cs="DejaVu Sans Condensed"/>
        </w:rPr>
        <w:t>o treści następującej:</w:t>
      </w:r>
    </w:p>
    <w:p w14:paraId="63D6FDDB" w14:textId="77777777" w:rsidR="00FD5BA5" w:rsidRPr="00FD5BA5" w:rsidRDefault="00FD5BA5" w:rsidP="00FD5BA5">
      <w:pPr>
        <w:jc w:val="center"/>
      </w:pPr>
      <w:r w:rsidRPr="00FD5BA5">
        <w:rPr>
          <w:rFonts w:ascii="DejaVu Sans Condensed" w:hAnsi="DejaVu Sans Condensed" w:cs="DejaVu Sans Condensed"/>
          <w:bCs/>
        </w:rPr>
        <w:t>§ 1</w:t>
      </w:r>
    </w:p>
    <w:p w14:paraId="49D59C1D" w14:textId="77777777" w:rsidR="00FD5BA5" w:rsidRPr="00FD5BA5" w:rsidRDefault="00FD5BA5" w:rsidP="00FD5BA5">
      <w:pPr>
        <w:ind w:firstLine="708"/>
        <w:jc w:val="both"/>
      </w:pPr>
      <w:r w:rsidRPr="00FD5BA5">
        <w:rPr>
          <w:rFonts w:ascii="DejaVu Sans Condensed" w:hAnsi="DejaVu Sans Condensed" w:cs="DejaVu Sans Condensed"/>
        </w:rPr>
        <w:t xml:space="preserve">Zamawiający działając na mocy art. 48 oraz 48a ustawy z dnia 12 marca </w:t>
      </w:r>
      <w:r w:rsidRPr="00FD5BA5">
        <w:rPr>
          <w:rFonts w:ascii="DejaVu Sans Condensed" w:hAnsi="DejaVu Sans Condensed" w:cs="DejaVu Sans Condensed"/>
        </w:rPr>
        <w:br/>
        <w:t xml:space="preserve">2004 r. o pomocy społecznej (t.j. Dz. U. z 2021 r. poz. 1876 z późn. zm.) </w:t>
      </w:r>
      <w:r w:rsidRPr="00FD5BA5">
        <w:rPr>
          <w:rFonts w:ascii="DejaVu Sans Condensed" w:hAnsi="DejaVu Sans Condensed" w:cs="DejaVu Sans Condensed"/>
        </w:rPr>
        <w:br/>
        <w:t xml:space="preserve">i na podstawie dokonanego przez Zamawiającego wyboru oferty </w:t>
      </w:r>
      <w:r w:rsidRPr="00FD5BA5">
        <w:rPr>
          <w:rFonts w:ascii="DejaVu Sans Condensed" w:hAnsi="DejaVu Sans Condensed" w:cs="DejaVu Sans Condensed"/>
          <w:color w:val="000000"/>
        </w:rPr>
        <w:t>zgodnie z </w:t>
      </w:r>
      <w:r w:rsidRPr="00FD5BA5">
        <w:rPr>
          <w:rFonts w:ascii="DejaVu Sans Condensed" w:hAnsi="DejaVu Sans Condensed" w:cs="DejaVu Sans Condensed"/>
          <w:bCs/>
        </w:rPr>
        <w:t xml:space="preserve">art. 359 pkt 2 w.zw z art. 275 pkt 1 ustawy z dnia 11 września 2019 </w:t>
      </w:r>
      <w:r w:rsidRPr="00FD5BA5">
        <w:rPr>
          <w:rFonts w:ascii="DejaVu Sans Condensed" w:hAnsi="DejaVu Sans Condensed" w:cs="DejaVu Sans Condensed"/>
          <w:color w:val="000000"/>
        </w:rPr>
        <w:t>– Prawo zamówień publicznych,</w:t>
      </w:r>
      <w:r w:rsidRPr="00FD5BA5">
        <w:rPr>
          <w:rFonts w:ascii="DejaVu Sans Condensed" w:hAnsi="DejaVu Sans Condensed" w:cs="DejaVu Sans Condensed"/>
        </w:rPr>
        <w:t xml:space="preserve"> zleca a Wykonawca przyjmuje do realizacji świadczenie usług polegającyc</w:t>
      </w:r>
      <w:r w:rsidR="00E17E35">
        <w:rPr>
          <w:rFonts w:ascii="DejaVu Sans Condensed" w:hAnsi="DejaVu Sans Condensed" w:cs="DejaVu Sans Condensed"/>
        </w:rPr>
        <w:t>h na pełnieniu funkcji opiekuna</w:t>
      </w:r>
      <w:r w:rsidR="004713A3">
        <w:rPr>
          <w:rFonts w:ascii="DejaVu Sans Condensed" w:hAnsi="DejaVu Sans Condensed" w:cs="DejaVu Sans Condensed"/>
        </w:rPr>
        <w:t xml:space="preserve"> w Noclegowni oraz Ogrzewalni w </w:t>
      </w:r>
      <w:r w:rsidRPr="00FD5BA5">
        <w:rPr>
          <w:rFonts w:ascii="DejaVu Sans Condensed" w:hAnsi="DejaVu Sans Condensed" w:cs="DejaVu Sans Condensed"/>
        </w:rPr>
        <w:t>Miejskim Ośrodku Pomocy Społecznej w Kutnie.</w:t>
      </w:r>
    </w:p>
    <w:p w14:paraId="22D2F168" w14:textId="77777777" w:rsidR="00FD5BA5" w:rsidRPr="00FD5BA5" w:rsidRDefault="00FD5BA5" w:rsidP="00FD5BA5">
      <w:pPr>
        <w:jc w:val="center"/>
      </w:pPr>
      <w:r w:rsidRPr="00FD5BA5">
        <w:rPr>
          <w:rFonts w:ascii="DejaVu Sans Condensed" w:hAnsi="DejaVu Sans Condensed" w:cs="DejaVu Sans Condensed"/>
          <w:bCs/>
        </w:rPr>
        <w:t>§ 2</w:t>
      </w:r>
    </w:p>
    <w:p w14:paraId="1183F9B4" w14:textId="77777777" w:rsidR="00FD5BA5" w:rsidRPr="00FD5BA5" w:rsidRDefault="00FD5BA5" w:rsidP="00A10B57">
      <w:pPr>
        <w:widowControl/>
        <w:numPr>
          <w:ilvl w:val="0"/>
          <w:numId w:val="105"/>
        </w:numPr>
        <w:jc w:val="both"/>
      </w:pPr>
      <w:r w:rsidRPr="00FD5BA5">
        <w:rPr>
          <w:rFonts w:ascii="DejaVu Sans Condensed" w:hAnsi="DejaVu Sans Condensed" w:cs="DejaVu Sans Condensed"/>
        </w:rPr>
        <w:t>Przedmiotem zamówienia jest świadczenie usług polegających na pełnieniu funkcji opiekun</w:t>
      </w:r>
      <w:r w:rsidR="00E17E35">
        <w:rPr>
          <w:rFonts w:ascii="DejaVu Sans Condensed" w:hAnsi="DejaVu Sans Condensed" w:cs="DejaVu Sans Condensed"/>
        </w:rPr>
        <w:t>a</w:t>
      </w:r>
      <w:r w:rsidRPr="00FD5BA5">
        <w:rPr>
          <w:rFonts w:ascii="DejaVu Sans Condensed" w:hAnsi="DejaVu Sans Condensed" w:cs="DejaVu Sans Condensed"/>
        </w:rPr>
        <w:t xml:space="preserve"> w Noclegowni oraz Ogrzewalni w Miejskim Ośrodku Pomocy Społecznej w Kutnie.</w:t>
      </w:r>
    </w:p>
    <w:p w14:paraId="0F0F167B" w14:textId="77777777" w:rsidR="00FD5BA5" w:rsidRPr="00FD5BA5" w:rsidRDefault="00FD5BA5" w:rsidP="00A10B57">
      <w:pPr>
        <w:widowControl/>
        <w:numPr>
          <w:ilvl w:val="0"/>
          <w:numId w:val="105"/>
        </w:numPr>
        <w:jc w:val="both"/>
      </w:pPr>
      <w:r w:rsidRPr="00FD5BA5">
        <w:rPr>
          <w:rFonts w:ascii="DejaVu Sans Condensed" w:hAnsi="DejaVu Sans Condensed" w:cs="DejaVu Sans Condensed"/>
        </w:rPr>
        <w:t xml:space="preserve">Przedmiot umowy, o którym mowa w ust. 1, obejmuje poszczególne przedmioty zamówienia: </w:t>
      </w:r>
    </w:p>
    <w:p w14:paraId="50DE26FA" w14:textId="77777777" w:rsidR="00FD5BA5" w:rsidRPr="00FD5BA5" w:rsidRDefault="00FD5BA5" w:rsidP="00A10B57">
      <w:pPr>
        <w:widowControl/>
        <w:numPr>
          <w:ilvl w:val="0"/>
          <w:numId w:val="106"/>
        </w:numPr>
        <w:jc w:val="both"/>
      </w:pPr>
      <w:r w:rsidRPr="00FD5BA5">
        <w:rPr>
          <w:rFonts w:ascii="DejaVu Sans Condensed" w:hAnsi="DejaVu Sans Condensed" w:cs="DejaVu Sans Condensed"/>
        </w:rPr>
        <w:t xml:space="preserve">Pełnienie funkcji opiekuna w Noclegowni w Miejskim Ośrodku Pomocy Społecznej w Kutnie w okresie 01.01.2022 r.-31.12.2022 r. (część </w:t>
      </w:r>
      <w:r w:rsidRPr="00FD5BA5">
        <w:rPr>
          <w:rFonts w:ascii="DejaVu Sans Condensed" w:hAnsi="DejaVu Sans Condensed" w:cs="DejaVu Sans Condensed"/>
        </w:rPr>
        <w:br/>
        <w:t>I zamówienia);</w:t>
      </w:r>
    </w:p>
    <w:p w14:paraId="758A2ACB" w14:textId="77777777" w:rsidR="00FD5BA5" w:rsidRPr="00FD5BA5" w:rsidRDefault="00FD5BA5" w:rsidP="00A10B57">
      <w:pPr>
        <w:widowControl/>
        <w:numPr>
          <w:ilvl w:val="0"/>
          <w:numId w:val="106"/>
        </w:numPr>
        <w:jc w:val="both"/>
      </w:pPr>
      <w:r w:rsidRPr="00FD5BA5">
        <w:rPr>
          <w:rFonts w:ascii="DejaVu Sans Condensed" w:hAnsi="DejaVu Sans Condensed" w:cs="DejaVu Sans Condensed"/>
        </w:rPr>
        <w:t>Pełnienie funkcji opiekuna w Ogrzewalni w Miejskim Ośrodku Pomocy Społecznej w Kutnie w okresie 01.01.2022 r.-30.04.2022 r. oraz 01.10.2022 r.-31.12.2022 r. (część II zamówienia).</w:t>
      </w:r>
    </w:p>
    <w:p w14:paraId="5098B61D" w14:textId="77777777" w:rsidR="00FD5BA5" w:rsidRPr="00FD5BA5" w:rsidRDefault="00FD5BA5" w:rsidP="00A10B57">
      <w:pPr>
        <w:pStyle w:val="NormalnyWeb"/>
        <w:widowControl/>
        <w:numPr>
          <w:ilvl w:val="0"/>
          <w:numId w:val="105"/>
        </w:numPr>
        <w:spacing w:before="0" w:after="0"/>
        <w:jc w:val="both"/>
      </w:pPr>
      <w:r w:rsidRPr="00FD5BA5">
        <w:rPr>
          <w:rFonts w:ascii="DejaVu Sans Condensed" w:hAnsi="DejaVu Sans Condensed" w:cs="DejaVu Sans Condensed"/>
        </w:rPr>
        <w:t>Szczegółowy zakres usługi określono w Załączniku Nr 1 stanowiącym integralną część niniejszej umowy.</w:t>
      </w:r>
    </w:p>
    <w:p w14:paraId="0D8F66DB"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3</w:t>
      </w:r>
    </w:p>
    <w:p w14:paraId="51699DC0" w14:textId="0CD5E4D7" w:rsidR="00FD5BA5" w:rsidRPr="00FD5BA5" w:rsidRDefault="00FD5BA5" w:rsidP="00A10B57">
      <w:pPr>
        <w:widowControl/>
        <w:numPr>
          <w:ilvl w:val="0"/>
          <w:numId w:val="107"/>
        </w:numPr>
        <w:contextualSpacing/>
        <w:jc w:val="both"/>
      </w:pPr>
      <w:bookmarkStart w:id="3" w:name="_Hlk89073427"/>
      <w:r w:rsidRPr="00FD5BA5">
        <w:rPr>
          <w:rFonts w:ascii="DejaVu Sans Condensed" w:hAnsi="DejaVu Sans Condensed" w:cs="DejaVu Sans Condensed"/>
        </w:rPr>
        <w:t>Wykonawca oświadcza, że wyznaczy do realizacji przedmiotu zamówienia osoby</w:t>
      </w:r>
      <w:r w:rsidRPr="00FD5BA5">
        <w:rPr>
          <w:rFonts w:ascii="DejaVu Sans Condensed" w:hAnsi="DejaVu Sans Condensed" w:cs="DejaVu Sans Condensed"/>
          <w:lang w:eastAsia="pl-PL"/>
        </w:rPr>
        <w:t xml:space="preserve">, których stan zdrowia pozwala na świadczenie usług w charakterze opiekuna, posiadających co najmniej </w:t>
      </w:r>
      <w:r w:rsidRPr="00FD5BA5">
        <w:rPr>
          <w:rFonts w:ascii="DejaVu Sans Condensed" w:eastAsia="Times New Roman" w:hAnsi="DejaVu Sans Condensed" w:cs="DejaVu Sans Condensed"/>
          <w:color w:val="000000"/>
          <w:lang w:eastAsia="pl-PL"/>
        </w:rPr>
        <w:t xml:space="preserve">wykształcenie zasadnicze branżowe lub zasadnicze zawodowe, co najmniej roczne doświadczenie w pracy z osobami bezdomnymi oraz ukończone szkolenie z zakresu udzielania pierwszej pomocy </w:t>
      </w:r>
      <w:r w:rsidR="0031351A">
        <w:rPr>
          <w:rFonts w:ascii="DejaVu Sans Condensed" w:eastAsia="Times New Roman" w:hAnsi="DejaVu Sans Condensed" w:cs="DejaVu Sans Condensed"/>
          <w:color w:val="000000"/>
          <w:lang w:eastAsia="pl-PL"/>
        </w:rPr>
        <w:t>albo</w:t>
      </w:r>
      <w:r w:rsidRPr="00FD5BA5">
        <w:rPr>
          <w:rFonts w:ascii="DejaVu Sans Condensed" w:eastAsia="Times New Roman" w:hAnsi="DejaVu Sans Condensed" w:cs="DejaVu Sans Condensed"/>
          <w:color w:val="000000"/>
          <w:lang w:eastAsia="pl-PL"/>
        </w:rPr>
        <w:t xml:space="preserve"> wykształcenie co najmniej średnie lub średnie branżowe oraz </w:t>
      </w:r>
      <w:r w:rsidRPr="00FD5BA5">
        <w:rPr>
          <w:rFonts w:ascii="DejaVu Sans Condensed" w:eastAsia="Times New Roman" w:hAnsi="DejaVu Sans Condensed" w:cs="DejaVu Sans Condensed"/>
          <w:color w:val="000000"/>
          <w:lang w:eastAsia="pl-PL"/>
        </w:rPr>
        <w:lastRenderedPageBreak/>
        <w:t>ukończone szkolenie z zakresu udzielania pierwszej pomocy</w:t>
      </w:r>
      <w:r w:rsidR="00E17E35">
        <w:rPr>
          <w:rFonts w:ascii="DejaVu Sans Condensed" w:eastAsia="Times New Roman" w:hAnsi="DejaVu Sans Condensed" w:cs="DejaVu Sans Condensed"/>
          <w:color w:val="000000"/>
          <w:lang w:eastAsia="pl-PL"/>
        </w:rPr>
        <w:t>. Wykonawca zobowiązuje się do wyznaczenia</w:t>
      </w:r>
      <w:r w:rsidR="00B538B3">
        <w:rPr>
          <w:rFonts w:ascii="DejaVu Sans Condensed" w:eastAsia="Times New Roman" w:hAnsi="DejaVu Sans Condensed" w:cs="DejaVu Sans Condensed"/>
          <w:color w:val="000000"/>
          <w:lang w:eastAsia="pl-PL"/>
        </w:rPr>
        <w:t xml:space="preserve"> </w:t>
      </w:r>
      <w:r w:rsidR="00E17E35">
        <w:rPr>
          <w:rFonts w:ascii="DejaVu Sans Condensed" w:eastAsia="Times New Roman" w:hAnsi="DejaVu Sans Condensed" w:cs="DejaVu Sans Condensed"/>
          <w:color w:val="000000"/>
          <w:lang w:eastAsia="pl-PL"/>
        </w:rPr>
        <w:t>…..</w:t>
      </w:r>
      <w:r w:rsidR="00B538B3">
        <w:rPr>
          <w:rFonts w:ascii="DejaVu Sans Condensed" w:eastAsia="Times New Roman" w:hAnsi="DejaVu Sans Condensed" w:cs="DejaVu Sans Condensed"/>
          <w:color w:val="000000"/>
          <w:lang w:eastAsia="pl-PL"/>
        </w:rPr>
        <w:t xml:space="preserve"> </w:t>
      </w:r>
      <w:r w:rsidR="00E17E35">
        <w:rPr>
          <w:rFonts w:ascii="DejaVu Sans Condensed" w:eastAsia="Times New Roman" w:hAnsi="DejaVu Sans Condensed" w:cs="DejaVu Sans Condensed"/>
          <w:color w:val="000000"/>
          <w:lang w:eastAsia="pl-PL"/>
        </w:rPr>
        <w:t>osoby/osób posiadających co najmniej</w:t>
      </w:r>
      <w:r w:rsidR="00E41707">
        <w:rPr>
          <w:rFonts w:ascii="DejaVu Sans Condensed" w:eastAsia="Times New Roman" w:hAnsi="DejaVu Sans Condensed" w:cs="DejaVu Sans Condensed"/>
          <w:color w:val="000000"/>
          <w:lang w:eastAsia="pl-PL"/>
        </w:rPr>
        <w:t xml:space="preserve"> 12-</w:t>
      </w:r>
      <w:r w:rsidR="00D26A29">
        <w:rPr>
          <w:rFonts w:ascii="DejaVu Sans Condensed" w:eastAsia="Times New Roman" w:hAnsi="DejaVu Sans Condensed" w:cs="DejaVu Sans Condensed"/>
          <w:color w:val="000000"/>
          <w:lang w:eastAsia="pl-PL"/>
        </w:rPr>
        <w:t>miesięczne doświadczenie w wykonywaniu usług opiekuna w Noclegowni lub Ogrzewalni</w:t>
      </w:r>
      <w:r w:rsidR="00E41707">
        <w:rPr>
          <w:rFonts w:ascii="DejaVu Sans Condensed" w:eastAsia="Times New Roman" w:hAnsi="DejaVu Sans Condensed" w:cs="DejaVu Sans Condensed"/>
          <w:color w:val="000000"/>
          <w:lang w:eastAsia="pl-PL"/>
        </w:rPr>
        <w:t>.</w:t>
      </w:r>
      <w:r w:rsidR="00D26A29">
        <w:rPr>
          <w:rFonts w:ascii="DejaVu Sans Condensed" w:eastAsia="Times New Roman" w:hAnsi="DejaVu Sans Condensed" w:cs="DejaVu Sans Condensed"/>
          <w:color w:val="000000"/>
          <w:lang w:eastAsia="pl-PL"/>
        </w:rPr>
        <w:t xml:space="preserve"> </w:t>
      </w:r>
    </w:p>
    <w:bookmarkEnd w:id="3"/>
    <w:p w14:paraId="5BD59F72" w14:textId="7B66BCDC" w:rsidR="00FD5BA5" w:rsidRPr="00FD5BA5" w:rsidRDefault="00FD5BA5" w:rsidP="00A10B57">
      <w:pPr>
        <w:widowControl/>
        <w:numPr>
          <w:ilvl w:val="0"/>
          <w:numId w:val="107"/>
        </w:numPr>
        <w:jc w:val="both"/>
      </w:pPr>
      <w:r w:rsidRPr="00FD5BA5">
        <w:rPr>
          <w:rFonts w:ascii="DejaVu Sans Condensed" w:hAnsi="DejaVu Sans Condensed" w:cs="DejaVu Sans Condensed"/>
        </w:rPr>
        <w:t xml:space="preserve">Wykonawca zobowiązuje się doręczyć Zamawiającemu, </w:t>
      </w:r>
      <w:r w:rsidR="00E41707">
        <w:rPr>
          <w:rFonts w:ascii="DejaVu Sans Condensed" w:hAnsi="DejaVu Sans Condensed" w:cs="DejaVu Sans Condensed"/>
        </w:rPr>
        <w:t xml:space="preserve">przed zawarciem umowy, </w:t>
      </w:r>
      <w:r w:rsidRPr="00FD5BA5">
        <w:rPr>
          <w:rFonts w:ascii="DejaVu Sans Condensed" w:hAnsi="DejaVu Sans Condensed" w:cs="DejaVu Sans Condensed"/>
        </w:rPr>
        <w:t>najpóźniej w dniu zawarcia umowy, listę osób, o których mowa w</w:t>
      </w:r>
      <w:r w:rsidR="00E41707">
        <w:rPr>
          <w:rFonts w:ascii="DejaVu Sans Condensed" w:hAnsi="DejaVu Sans Condensed" w:cs="DejaVu Sans Condensed"/>
        </w:rPr>
        <w:t> </w:t>
      </w:r>
      <w:r w:rsidRPr="00FD5BA5">
        <w:rPr>
          <w:rFonts w:ascii="DejaVu Sans Condensed" w:hAnsi="DejaVu Sans Condensed" w:cs="DejaVu Sans Condensed"/>
        </w:rPr>
        <w:t>ust. 1</w:t>
      </w:r>
      <w:r w:rsidR="00E41707">
        <w:rPr>
          <w:rFonts w:ascii="DejaVu Sans Condensed" w:hAnsi="DejaVu Sans Condensed" w:cs="DejaVu Sans Condensed"/>
        </w:rPr>
        <w:t>,</w:t>
      </w:r>
      <w:r w:rsidRPr="00FD5BA5">
        <w:rPr>
          <w:rFonts w:ascii="DejaVu Sans Condensed" w:hAnsi="DejaVu Sans Condensed" w:cs="DejaVu Sans Condensed"/>
        </w:rPr>
        <w:t xml:space="preserve"> </w:t>
      </w:r>
      <w:r w:rsidR="00E41707">
        <w:rPr>
          <w:rFonts w:ascii="DejaVu Sans Condensed" w:hAnsi="DejaVu Sans Condensed" w:cs="DejaVu Sans Condensed"/>
        </w:rPr>
        <w:t xml:space="preserve">oraz </w:t>
      </w:r>
      <w:r w:rsidRPr="00FD5BA5">
        <w:rPr>
          <w:rFonts w:ascii="DejaVu Sans Condensed" w:hAnsi="DejaVu Sans Condensed" w:cs="DejaVu Sans Condensed"/>
        </w:rPr>
        <w:t>dokumenty potwierdzające kwalifikacje wyżej wymienionych osób, niezbędne do wykonania zamówienia</w:t>
      </w:r>
      <w:r w:rsidR="00DD550A">
        <w:rPr>
          <w:rFonts w:ascii="DejaVu Sans Condensed" w:hAnsi="DejaVu Sans Condensed" w:cs="DejaVu Sans Condensed"/>
        </w:rPr>
        <w:t xml:space="preserve"> oraz doświadczenie osób z co najmniej 12-miesięcznym doświadczeniem, o których mowa w ust. 1.</w:t>
      </w:r>
    </w:p>
    <w:p w14:paraId="2D52CA4E" w14:textId="77777777" w:rsidR="00FD5BA5" w:rsidRPr="00FD5BA5" w:rsidRDefault="00FD5BA5" w:rsidP="00A10B57">
      <w:pPr>
        <w:widowControl/>
        <w:numPr>
          <w:ilvl w:val="0"/>
          <w:numId w:val="107"/>
        </w:numPr>
        <w:jc w:val="both"/>
      </w:pPr>
      <w:r w:rsidRPr="00FD5BA5">
        <w:rPr>
          <w:rFonts w:ascii="DejaVu Sans Condensed" w:hAnsi="DejaVu Sans Condensed" w:cs="DejaVu Sans Condensed"/>
          <w:lang w:eastAsia="pl-PL"/>
        </w:rPr>
        <w:t>Wykonawca niezwłocznie poinformuje Zamawiającego na piśmie o każdej zmianie dotyczącej osób wyznaczonych do realizacji przedmiotu zamówienia oraz przedłoży dokumenty, o których mowa w ust. 2.</w:t>
      </w:r>
    </w:p>
    <w:p w14:paraId="5C27EFC5" w14:textId="77777777" w:rsidR="00FD5BA5" w:rsidRPr="00FD5BA5" w:rsidRDefault="00FD5BA5" w:rsidP="00A10B57">
      <w:pPr>
        <w:widowControl/>
        <w:numPr>
          <w:ilvl w:val="0"/>
          <w:numId w:val="107"/>
        </w:numPr>
        <w:jc w:val="both"/>
      </w:pPr>
      <w:r w:rsidRPr="00FD5BA5">
        <w:rPr>
          <w:rFonts w:ascii="DejaVu Sans Condensed" w:hAnsi="DejaVu Sans Condensed" w:cs="DejaVu Sans Condensed"/>
        </w:rPr>
        <w:t>Wykonawca zapozna osoby uczestniczące w wykonywaniu przedmiotu zamówienia z zasadami wykonywania usługi.</w:t>
      </w:r>
    </w:p>
    <w:p w14:paraId="032645D1" w14:textId="77777777" w:rsidR="00FD5BA5" w:rsidRPr="00FD5BA5" w:rsidRDefault="00FD5BA5" w:rsidP="00A10B57">
      <w:pPr>
        <w:widowControl/>
        <w:numPr>
          <w:ilvl w:val="0"/>
          <w:numId w:val="107"/>
        </w:numPr>
        <w:jc w:val="both"/>
      </w:pPr>
      <w:r w:rsidRPr="00FD5BA5">
        <w:rPr>
          <w:rFonts w:ascii="DejaVu Sans Condensed" w:hAnsi="DejaVu Sans Condensed" w:cs="DejaVu Sans Condensed"/>
        </w:rPr>
        <w:t>Wykonawca powierza/nie powierza* wykonanie części zamówienia podwykonawcy, za którego działanie i zaniechanie działania ponosi pełną odpowiedzialność. O fakcie powierzenia wykonania części zamówienia podwykonawcy, Wykonawca powiadomi pisemnie Zamawiającego.</w:t>
      </w:r>
    </w:p>
    <w:p w14:paraId="6E510FF5" w14:textId="77777777" w:rsidR="00FD5BA5" w:rsidRPr="00FD5BA5" w:rsidRDefault="00FD5BA5" w:rsidP="00FD5BA5">
      <w:pPr>
        <w:jc w:val="center"/>
      </w:pPr>
      <w:r w:rsidRPr="00FD5BA5">
        <w:rPr>
          <w:rFonts w:ascii="DejaVu Sans Condensed" w:hAnsi="DejaVu Sans Condensed" w:cs="DejaVu Sans Condensed"/>
        </w:rPr>
        <w:t>§ 4</w:t>
      </w:r>
    </w:p>
    <w:p w14:paraId="36DE0A37" w14:textId="77777777" w:rsidR="00FD5BA5" w:rsidRPr="00FD5BA5" w:rsidRDefault="00FD5BA5" w:rsidP="00A10B57">
      <w:pPr>
        <w:pStyle w:val="NormalnyWeb"/>
        <w:widowControl/>
        <w:numPr>
          <w:ilvl w:val="0"/>
          <w:numId w:val="108"/>
        </w:numPr>
        <w:spacing w:before="0" w:after="0"/>
        <w:jc w:val="both"/>
      </w:pPr>
      <w:r w:rsidRPr="00FD5BA5">
        <w:rPr>
          <w:rFonts w:ascii="DejaVu Sans Condensed" w:hAnsi="DejaVu Sans Condensed" w:cs="DejaVu Sans Condensed"/>
        </w:rPr>
        <w:t xml:space="preserve">Wykonawca zobowiązuje się do zachowania w tajemnicy wszystkich informacji o Zamawiającym oraz osobach przebywających w Noclegowni </w:t>
      </w:r>
      <w:r w:rsidRPr="00FD5BA5">
        <w:rPr>
          <w:rFonts w:ascii="DejaVu Sans Condensed" w:hAnsi="DejaVu Sans Condensed" w:cs="DejaVu Sans Condensed"/>
        </w:rPr>
        <w:br/>
        <w:t>i Ogrzewalni, które powziął w związku z wykonaniem umowy, z wyjątkiem przypadków określonych przepisami prawa.</w:t>
      </w:r>
    </w:p>
    <w:p w14:paraId="7F3AB339" w14:textId="77777777" w:rsidR="00FD5BA5" w:rsidRPr="00FD5BA5" w:rsidRDefault="00FD5BA5" w:rsidP="00A10B57">
      <w:pPr>
        <w:pStyle w:val="NormalnyWeb"/>
        <w:widowControl/>
        <w:numPr>
          <w:ilvl w:val="0"/>
          <w:numId w:val="108"/>
        </w:numPr>
        <w:spacing w:before="0" w:after="0"/>
        <w:jc w:val="both"/>
      </w:pPr>
      <w:r w:rsidRPr="00FD5BA5">
        <w:rPr>
          <w:rFonts w:ascii="DejaVu Sans Condensed" w:hAnsi="DejaVu Sans Condensed" w:cs="DejaVu Sans Condensed"/>
        </w:rPr>
        <w:t>W zakresie powierzenia przetwarzania danych osobowych strony zawierają odrębną umowę.</w:t>
      </w:r>
    </w:p>
    <w:p w14:paraId="09FA8A58"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5</w:t>
      </w:r>
    </w:p>
    <w:p w14:paraId="6B9A1687"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t>Strony ustalają, że cena za jedną godzinę usługi:</w:t>
      </w:r>
    </w:p>
    <w:p w14:paraId="115F1A9A" w14:textId="77777777" w:rsidR="00FD5BA5" w:rsidRPr="00FD5BA5" w:rsidRDefault="00FD5BA5" w:rsidP="00FD5BA5">
      <w:pPr>
        <w:ind w:left="720"/>
        <w:jc w:val="both"/>
      </w:pPr>
      <w:r w:rsidRPr="00FD5BA5">
        <w:rPr>
          <w:rFonts w:ascii="DejaVu Sans Condensed" w:hAnsi="DejaVu Sans Condensed" w:cs="DejaVu Sans Condensed"/>
          <w:b/>
          <w:bCs/>
        </w:rPr>
        <w:t>a)</w:t>
      </w:r>
      <w:r w:rsidRPr="00FD5BA5">
        <w:rPr>
          <w:rFonts w:ascii="DejaVu Sans Condensed" w:hAnsi="DejaVu Sans Condensed" w:cs="DejaVu Sans Condensed"/>
        </w:rPr>
        <w:t xml:space="preserve"> Pełnienia funkcji opiekuna w Noclegowni w Miejskim Ośrodku Pomocy Społecznej w Kutnie w okresie 01.01.2022 r.-31.12.2022 r. (część </w:t>
      </w:r>
      <w:r w:rsidRPr="00FD5BA5">
        <w:rPr>
          <w:rFonts w:ascii="DejaVu Sans Condensed" w:hAnsi="DejaVu Sans Condensed" w:cs="DejaVu Sans Condensed"/>
        </w:rPr>
        <w:br/>
        <w:t xml:space="preserve">I zamówienia) wynosi …..……. </w:t>
      </w:r>
      <w:r w:rsidRPr="00FD5BA5">
        <w:rPr>
          <w:rFonts w:ascii="DejaVu Sans Condensed" w:hAnsi="DejaVu Sans Condensed" w:cs="DejaVu Sans Condensed"/>
          <w:b/>
          <w:bCs/>
        </w:rPr>
        <w:t xml:space="preserve">złotych netto </w:t>
      </w:r>
      <w:r w:rsidRPr="00FD5BA5">
        <w:rPr>
          <w:rFonts w:ascii="DejaVu Sans Condensed" w:hAnsi="DejaVu Sans Condensed" w:cs="DejaVu Sans Condensed"/>
        </w:rPr>
        <w:t>(słownie: …………………………………… ) plus podatek  VAT w stawce obowiązującej ………...., co stanowi łącznie …..…….</w:t>
      </w:r>
      <w:r w:rsidRPr="00FD5BA5">
        <w:rPr>
          <w:rFonts w:ascii="DejaVu Sans Condensed" w:hAnsi="DejaVu Sans Condensed" w:cs="DejaVu Sans Condensed"/>
          <w:b/>
          <w:bCs/>
        </w:rPr>
        <w:t xml:space="preserve"> złotych brutto</w:t>
      </w:r>
      <w:r w:rsidRPr="00FD5BA5">
        <w:rPr>
          <w:rFonts w:ascii="DejaVu Sans Condensed" w:hAnsi="DejaVu Sans Condensed" w:cs="DejaVu Sans Condensed"/>
        </w:rPr>
        <w:t>;</w:t>
      </w:r>
    </w:p>
    <w:p w14:paraId="088C4C9B" w14:textId="77777777" w:rsidR="00FD5BA5" w:rsidRPr="00FD5BA5" w:rsidRDefault="00FD5BA5" w:rsidP="00FD5BA5">
      <w:pPr>
        <w:ind w:left="720"/>
        <w:jc w:val="both"/>
      </w:pPr>
      <w:r w:rsidRPr="00FD5BA5">
        <w:rPr>
          <w:rFonts w:ascii="DejaVu Sans Condensed" w:hAnsi="DejaVu Sans Condensed" w:cs="DejaVu Sans Condensed"/>
          <w:b/>
          <w:bCs/>
        </w:rPr>
        <w:t>b)</w:t>
      </w:r>
      <w:r w:rsidRPr="00FD5BA5">
        <w:rPr>
          <w:rFonts w:ascii="DejaVu Sans Condensed" w:hAnsi="DejaVu Sans Condensed" w:cs="DejaVu Sans Condensed"/>
        </w:rPr>
        <w:t xml:space="preserve"> Pełnienia funkcji opiekuna w Ogrzewalni w Miejskim Ośrodku Pomocy Społecznej w Kutnie w okresie 01.01.2022 r.-30.04.2022 r. oraz </w:t>
      </w:r>
      <w:r w:rsidRPr="00FD5BA5">
        <w:rPr>
          <w:rFonts w:ascii="DejaVu Sans Condensed" w:hAnsi="DejaVu Sans Condensed" w:cs="DejaVu Sans Condensed"/>
        </w:rPr>
        <w:br/>
        <w:t>01.10.2022 r.-31.12.2022 r. (część II zamówienia) wynosi …..…….</w:t>
      </w:r>
      <w:r w:rsidRPr="00FD5BA5">
        <w:rPr>
          <w:rFonts w:ascii="DejaVu Sans Condensed" w:hAnsi="DejaVu Sans Condensed" w:cs="DejaVu Sans Condensed"/>
          <w:b/>
          <w:bCs/>
        </w:rPr>
        <w:t xml:space="preserve"> złotych netto </w:t>
      </w:r>
      <w:r w:rsidRPr="00FD5BA5">
        <w:rPr>
          <w:rFonts w:ascii="DejaVu Sans Condensed" w:hAnsi="DejaVu Sans Condensed" w:cs="DejaVu Sans Condensed"/>
        </w:rPr>
        <w:t>(słownie: …………………………………… ) plus podatek VAT w stawce obowiązującej ………...., co stanowi łącznie …..…….</w:t>
      </w:r>
      <w:r w:rsidRPr="00FD5BA5">
        <w:rPr>
          <w:rFonts w:ascii="DejaVu Sans Condensed" w:hAnsi="DejaVu Sans Condensed" w:cs="DejaVu Sans Condensed"/>
          <w:b/>
          <w:bCs/>
        </w:rPr>
        <w:t xml:space="preserve"> złotych brutto</w:t>
      </w:r>
      <w:r w:rsidRPr="00FD5BA5">
        <w:rPr>
          <w:rFonts w:ascii="DejaVu Sans Condensed" w:hAnsi="DejaVu Sans Condensed" w:cs="DejaVu Sans Condensed"/>
        </w:rPr>
        <w:t>.</w:t>
      </w:r>
    </w:p>
    <w:p w14:paraId="096394CD"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t>Maksymalna wartość nominalna zobowiązania Zamawiającego wynikającego z niniejszej umowy wynosi</w:t>
      </w:r>
      <w:r w:rsidRPr="00FD5BA5">
        <w:rPr>
          <w:rFonts w:ascii="DejaVu Sans Condensed" w:hAnsi="DejaVu Sans Condensed" w:cs="DejaVu Sans Condensed"/>
          <w:b/>
          <w:bCs/>
        </w:rPr>
        <w:t xml:space="preserve"> </w:t>
      </w:r>
      <w:r w:rsidRPr="00FD5BA5">
        <w:rPr>
          <w:rFonts w:ascii="DejaVu Sans Condensed" w:hAnsi="DejaVu Sans Condensed" w:cs="DejaVu Sans Condensed"/>
        </w:rPr>
        <w:t>…..…….</w:t>
      </w:r>
      <w:r w:rsidRPr="00FD5BA5">
        <w:rPr>
          <w:rFonts w:ascii="DejaVu Sans Condensed" w:hAnsi="DejaVu Sans Condensed" w:cs="DejaVu Sans Condensed"/>
          <w:b/>
          <w:bCs/>
        </w:rPr>
        <w:t xml:space="preserve"> </w:t>
      </w:r>
      <w:r w:rsidRPr="00FD5BA5">
        <w:rPr>
          <w:rFonts w:ascii="DejaVu Sans Condensed" w:hAnsi="DejaVu Sans Condensed" w:cs="DejaVu Sans Condensed"/>
        </w:rPr>
        <w:t>złotych netto (słownie: …………………………………… )  plus podatek VAT w stawce obowiązującej ………...., co stanowi łącznie …..…….</w:t>
      </w:r>
      <w:r w:rsidRPr="00FD5BA5">
        <w:rPr>
          <w:rFonts w:ascii="DejaVu Sans Condensed" w:hAnsi="DejaVu Sans Condensed" w:cs="DejaVu Sans Condensed"/>
          <w:b/>
          <w:bCs/>
        </w:rPr>
        <w:t xml:space="preserve"> </w:t>
      </w:r>
      <w:r w:rsidRPr="00FD5BA5">
        <w:rPr>
          <w:rFonts w:ascii="DejaVu Sans Condensed" w:hAnsi="DejaVu Sans Condensed" w:cs="DejaVu Sans Condensed"/>
        </w:rPr>
        <w:t>złotych brutto z zastrzeżeniem ust. 3.</w:t>
      </w:r>
    </w:p>
    <w:p w14:paraId="4C5042AE"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t>Maksymalna wartość nominalna zobowiązania Zamawiającego, o której mowa w ust. 2, może ulec zmianie z powodu konieczności rozszerzenia zakresu godzin w przypadkach, o których mowa w części A ust. 2 pkt 9 oraz części B ust. 2 pkt. 6 „b” i „c” Załącznika do umowy. Zmiany takie mogą być wprowadzone w drodze aneksu do umowy po stwierdzeniu przez Zamawiającego potrzeby takich zmian i uprzednim pisemnym lub drogą emailową poinformowaniu o tym Wykonawcy.</w:t>
      </w:r>
    </w:p>
    <w:p w14:paraId="3E1AEE9E"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lastRenderedPageBreak/>
        <w:t>Strony ustalają, że ceny świadczonych usług w okresie objętym niniejszą umową nie ulegną zmianie z zastrzeżeniem ust. 5.</w:t>
      </w:r>
    </w:p>
    <w:p w14:paraId="2A410256"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t xml:space="preserve">W przypadku zmiany stawki VAT na skutek zmiany odpowiednich przepisów prawa o VAT w zakresie usług objętych przedmiotem umowy strony przewidują możliwość zmiany wynagrodzenia w zakresie stawki </w:t>
      </w:r>
      <w:r w:rsidRPr="00FD5BA5">
        <w:rPr>
          <w:rFonts w:ascii="DejaVu Sans Condensed" w:hAnsi="DejaVu Sans Condensed" w:cs="DejaVu Sans Condensed"/>
        </w:rPr>
        <w:br/>
        <w:t>VAT w drodze aneksu.</w:t>
      </w:r>
    </w:p>
    <w:p w14:paraId="1B03560A"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t xml:space="preserve">Wynagrodzenie będzie płatne w okresach miesięcznych, w terminie </w:t>
      </w:r>
      <w:r w:rsidRPr="00FD5BA5">
        <w:rPr>
          <w:rFonts w:ascii="DejaVu Sans Condensed" w:hAnsi="DejaVu Sans Condensed" w:cs="DejaVu Sans Condensed"/>
        </w:rPr>
        <w:br/>
      </w:r>
      <w:r w:rsidRPr="00FD5BA5">
        <w:rPr>
          <w:rFonts w:ascii="DejaVu Sans Condensed" w:hAnsi="DejaVu Sans Condensed" w:cs="DejaVu Sans Condensed"/>
          <w:b/>
          <w:bCs/>
        </w:rPr>
        <w:t>……...</w:t>
      </w:r>
      <w:r w:rsidRPr="00FD5BA5">
        <w:rPr>
          <w:rFonts w:ascii="DejaVu Sans Condensed" w:hAnsi="DejaVu Sans Condensed" w:cs="DejaVu Sans Condensed"/>
        </w:rPr>
        <w:t xml:space="preserve"> od dnia dostarczenia faktury Zamawiającemu. </w:t>
      </w:r>
    </w:p>
    <w:p w14:paraId="6A088B55" w14:textId="77777777" w:rsidR="00FD5BA5" w:rsidRPr="00FD5BA5" w:rsidRDefault="00FD5BA5" w:rsidP="00A10B57">
      <w:pPr>
        <w:widowControl/>
        <w:numPr>
          <w:ilvl w:val="0"/>
          <w:numId w:val="109"/>
        </w:numPr>
        <w:jc w:val="both"/>
      </w:pPr>
      <w:r w:rsidRPr="00FD5BA5">
        <w:rPr>
          <w:rFonts w:ascii="DejaVu Sans Condensed" w:hAnsi="DejaVu Sans Condensed" w:cs="DejaVu Sans Condensed"/>
        </w:rPr>
        <w:t>Wykonawca wystawi dwie faktury po zakończeniu miesiąca,</w:t>
      </w:r>
      <w:r w:rsidRPr="00FD5BA5">
        <w:rPr>
          <w:rFonts w:ascii="DejaVu Sans Condensed" w:hAnsi="DejaVu Sans Condensed" w:cs="DejaVu Sans Condensed"/>
          <w:shd w:val="clear" w:color="auto" w:fill="FFFFFF"/>
        </w:rPr>
        <w:t xml:space="preserve"> zawierające wykaz liczby godzin wykonanych usług w danym miesiącu, przy czym:</w:t>
      </w:r>
    </w:p>
    <w:p w14:paraId="64D62394" w14:textId="77777777" w:rsidR="00FD5BA5" w:rsidRPr="00FD5BA5" w:rsidRDefault="00FD5BA5" w:rsidP="00A10B57">
      <w:pPr>
        <w:pStyle w:val="NormalnyWeb"/>
        <w:widowControl/>
        <w:numPr>
          <w:ilvl w:val="0"/>
          <w:numId w:val="110"/>
        </w:numPr>
        <w:spacing w:before="0" w:after="0"/>
        <w:jc w:val="both"/>
      </w:pPr>
      <w:r w:rsidRPr="00FD5BA5">
        <w:rPr>
          <w:rFonts w:ascii="DejaVu Sans Condensed" w:hAnsi="DejaVu Sans Condensed" w:cs="DejaVu Sans Condensed"/>
        </w:rPr>
        <w:t xml:space="preserve">jedna faktura obejmować będzie usługi opiekuna świadczone </w:t>
      </w:r>
      <w:r w:rsidRPr="00FD5BA5">
        <w:rPr>
          <w:rFonts w:ascii="DejaVu Sans Condensed" w:hAnsi="DejaVu Sans Condensed" w:cs="DejaVu Sans Condensed"/>
        </w:rPr>
        <w:br/>
        <w:t>w Noclegowni;</w:t>
      </w:r>
    </w:p>
    <w:p w14:paraId="061FCD98" w14:textId="77777777" w:rsidR="00FD5BA5" w:rsidRPr="00FD5BA5" w:rsidRDefault="00FD5BA5" w:rsidP="00A10B57">
      <w:pPr>
        <w:pStyle w:val="NormalnyWeb"/>
        <w:widowControl/>
        <w:numPr>
          <w:ilvl w:val="0"/>
          <w:numId w:val="110"/>
        </w:numPr>
        <w:spacing w:before="0" w:after="0"/>
        <w:jc w:val="both"/>
      </w:pPr>
      <w:r w:rsidRPr="00FD5BA5">
        <w:rPr>
          <w:rFonts w:ascii="DejaVu Sans Condensed" w:hAnsi="DejaVu Sans Condensed" w:cs="DejaVu Sans Condensed"/>
        </w:rPr>
        <w:t xml:space="preserve">druga faktura obejmować będzie usługi opiekuna świadczone </w:t>
      </w:r>
      <w:r w:rsidRPr="00FD5BA5">
        <w:rPr>
          <w:rFonts w:ascii="DejaVu Sans Condensed" w:hAnsi="DejaVu Sans Condensed" w:cs="DejaVu Sans Condensed"/>
        </w:rPr>
        <w:br/>
        <w:t>w Ogrzewalni.</w:t>
      </w:r>
    </w:p>
    <w:p w14:paraId="0D1EF81E"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6</w:t>
      </w:r>
    </w:p>
    <w:p w14:paraId="78215DB4" w14:textId="77777777" w:rsidR="00FD5BA5" w:rsidRPr="00FD5BA5" w:rsidRDefault="00FD5BA5" w:rsidP="00A10B57">
      <w:pPr>
        <w:pStyle w:val="NormalnyWeb"/>
        <w:widowControl/>
        <w:numPr>
          <w:ilvl w:val="0"/>
          <w:numId w:val="111"/>
        </w:numPr>
        <w:spacing w:before="0" w:after="0"/>
        <w:ind w:left="720"/>
        <w:jc w:val="both"/>
      </w:pPr>
      <w:r w:rsidRPr="00FD5BA5">
        <w:rPr>
          <w:rFonts w:ascii="DejaVu Sans Condensed" w:hAnsi="DejaVu Sans Condensed" w:cs="DejaVu Sans Condensed"/>
        </w:rPr>
        <w:t>Przedstawiciel Zamawiającego ma prawo kontrolować czy usługi określone                    w § 1 umowy są wykonywane właściwie.</w:t>
      </w:r>
    </w:p>
    <w:p w14:paraId="3314B52F" w14:textId="77777777" w:rsidR="00FD5BA5" w:rsidRPr="00FD5BA5" w:rsidRDefault="00FD5BA5" w:rsidP="00A10B57">
      <w:pPr>
        <w:widowControl/>
        <w:numPr>
          <w:ilvl w:val="0"/>
          <w:numId w:val="111"/>
        </w:numPr>
        <w:ind w:left="720"/>
        <w:jc w:val="both"/>
      </w:pPr>
      <w:r w:rsidRPr="00FD5BA5">
        <w:rPr>
          <w:rFonts w:ascii="DejaVu Sans Condensed" w:hAnsi="DejaVu Sans Condensed" w:cs="DejaVu Sans Condensed"/>
        </w:rPr>
        <w:t>Wykonawca przejmuje pełną odpowiedzialność za szkody wyrządzone przez osoby, którymi posługuje się przy wykonywaniu umowy, w szczególności za szkody wyrządzone podopiecznym lub osobom trzecim, w związku z wykonywaniem usług.</w:t>
      </w:r>
    </w:p>
    <w:p w14:paraId="3C778A0A" w14:textId="77777777" w:rsidR="00FD5BA5" w:rsidRPr="00FD5BA5" w:rsidRDefault="00FD5BA5" w:rsidP="00A10B57">
      <w:pPr>
        <w:widowControl/>
        <w:numPr>
          <w:ilvl w:val="0"/>
          <w:numId w:val="111"/>
        </w:numPr>
        <w:ind w:left="720"/>
        <w:jc w:val="both"/>
      </w:pPr>
      <w:r w:rsidRPr="00FD5BA5">
        <w:rPr>
          <w:rFonts w:ascii="DejaVu Sans Condensed" w:hAnsi="DejaVu Sans Condensed" w:cs="DejaVu Sans Condensed"/>
        </w:rPr>
        <w:t xml:space="preserve">Wykonawca oświadcza, że jest ubezpieczony </w:t>
      </w:r>
      <w:r w:rsidRPr="00FD5BA5">
        <w:rPr>
          <w:rFonts w:ascii="DejaVu Sans Condensed" w:hAnsi="DejaVu Sans Condensed" w:cs="DejaVu Sans Condensed"/>
          <w:bCs/>
        </w:rPr>
        <w:t xml:space="preserve">od odpowiedzialności cywilnej </w:t>
      </w:r>
      <w:r w:rsidRPr="00FD5BA5">
        <w:rPr>
          <w:rFonts w:ascii="DejaVu Sans Condensed" w:hAnsi="DejaVu Sans Condensed" w:cs="DejaVu Sans Condensed"/>
        </w:rPr>
        <w:t xml:space="preserve">za szkody wyrządzone w związku z prowadzoną działalnością. Ubezpieczenie powinno obejmować cały okres od dnia rozpoczęcia wykonywania umowy </w:t>
      </w:r>
      <w:r w:rsidRPr="00FD5BA5">
        <w:rPr>
          <w:rFonts w:ascii="DejaVu Sans Condensed" w:hAnsi="DejaVu Sans Condensed" w:cs="DejaVu Sans Condensed"/>
        </w:rPr>
        <w:br/>
        <w:t>do dnia jej ustania. Wykonawca zobowiązuje się do posiadania ubezpieczenia OC przez cały okres wykonywania umowy i do przedłożenia jej Zamawiającemu w terminie 7 dni od zawarcia umowy, a w przypadku zakończenia okresu ubezpieczenia w czasie trwania umowy – kolejnej polisy w następnym dniu roboczym po zakończeniu okresu poprzedniej polisy.</w:t>
      </w:r>
    </w:p>
    <w:p w14:paraId="50F783CA"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7</w:t>
      </w:r>
    </w:p>
    <w:p w14:paraId="4287B446" w14:textId="36637C95" w:rsidR="00FD5BA5" w:rsidRPr="00FD5BA5" w:rsidRDefault="00FD5BA5" w:rsidP="00A10B57">
      <w:pPr>
        <w:pStyle w:val="NormalnyWeb"/>
        <w:widowControl/>
        <w:numPr>
          <w:ilvl w:val="0"/>
          <w:numId w:val="112"/>
        </w:numPr>
        <w:spacing w:before="0" w:after="0"/>
        <w:jc w:val="both"/>
      </w:pPr>
      <w:r w:rsidRPr="00FD5BA5">
        <w:rPr>
          <w:rFonts w:ascii="DejaVu Sans Condensed" w:hAnsi="DejaVu Sans Condensed" w:cs="DejaVu Sans Condensed"/>
        </w:rPr>
        <w:t>W sprawach nieuregulowanych niniejszą umową mają zastosowanie przepisy ustawy z dnia 11 września 2019r Prawo zamówień publicznych oraz ustawy</w:t>
      </w:r>
      <w:r w:rsidR="00B538B3">
        <w:rPr>
          <w:rFonts w:ascii="DejaVu Sans Condensed" w:hAnsi="DejaVu Sans Condensed" w:cs="DejaVu Sans Condensed"/>
        </w:rPr>
        <w:t xml:space="preserve"> </w:t>
      </w:r>
      <w:r w:rsidRPr="00FD5BA5">
        <w:rPr>
          <w:rFonts w:ascii="DejaVu Sans Condensed" w:hAnsi="DejaVu Sans Condensed" w:cs="DejaVu Sans Condensed"/>
        </w:rPr>
        <w:t>z dnia 12 marca 2004 roku o pomocy społecznej i odpowiednie przepisy wykonawcze do tej ustawy i Kodeksu cywilnego.</w:t>
      </w:r>
    </w:p>
    <w:p w14:paraId="6B1BBDBD" w14:textId="77777777" w:rsidR="00FD5BA5" w:rsidRPr="00FD5BA5" w:rsidRDefault="00FD5BA5" w:rsidP="00A10B57">
      <w:pPr>
        <w:pStyle w:val="NormalnyWeb"/>
        <w:widowControl/>
        <w:numPr>
          <w:ilvl w:val="0"/>
          <w:numId w:val="112"/>
        </w:numPr>
        <w:spacing w:before="0" w:after="0"/>
        <w:jc w:val="both"/>
      </w:pPr>
      <w:r w:rsidRPr="00FD5BA5">
        <w:rPr>
          <w:rFonts w:ascii="DejaVu Sans Condensed" w:hAnsi="DejaVu Sans Condensed" w:cs="DejaVu Sans Condensed"/>
        </w:rPr>
        <w:t xml:space="preserve">Wszelkie zmiany umowy mogą być dokonane jedynie w formie pisemnej </w:t>
      </w:r>
      <w:r w:rsidRPr="00FD5BA5">
        <w:rPr>
          <w:rFonts w:ascii="DejaVu Sans Condensed" w:hAnsi="DejaVu Sans Condensed" w:cs="DejaVu Sans Condensed"/>
        </w:rPr>
        <w:br/>
        <w:t>pod rygorem nieważności.</w:t>
      </w:r>
    </w:p>
    <w:p w14:paraId="224AF379"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8</w:t>
      </w:r>
    </w:p>
    <w:p w14:paraId="306B2D85" w14:textId="77777777" w:rsidR="00FD5BA5" w:rsidRPr="00FD5BA5" w:rsidRDefault="00FD5BA5" w:rsidP="00FD5BA5">
      <w:pPr>
        <w:pStyle w:val="NormalnyWeb"/>
        <w:spacing w:before="0" w:after="0"/>
        <w:ind w:firstLine="708"/>
        <w:jc w:val="both"/>
      </w:pPr>
      <w:r w:rsidRPr="00FD5BA5">
        <w:rPr>
          <w:rFonts w:ascii="DejaVu Sans Condensed" w:hAnsi="DejaVu Sans Condensed" w:cs="DejaVu Sans Condensed"/>
        </w:rPr>
        <w:t>Każda ze stron może rozwiązać umowę za miesięcznym wypowiedzeniem dokonanym w formie pisemnej ze skutkiem na koniec miesiąca kalendarzowego.</w:t>
      </w:r>
    </w:p>
    <w:p w14:paraId="1ABE0283"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9</w:t>
      </w:r>
    </w:p>
    <w:p w14:paraId="0673221A" w14:textId="77777777" w:rsidR="00FD5BA5" w:rsidRPr="00D26A29" w:rsidRDefault="00FD5BA5" w:rsidP="00A10B57">
      <w:pPr>
        <w:pStyle w:val="NormalnyWeb"/>
        <w:widowControl/>
        <w:numPr>
          <w:ilvl w:val="0"/>
          <w:numId w:val="113"/>
        </w:numPr>
        <w:spacing w:before="0" w:after="0"/>
        <w:ind w:left="720"/>
        <w:jc w:val="both"/>
      </w:pPr>
      <w:r w:rsidRPr="00FD5BA5">
        <w:rPr>
          <w:rFonts w:ascii="DejaVu Sans Condensed" w:hAnsi="DejaVu Sans Condensed" w:cs="DejaVu Sans Condensed"/>
        </w:rPr>
        <w:t>W przypadku bezzasadnego odstąpienia przez Wykonawcę od umowy zapłaci on Zamawiającemu karę umowną w wysokości 2 000 zł.</w:t>
      </w:r>
    </w:p>
    <w:p w14:paraId="09EFF001" w14:textId="3E2D4DB7" w:rsidR="00D26A29" w:rsidRPr="00FD5BA5" w:rsidRDefault="00D26A29" w:rsidP="00A10B57">
      <w:pPr>
        <w:pStyle w:val="NormalnyWeb"/>
        <w:widowControl/>
        <w:numPr>
          <w:ilvl w:val="0"/>
          <w:numId w:val="113"/>
        </w:numPr>
        <w:spacing w:before="0" w:after="0"/>
        <w:ind w:left="720"/>
        <w:jc w:val="both"/>
      </w:pPr>
      <w:r>
        <w:rPr>
          <w:rFonts w:ascii="DejaVu Sans Condensed" w:hAnsi="DejaVu Sans Condensed" w:cs="DejaVu Sans Condensed"/>
        </w:rPr>
        <w:t xml:space="preserve">W przypadku nieprzedstawienia dokumentów, o których mowa w </w:t>
      </w:r>
      <w:r w:rsidRPr="00FD5BA5">
        <w:rPr>
          <w:rFonts w:ascii="DejaVu Sans Condensed" w:hAnsi="DejaVu Sans Condensed" w:cs="DejaVu Sans Condensed"/>
        </w:rPr>
        <w:t>§</w:t>
      </w:r>
      <w:r>
        <w:rPr>
          <w:rFonts w:ascii="DejaVu Sans Condensed" w:hAnsi="DejaVu Sans Condensed" w:cs="DejaVu Sans Condensed"/>
        </w:rPr>
        <w:t xml:space="preserve"> 3 ust. </w:t>
      </w:r>
      <w:r w:rsidR="00DD550A">
        <w:rPr>
          <w:rFonts w:ascii="DejaVu Sans Condensed" w:hAnsi="DejaVu Sans Condensed" w:cs="DejaVu Sans Condensed"/>
        </w:rPr>
        <w:t>2</w:t>
      </w:r>
      <w:r>
        <w:rPr>
          <w:rFonts w:ascii="DejaVu Sans Condensed" w:hAnsi="DejaVu Sans Condensed" w:cs="DejaVu Sans Condensed"/>
        </w:rPr>
        <w:t xml:space="preserve"> w</w:t>
      </w:r>
      <w:r w:rsidR="00B538B3">
        <w:rPr>
          <w:rFonts w:ascii="DejaVu Sans Condensed" w:hAnsi="DejaVu Sans Condensed" w:cs="DejaVu Sans Condensed"/>
        </w:rPr>
        <w:t> </w:t>
      </w:r>
      <w:r>
        <w:rPr>
          <w:rFonts w:ascii="DejaVu Sans Condensed" w:hAnsi="DejaVu Sans Condensed" w:cs="DejaVu Sans Condensed"/>
        </w:rPr>
        <w:t>określonym tam terminie</w:t>
      </w:r>
      <w:r w:rsidR="00B538B3">
        <w:rPr>
          <w:rFonts w:ascii="DejaVu Sans Condensed" w:hAnsi="DejaVu Sans Condensed" w:cs="DejaVu Sans Condensed"/>
        </w:rPr>
        <w:t>,</w:t>
      </w:r>
      <w:r>
        <w:rPr>
          <w:rFonts w:ascii="DejaVu Sans Condensed" w:hAnsi="DejaVu Sans Condensed" w:cs="DejaVu Sans Condensed"/>
        </w:rPr>
        <w:t xml:space="preserve"> Wykonawca zapłaci karę umowną w wysokości 100 zł za każdy </w:t>
      </w:r>
      <w:r w:rsidR="00025BD3">
        <w:rPr>
          <w:rFonts w:ascii="DejaVu Sans Condensed" w:hAnsi="DejaVu Sans Condensed" w:cs="DejaVu Sans Condensed"/>
        </w:rPr>
        <w:t>dzień zwłoki w odniesieniu do każdego dokumentu.</w:t>
      </w:r>
    </w:p>
    <w:p w14:paraId="36348F3E" w14:textId="77777777" w:rsidR="00DD550A" w:rsidRPr="00DD550A" w:rsidRDefault="00FD5BA5" w:rsidP="00A10B57">
      <w:pPr>
        <w:pStyle w:val="NormalnyWeb"/>
        <w:widowControl/>
        <w:numPr>
          <w:ilvl w:val="0"/>
          <w:numId w:val="113"/>
        </w:numPr>
        <w:spacing w:before="0" w:after="0"/>
        <w:ind w:left="720"/>
        <w:jc w:val="both"/>
      </w:pPr>
      <w:r w:rsidRPr="00FD5BA5">
        <w:rPr>
          <w:rFonts w:ascii="DejaVu Sans Condensed" w:hAnsi="DejaVu Sans Condensed" w:cs="DejaVu Sans Condensed"/>
        </w:rPr>
        <w:t xml:space="preserve">W przypadku nieprzedstawienia w terminie wskazanym w § 6 ust. 3 określonych tam dokumentów, Wykonawca zapłaci kary umowne </w:t>
      </w:r>
      <w:r w:rsidRPr="00FD5BA5">
        <w:rPr>
          <w:rFonts w:ascii="DejaVu Sans Condensed" w:hAnsi="DejaVu Sans Condensed" w:cs="DejaVu Sans Condensed"/>
        </w:rPr>
        <w:br/>
        <w:t>w wysokości 100,00 zł za każdy dzień zwłoki</w:t>
      </w:r>
      <w:r w:rsidR="00DD550A">
        <w:rPr>
          <w:rFonts w:ascii="DejaVu Sans Condensed" w:hAnsi="DejaVu Sans Condensed" w:cs="DejaVu Sans Condensed"/>
        </w:rPr>
        <w:t>.</w:t>
      </w:r>
    </w:p>
    <w:p w14:paraId="54D6FE73" w14:textId="3AA93732" w:rsidR="00FD5BA5" w:rsidRPr="00FD5BA5" w:rsidRDefault="00FD5BA5" w:rsidP="00A10B57">
      <w:pPr>
        <w:pStyle w:val="NormalnyWeb"/>
        <w:widowControl/>
        <w:numPr>
          <w:ilvl w:val="0"/>
          <w:numId w:val="113"/>
        </w:numPr>
        <w:spacing w:before="0" w:after="0"/>
        <w:ind w:left="720"/>
        <w:jc w:val="both"/>
      </w:pPr>
      <w:r w:rsidRPr="00FD5BA5">
        <w:rPr>
          <w:rFonts w:ascii="DejaVu Sans Condensed" w:hAnsi="DejaVu Sans Condensed" w:cs="DejaVu Sans Condensed"/>
        </w:rPr>
        <w:t>Wykonawca wyraża zgodę na potrącenie kar</w:t>
      </w:r>
      <w:r w:rsidR="00DD550A">
        <w:rPr>
          <w:rFonts w:ascii="DejaVu Sans Condensed" w:hAnsi="DejaVu Sans Condensed" w:cs="DejaVu Sans Condensed"/>
        </w:rPr>
        <w:t xml:space="preserve"> umownych</w:t>
      </w:r>
      <w:r w:rsidRPr="00FD5BA5">
        <w:rPr>
          <w:rFonts w:ascii="DejaVu Sans Condensed" w:hAnsi="DejaVu Sans Condensed" w:cs="DejaVu Sans Condensed"/>
        </w:rPr>
        <w:t xml:space="preserve"> z przysługującego mu wynagrodzenia.</w:t>
      </w:r>
    </w:p>
    <w:p w14:paraId="56EC626F" w14:textId="77777777" w:rsidR="00FD5BA5" w:rsidRPr="00FD5BA5" w:rsidRDefault="00FD5BA5" w:rsidP="00A10B57">
      <w:pPr>
        <w:pStyle w:val="NormalnyWeb"/>
        <w:widowControl/>
        <w:numPr>
          <w:ilvl w:val="0"/>
          <w:numId w:val="113"/>
        </w:numPr>
        <w:spacing w:before="0" w:after="0"/>
        <w:ind w:left="720"/>
        <w:jc w:val="both"/>
      </w:pPr>
      <w:r w:rsidRPr="00FD5BA5">
        <w:rPr>
          <w:rFonts w:ascii="DejaVu Sans Condensed" w:hAnsi="DejaVu Sans Condensed" w:cs="DejaVu Sans Condensed"/>
        </w:rPr>
        <w:lastRenderedPageBreak/>
        <w:t xml:space="preserve">Łączna maksymalna wysokość kar umownych, których mogą dochodzić strony nie może być wyższa niż 20% wysokości wynagrodzenia Wykonawcy za każdą część, o którym mowa w </w:t>
      </w:r>
      <w:r w:rsidRPr="00FD5BA5">
        <w:rPr>
          <w:rFonts w:ascii="DejaVu Sans Condensed" w:hAnsi="DejaVu Sans Condensed" w:cs="DejaVu Sans Condensed"/>
          <w:bCs/>
        </w:rPr>
        <w:t>§5 ust 1 umowy.</w:t>
      </w:r>
    </w:p>
    <w:p w14:paraId="4589224D" w14:textId="77777777" w:rsidR="00FD5BA5" w:rsidRPr="00FD5BA5" w:rsidRDefault="00FD5BA5" w:rsidP="00FD5BA5">
      <w:pPr>
        <w:pStyle w:val="NormalnyWeb"/>
        <w:spacing w:before="0" w:after="0"/>
        <w:jc w:val="center"/>
      </w:pPr>
      <w:r w:rsidRPr="00FD5BA5">
        <w:rPr>
          <w:rFonts w:ascii="DejaVu Sans Condensed" w:hAnsi="DejaVu Sans Condensed" w:cs="DejaVu Sans Condensed"/>
          <w:bCs/>
        </w:rPr>
        <w:t>§ 10</w:t>
      </w:r>
    </w:p>
    <w:p w14:paraId="38F5C5FB" w14:textId="272197D4" w:rsidR="00FD5BA5" w:rsidRPr="00FD5BA5" w:rsidRDefault="00FD5BA5" w:rsidP="00FD5BA5">
      <w:pPr>
        <w:pStyle w:val="NormalnyWeb"/>
        <w:spacing w:before="0" w:after="0"/>
        <w:ind w:firstLine="708"/>
        <w:jc w:val="both"/>
      </w:pPr>
      <w:r w:rsidRPr="00FD5BA5">
        <w:rPr>
          <w:rFonts w:ascii="DejaVu Sans Condensed" w:hAnsi="DejaVu Sans Condensed" w:cs="DejaVu Sans Condensed"/>
        </w:rPr>
        <w:t>Umowę sporządzono w trzech jednobrzmiących egzemplarzach,</w:t>
      </w:r>
      <w:r w:rsidR="00B538B3">
        <w:rPr>
          <w:rFonts w:ascii="DejaVu Sans Condensed" w:hAnsi="DejaVu Sans Condensed" w:cs="DejaVu Sans Condensed"/>
        </w:rPr>
        <w:t xml:space="preserve"> </w:t>
      </w:r>
      <w:r w:rsidRPr="00FD5BA5">
        <w:rPr>
          <w:rFonts w:ascii="DejaVu Sans Condensed" w:hAnsi="DejaVu Sans Condensed" w:cs="DejaVu Sans Condensed"/>
        </w:rPr>
        <w:t>dwa dla</w:t>
      </w:r>
      <w:r w:rsidR="00B538B3">
        <w:rPr>
          <w:rFonts w:ascii="DejaVu Sans Condensed" w:hAnsi="DejaVu Sans Condensed" w:cs="DejaVu Sans Condensed"/>
        </w:rPr>
        <w:t> </w:t>
      </w:r>
      <w:r w:rsidRPr="00FD5BA5">
        <w:rPr>
          <w:rFonts w:ascii="DejaVu Sans Condensed" w:hAnsi="DejaVu Sans Condensed" w:cs="DejaVu Sans Condensed"/>
        </w:rPr>
        <w:t>Zamawiającego, jeden dla Wykonawcy.</w:t>
      </w:r>
    </w:p>
    <w:p w14:paraId="47B8F823" w14:textId="77777777" w:rsidR="00FD5BA5" w:rsidRPr="00FD5BA5" w:rsidRDefault="00FD5BA5" w:rsidP="00FD5BA5">
      <w:pPr>
        <w:pStyle w:val="NormalnyWeb"/>
        <w:spacing w:before="0" w:after="0"/>
        <w:jc w:val="both"/>
        <w:rPr>
          <w:rFonts w:ascii="DejaVu Sans Condensed" w:hAnsi="DejaVu Sans Condensed" w:cs="DejaVu Sans Condensed"/>
          <w:b/>
          <w:bCs/>
        </w:rPr>
      </w:pPr>
    </w:p>
    <w:p w14:paraId="1E143B45" w14:textId="77777777" w:rsidR="00FD5BA5" w:rsidRPr="00FD5BA5" w:rsidRDefault="00FD5BA5" w:rsidP="00FD5BA5">
      <w:pPr>
        <w:pStyle w:val="NormalnyWeb"/>
        <w:spacing w:before="0" w:after="0"/>
        <w:jc w:val="both"/>
        <w:rPr>
          <w:rFonts w:cs="Times New Roman"/>
        </w:rPr>
      </w:pPr>
      <w:r w:rsidRPr="00FD5BA5">
        <w:rPr>
          <w:rFonts w:ascii="DejaVu Sans Condensed" w:hAnsi="DejaVu Sans Condensed" w:cs="DejaVu Sans Condensed"/>
          <w:bCs/>
        </w:rPr>
        <w:t>Załączniki:</w:t>
      </w:r>
    </w:p>
    <w:p w14:paraId="093296C5" w14:textId="77777777" w:rsidR="00FD5BA5" w:rsidRPr="00FD5BA5" w:rsidRDefault="00FD5BA5" w:rsidP="00A10B57">
      <w:pPr>
        <w:pStyle w:val="NormalnyWeb"/>
        <w:widowControl/>
        <w:numPr>
          <w:ilvl w:val="0"/>
          <w:numId w:val="114"/>
        </w:numPr>
        <w:spacing w:before="0" w:after="0"/>
        <w:jc w:val="both"/>
      </w:pPr>
      <w:r w:rsidRPr="00FD5BA5">
        <w:rPr>
          <w:rFonts w:ascii="DejaVu Sans Condensed" w:hAnsi="DejaVu Sans Condensed" w:cs="DejaVu Sans Condensed"/>
        </w:rPr>
        <w:t>Szczegółowy zakres usługi</w:t>
      </w:r>
    </w:p>
    <w:p w14:paraId="74CEA8BA" w14:textId="77777777" w:rsidR="00FD5BA5" w:rsidRPr="00FD5BA5" w:rsidRDefault="00FD5BA5" w:rsidP="00FD5BA5">
      <w:pPr>
        <w:pStyle w:val="NormalnyWeb"/>
        <w:spacing w:before="0" w:after="0"/>
        <w:jc w:val="both"/>
        <w:rPr>
          <w:rFonts w:ascii="DejaVu Sans Condensed" w:hAnsi="DejaVu Sans Condensed" w:cs="DejaVu Sans Condensed"/>
          <w:bCs/>
        </w:rPr>
      </w:pPr>
    </w:p>
    <w:tbl>
      <w:tblPr>
        <w:tblW w:w="0" w:type="auto"/>
        <w:tblLayout w:type="fixed"/>
        <w:tblLook w:val="04A0" w:firstRow="1" w:lastRow="0" w:firstColumn="1" w:lastColumn="0" w:noHBand="0" w:noVBand="1"/>
      </w:tblPr>
      <w:tblGrid>
        <w:gridCol w:w="4606"/>
        <w:gridCol w:w="4606"/>
      </w:tblGrid>
      <w:tr w:rsidR="00FD5BA5" w:rsidRPr="00FD5BA5" w14:paraId="13E2E618" w14:textId="77777777" w:rsidTr="00FD5BA5">
        <w:tc>
          <w:tcPr>
            <w:tcW w:w="4606" w:type="dxa"/>
          </w:tcPr>
          <w:p w14:paraId="372BEB5F" w14:textId="77777777" w:rsidR="00FD5BA5" w:rsidRPr="00FD5BA5" w:rsidRDefault="00FD5BA5">
            <w:pPr>
              <w:pStyle w:val="NormalnyWeb"/>
              <w:spacing w:before="0" w:after="0"/>
              <w:jc w:val="both"/>
              <w:rPr>
                <w:rFonts w:eastAsia="Times New Roman" w:cs="Times New Roman"/>
              </w:rPr>
            </w:pPr>
            <w:r w:rsidRPr="00FD5BA5">
              <w:rPr>
                <w:rFonts w:ascii="DejaVu Sans Condensed" w:hAnsi="DejaVu Sans Condensed" w:cs="DejaVu Sans Condensed"/>
                <w:bCs/>
              </w:rPr>
              <w:t>Wykonawca</w:t>
            </w:r>
          </w:p>
          <w:p w14:paraId="2AF16278" w14:textId="77777777" w:rsidR="00FD5BA5" w:rsidRPr="00FD5BA5" w:rsidRDefault="00FD5BA5">
            <w:pPr>
              <w:pStyle w:val="NormalnyWeb"/>
              <w:spacing w:before="0" w:after="0"/>
              <w:jc w:val="both"/>
              <w:rPr>
                <w:rFonts w:ascii="DejaVu Sans Condensed" w:hAnsi="DejaVu Sans Condensed" w:cs="DejaVu Sans Condensed"/>
                <w:bCs/>
              </w:rPr>
            </w:pPr>
          </w:p>
        </w:tc>
        <w:tc>
          <w:tcPr>
            <w:tcW w:w="4606" w:type="dxa"/>
            <w:hideMark/>
          </w:tcPr>
          <w:p w14:paraId="095B6FF6" w14:textId="77777777" w:rsidR="00FD5BA5" w:rsidRPr="00FD5BA5" w:rsidRDefault="00FD5BA5">
            <w:pPr>
              <w:pStyle w:val="NormalnyWeb"/>
              <w:spacing w:before="0" w:after="0"/>
              <w:jc w:val="right"/>
            </w:pPr>
            <w:r w:rsidRPr="00FD5BA5">
              <w:rPr>
                <w:rFonts w:ascii="DejaVu Sans Condensed" w:hAnsi="DejaVu Sans Condensed" w:cs="DejaVu Sans Condensed"/>
                <w:bCs/>
              </w:rPr>
              <w:t>Zamawiający</w:t>
            </w:r>
          </w:p>
        </w:tc>
      </w:tr>
      <w:tr w:rsidR="00FD5BA5" w:rsidRPr="00FD5BA5" w14:paraId="4995D4E7" w14:textId="77777777" w:rsidTr="00FD5BA5">
        <w:tc>
          <w:tcPr>
            <w:tcW w:w="4606" w:type="dxa"/>
            <w:hideMark/>
          </w:tcPr>
          <w:p w14:paraId="02A1E344" w14:textId="77777777" w:rsidR="00FD5BA5" w:rsidRPr="00FD5BA5" w:rsidRDefault="003018A4">
            <w:pPr>
              <w:pStyle w:val="NormalnyWeb"/>
              <w:spacing w:before="0" w:after="0"/>
              <w:jc w:val="both"/>
            </w:pPr>
            <w:r>
              <w:rPr>
                <w:rFonts w:ascii="DejaVu Sans Condensed" w:eastAsia="DejaVu Sans Condensed" w:hAnsi="DejaVu Sans Condensed" w:cs="DejaVu Sans Condensed"/>
                <w:bCs/>
              </w:rPr>
              <w:t>………………………</w:t>
            </w:r>
            <w:r w:rsidR="00FD5BA5" w:rsidRPr="00FD5BA5">
              <w:rPr>
                <w:rFonts w:ascii="DejaVu Sans Condensed" w:eastAsia="DejaVu Sans Condensed" w:hAnsi="DejaVu Sans Condensed" w:cs="DejaVu Sans Condensed"/>
                <w:bCs/>
              </w:rPr>
              <w:t>…………………</w:t>
            </w:r>
            <w:r w:rsidR="00FD5BA5" w:rsidRPr="00FD5BA5">
              <w:rPr>
                <w:rFonts w:ascii="DejaVu Sans Condensed" w:hAnsi="DejaVu Sans Condensed" w:cs="DejaVu Sans Condensed"/>
                <w:bCs/>
              </w:rPr>
              <w:t>.</w:t>
            </w:r>
          </w:p>
        </w:tc>
        <w:tc>
          <w:tcPr>
            <w:tcW w:w="4606" w:type="dxa"/>
            <w:hideMark/>
          </w:tcPr>
          <w:p w14:paraId="17985231" w14:textId="77777777" w:rsidR="00FD5BA5" w:rsidRPr="00FD5BA5" w:rsidRDefault="003018A4" w:rsidP="003018A4">
            <w:pPr>
              <w:pStyle w:val="NormalnyWeb"/>
              <w:spacing w:before="0" w:after="0"/>
              <w:jc w:val="right"/>
            </w:pPr>
            <w:r>
              <w:rPr>
                <w:rFonts w:ascii="DejaVu Sans Condensed" w:eastAsia="DejaVu Sans Condensed" w:hAnsi="DejaVu Sans Condensed" w:cs="DejaVu Sans Condensed"/>
                <w:bCs/>
              </w:rPr>
              <w:t>………………………………………………</w:t>
            </w:r>
          </w:p>
        </w:tc>
      </w:tr>
    </w:tbl>
    <w:p w14:paraId="14158E1E" w14:textId="77777777" w:rsidR="00FD5BA5" w:rsidRPr="00FD5BA5" w:rsidRDefault="00FD5BA5" w:rsidP="00FD5BA5">
      <w:pPr>
        <w:jc w:val="both"/>
        <w:rPr>
          <w:rFonts w:ascii="DejaVu Sans Condensed" w:eastAsia="Calibri" w:hAnsi="DejaVu Sans Condensed" w:cs="DejaVu Sans Condensed"/>
          <w:vertAlign w:val="superscript"/>
        </w:rPr>
      </w:pPr>
    </w:p>
    <w:p w14:paraId="19F9D377" w14:textId="4A8735CC" w:rsidR="00FD5BA5" w:rsidRPr="00FD5BA5" w:rsidRDefault="00FD5BA5" w:rsidP="00FD5BA5">
      <w:pPr>
        <w:jc w:val="both"/>
        <w:rPr>
          <w:rFonts w:ascii="Calibri" w:hAnsi="Calibri" w:cs="Calibri"/>
        </w:rPr>
      </w:pPr>
      <w:r w:rsidRPr="00FD5BA5">
        <w:rPr>
          <w:rFonts w:ascii="DejaVu Sans Condensed" w:hAnsi="DejaVu Sans Condensed" w:cs="DejaVu Sans Condensed"/>
          <w:vertAlign w:val="superscript"/>
        </w:rPr>
        <w:t>*</w:t>
      </w:r>
      <w:r w:rsidRPr="00FD5BA5">
        <w:rPr>
          <w:rFonts w:ascii="DejaVu Sans Condensed" w:hAnsi="DejaVu Sans Condensed" w:cs="DejaVu Sans Condensed"/>
        </w:rPr>
        <w:t xml:space="preserve"> W przypadku udzielenia zamówienia na jedną część postanowienia niniejszej umowy zostaną odpowiednio zmodyfikowane.</w:t>
      </w:r>
    </w:p>
    <w:p w14:paraId="20324969" w14:textId="77777777" w:rsidR="00FD5BA5" w:rsidRPr="00FD5BA5" w:rsidRDefault="00FD5BA5" w:rsidP="00FD5BA5">
      <w:pPr>
        <w:suppressAutoHyphens w:val="0"/>
        <w:sectPr w:rsidR="00FD5BA5" w:rsidRPr="00FD5BA5">
          <w:footerReference w:type="default" r:id="rId14"/>
          <w:pgSz w:w="11906" w:h="16838"/>
          <w:pgMar w:top="1417" w:right="1417" w:bottom="1417" w:left="1417" w:header="708" w:footer="708" w:gutter="0"/>
          <w:cols w:space="708"/>
        </w:sectPr>
      </w:pPr>
    </w:p>
    <w:p w14:paraId="4436F811" w14:textId="77777777" w:rsidR="00FD5BA5" w:rsidRPr="00FD5BA5" w:rsidRDefault="00FD5BA5" w:rsidP="00FD5BA5">
      <w:pPr>
        <w:jc w:val="right"/>
      </w:pPr>
      <w:r w:rsidRPr="00FD5BA5">
        <w:rPr>
          <w:rFonts w:ascii="DejaVu Sans Condensed" w:hAnsi="DejaVu Sans Condensed" w:cs="DejaVu Sans Condensed"/>
        </w:rPr>
        <w:lastRenderedPageBreak/>
        <w:t xml:space="preserve">Załącznik Nr 1 </w:t>
      </w:r>
    </w:p>
    <w:p w14:paraId="0BD7837D" w14:textId="77777777" w:rsidR="00FD5BA5" w:rsidRPr="00FD5BA5" w:rsidRDefault="00FD5BA5" w:rsidP="00FD5BA5">
      <w:pPr>
        <w:jc w:val="right"/>
      </w:pPr>
      <w:r w:rsidRPr="00FD5BA5">
        <w:rPr>
          <w:rFonts w:ascii="DejaVu Sans Condensed" w:hAnsi="DejaVu Sans Condensed" w:cs="DejaVu Sans Condensed"/>
        </w:rPr>
        <w:t xml:space="preserve">do Umowy </w:t>
      </w:r>
      <w:r w:rsidRPr="00FD5BA5">
        <w:rPr>
          <w:rFonts w:ascii="DejaVu Sans Condensed" w:hAnsi="DejaVu Sans Condensed" w:cs="DejaVu Sans Condensed"/>
          <w:bCs/>
        </w:rPr>
        <w:t>Nr MOPS. ………………… .2021</w:t>
      </w:r>
    </w:p>
    <w:p w14:paraId="65DC07AF" w14:textId="77777777" w:rsidR="00FD5BA5" w:rsidRPr="00FD5BA5" w:rsidRDefault="00FD5BA5" w:rsidP="00FD5BA5">
      <w:pPr>
        <w:jc w:val="right"/>
      </w:pPr>
      <w:r w:rsidRPr="00FD5BA5">
        <w:rPr>
          <w:rFonts w:ascii="DejaVu Sans Condensed" w:hAnsi="DejaVu Sans Condensed" w:cs="DejaVu Sans Condensed"/>
          <w:bCs/>
        </w:rPr>
        <w:t xml:space="preserve">z dnia ………………………………… </w:t>
      </w:r>
    </w:p>
    <w:p w14:paraId="451FA408" w14:textId="77777777" w:rsidR="00FD5BA5" w:rsidRPr="00FD5BA5" w:rsidRDefault="00FD5BA5" w:rsidP="00FD5BA5">
      <w:pPr>
        <w:pStyle w:val="NormalnyWeb"/>
        <w:spacing w:before="0" w:after="0"/>
        <w:jc w:val="right"/>
        <w:rPr>
          <w:rFonts w:ascii="DejaVu Sans Condensed" w:hAnsi="DejaVu Sans Condensed" w:cs="DejaVu Sans Condensed"/>
          <w:bCs/>
        </w:rPr>
      </w:pPr>
    </w:p>
    <w:p w14:paraId="69E4B07A" w14:textId="77777777" w:rsidR="00FD5BA5" w:rsidRPr="00FD5BA5" w:rsidRDefault="00FD5BA5" w:rsidP="00FD5BA5">
      <w:pPr>
        <w:pStyle w:val="NormalnyWeb"/>
        <w:spacing w:before="0" w:after="0"/>
        <w:jc w:val="both"/>
        <w:rPr>
          <w:rFonts w:cs="Times New Roman"/>
        </w:rPr>
      </w:pPr>
      <w:r w:rsidRPr="00FD5BA5">
        <w:rPr>
          <w:rFonts w:ascii="DejaVu Sans Condensed" w:hAnsi="DejaVu Sans Condensed" w:cs="DejaVu Sans Condensed"/>
          <w:b/>
        </w:rPr>
        <w:t>Szczegółowy zakres usługi</w:t>
      </w:r>
    </w:p>
    <w:p w14:paraId="055335E7" w14:textId="77777777" w:rsidR="00FD5BA5" w:rsidRPr="00FD5BA5" w:rsidRDefault="00FD5BA5" w:rsidP="00FD5BA5">
      <w:pPr>
        <w:pStyle w:val="NormalnyWeb"/>
        <w:spacing w:before="0" w:after="0"/>
        <w:jc w:val="both"/>
        <w:rPr>
          <w:rFonts w:ascii="DejaVu Sans Condensed" w:hAnsi="DejaVu Sans Condensed" w:cs="DejaVu Sans Condensed"/>
          <w:b/>
          <w:bCs/>
        </w:rPr>
      </w:pPr>
    </w:p>
    <w:p w14:paraId="6447A2E0" w14:textId="77777777" w:rsidR="00025BD3" w:rsidRPr="00724F07" w:rsidRDefault="00025BD3" w:rsidP="00025BD3">
      <w:pPr>
        <w:widowControl/>
        <w:jc w:val="both"/>
        <w:rPr>
          <w:rFonts w:ascii="DejaVu Sans Condensed" w:eastAsia="Calibri" w:hAnsi="DejaVu Sans Condensed" w:cs="DejaVu Sans Condensed"/>
          <w:kern w:val="0"/>
          <w:lang w:bidi="ar-SA"/>
        </w:rPr>
      </w:pPr>
      <w:r w:rsidRPr="00724F07">
        <w:rPr>
          <w:rFonts w:ascii="DejaVu Sans Condensed" w:eastAsia="Calibri" w:hAnsi="DejaVu Sans Condensed" w:cs="DejaVu Sans Condensed"/>
          <w:b/>
          <w:kern w:val="0"/>
          <w:lang w:bidi="ar-SA"/>
        </w:rPr>
        <w:t>Przedmiot</w:t>
      </w:r>
    </w:p>
    <w:p w14:paraId="2B4061EA" w14:textId="77777777" w:rsidR="00025BD3" w:rsidRPr="00724F07" w:rsidRDefault="00025BD3" w:rsidP="00025BD3">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Pełnienie funkcji opiekuna w Noclegowni oraz Ogrzewalni w Miejskim Ośrodku Pomocy Społecznej w Kutnie w 2022 roku.</w:t>
      </w:r>
    </w:p>
    <w:p w14:paraId="5FF90F1E" w14:textId="77777777" w:rsidR="00025BD3" w:rsidRPr="00724F07" w:rsidRDefault="00025BD3" w:rsidP="00025BD3">
      <w:pPr>
        <w:widowControl/>
        <w:ind w:firstLine="708"/>
        <w:jc w:val="both"/>
        <w:rPr>
          <w:rFonts w:ascii="DejaVu Sans Condensed" w:eastAsia="Times New Roman" w:hAnsi="DejaVu Sans Condensed" w:cs="DejaVu Sans Condensed"/>
          <w:kern w:val="0"/>
          <w:lang w:eastAsia="pl-PL" w:bidi="ar-SA"/>
        </w:rPr>
      </w:pPr>
    </w:p>
    <w:p w14:paraId="70C5EC2E" w14:textId="77777777" w:rsidR="00025BD3" w:rsidRPr="00724F07" w:rsidRDefault="00025BD3" w:rsidP="00025BD3">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lang w:eastAsia="pl-PL" w:bidi="ar-SA"/>
        </w:rPr>
        <w:t xml:space="preserve">WYMAGANIA DOTYCZĄCE OSÓB PEŁNIĄCYCH FUNKCJE OPIEKUNÓW </w:t>
      </w:r>
      <w:r w:rsidRPr="00724F07">
        <w:rPr>
          <w:rFonts w:ascii="DejaVu Sans Condensed" w:eastAsia="Times New Roman" w:hAnsi="DejaVu Sans Condensed" w:cs="DejaVu Sans Condensed"/>
          <w:b/>
          <w:bCs/>
          <w:kern w:val="0"/>
          <w:lang w:eastAsia="pl-PL" w:bidi="ar-SA"/>
        </w:rPr>
        <w:br/>
        <w:t>W NOCLEGOWNI I OGRZEWALNI:</w:t>
      </w:r>
    </w:p>
    <w:p w14:paraId="74028B55" w14:textId="77777777" w:rsidR="00025BD3" w:rsidRPr="00724F07" w:rsidRDefault="00025BD3" w:rsidP="00ED6292">
      <w:pPr>
        <w:widowControl/>
        <w:numPr>
          <w:ilvl w:val="0"/>
          <w:numId w:val="116"/>
        </w:numPr>
        <w:spacing w:after="200" w:line="276" w:lineRule="auto"/>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zgodnie z art. 48a ust 3a oraz 4a ustawy z dnia 12 marca 2004 r. o pomocy społecznej (t.j. Dz. U. z 2021 r. poz. 1876 z późn. zm.), do wykonywania czynności w zakresie usług świadczonych w noclegowni zatrudnia się osoby, które posiadają co najmniej </w:t>
      </w:r>
      <w:r w:rsidRPr="00724F07">
        <w:rPr>
          <w:rFonts w:ascii="DejaVu Sans Condensed" w:eastAsia="Times New Roman" w:hAnsi="DejaVu Sans Condensed" w:cs="DejaVu Sans Condensed"/>
          <w:color w:val="000000"/>
          <w:kern w:val="0"/>
          <w:lang w:eastAsia="pl-PL" w:bidi="ar-SA"/>
        </w:rPr>
        <w:t>wykształcenie zasadnicze branżowe lub zasadnicze zawodowe, co najmniej roczne doświadczenie w pracy z osobami bezdomnymi oraz ukończone szkolenie z  zakresu udzielania pierwszej pomocy lub wykształcenie co najmniej średnie lub średnie branżowe oraz ukończone szkolenie z zakresu udzielania pierwszej pomocy;</w:t>
      </w:r>
      <w:r w:rsidRPr="00724F07">
        <w:rPr>
          <w:rFonts w:ascii="DejaVu Sans Condensed" w:eastAsia="Times New Roman" w:hAnsi="DejaVu Sans Condensed" w:cs="DejaVu Sans Condensed"/>
          <w:color w:val="000000"/>
          <w:kern w:val="0"/>
          <w:lang w:eastAsia="pl-PL" w:bidi="ar-SA"/>
        </w:rPr>
        <w:tab/>
      </w:r>
      <w:r w:rsidRPr="00724F07">
        <w:rPr>
          <w:rFonts w:ascii="DejaVu Sans Condensed" w:eastAsia="Times New Roman" w:hAnsi="DejaVu Sans Condensed" w:cs="DejaVu Sans Condensed"/>
          <w:kern w:val="0"/>
          <w:lang w:eastAsia="pl-PL" w:bidi="ar-SA"/>
        </w:rPr>
        <w:t xml:space="preserve"> </w:t>
      </w:r>
    </w:p>
    <w:p w14:paraId="20A82801" w14:textId="77777777" w:rsidR="00025BD3" w:rsidRPr="00724F07" w:rsidRDefault="00025BD3" w:rsidP="00ED6292">
      <w:pPr>
        <w:widowControl/>
        <w:numPr>
          <w:ilvl w:val="0"/>
          <w:numId w:val="116"/>
        </w:numPr>
        <w:spacing w:after="200" w:line="276" w:lineRule="auto"/>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stan zdrowia pozwalający na świadczenie usług w charakterze opiekuna w Noclegowni i Ogrzewalni.</w:t>
      </w:r>
    </w:p>
    <w:p w14:paraId="6E136608" w14:textId="77777777" w:rsidR="00025BD3" w:rsidRPr="00724F07" w:rsidRDefault="00025BD3" w:rsidP="00025BD3">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u w:val="single"/>
          <w:lang w:eastAsia="pl-PL" w:bidi="ar-SA"/>
        </w:rPr>
        <w:t>A. Część I zamówienia</w:t>
      </w:r>
    </w:p>
    <w:p w14:paraId="793E3F88" w14:textId="77777777" w:rsidR="00025BD3" w:rsidRPr="00724F07" w:rsidRDefault="00025BD3" w:rsidP="00025BD3">
      <w:pPr>
        <w:widowControl/>
        <w:jc w:val="both"/>
        <w:rPr>
          <w:rFonts w:ascii="DejaVu Sans Condensed" w:eastAsia="Times New Roman" w:hAnsi="DejaVu Sans Condensed" w:cs="DejaVu Sans Condensed"/>
          <w:b/>
          <w:bCs/>
          <w:kern w:val="0"/>
          <w:lang w:eastAsia="pl-PL" w:bidi="ar-SA"/>
        </w:rPr>
      </w:pPr>
    </w:p>
    <w:p w14:paraId="641843B5" w14:textId="77777777" w:rsidR="00025BD3" w:rsidRPr="00724F07" w:rsidRDefault="00025BD3" w:rsidP="00ED6292">
      <w:pPr>
        <w:widowControl/>
        <w:numPr>
          <w:ilvl w:val="0"/>
          <w:numId w:val="117"/>
        </w:numPr>
        <w:spacing w:after="200" w:line="276" w:lineRule="auto"/>
        <w:jc w:val="both"/>
        <w:rPr>
          <w:rFonts w:ascii="DejaVu Sans Condensed" w:eastAsia="Calibri" w:hAnsi="DejaVu Sans Condensed" w:cs="DejaVu Sans Condensed"/>
          <w:kern w:val="0"/>
          <w:lang w:bidi="ar-SA"/>
        </w:rPr>
      </w:pPr>
      <w:r>
        <w:rPr>
          <w:rFonts w:ascii="DejaVu Sans Condensed" w:eastAsia="Times New Roman" w:hAnsi="DejaVu Sans Condensed" w:cs="DejaVu Sans Condensed"/>
          <w:b/>
          <w:kern w:val="0"/>
          <w:lang w:eastAsia="pl-PL" w:bidi="ar-SA"/>
        </w:rPr>
        <w:t>W ZAKRESIE DZIAŁANIA NOCLEGOWNI WYKONAWCA MA OBOWIĄZEK ZAPEWNIĆ</w:t>
      </w:r>
      <w:r w:rsidRPr="00724F07">
        <w:rPr>
          <w:rFonts w:ascii="DejaVu Sans Condensed" w:eastAsia="Times New Roman" w:hAnsi="DejaVu Sans Condensed" w:cs="DejaVu Sans Condensed"/>
          <w:b/>
          <w:kern w:val="0"/>
          <w:lang w:eastAsia="pl-PL" w:bidi="ar-SA"/>
        </w:rPr>
        <w:t>:</w:t>
      </w:r>
    </w:p>
    <w:p w14:paraId="11EA67F9" w14:textId="47AEE3DF" w:rsidR="00025BD3" w:rsidRPr="00724F07" w:rsidRDefault="00B538B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Pr>
          <w:rFonts w:ascii="DejaVu Sans Condensed" w:eastAsia="Times New Roman" w:hAnsi="DejaVu Sans Condensed" w:cs="DejaVu Sans Condensed"/>
          <w:kern w:val="0"/>
          <w:lang w:bidi="ar-SA"/>
        </w:rPr>
        <w:t>w</w:t>
      </w:r>
      <w:r w:rsidR="00025BD3">
        <w:rPr>
          <w:rFonts w:ascii="DejaVu Sans Condensed" w:eastAsia="Times New Roman" w:hAnsi="DejaVu Sans Condensed" w:cs="DejaVu Sans Condensed"/>
          <w:kern w:val="0"/>
          <w:lang w:bidi="ar-SA"/>
        </w:rPr>
        <w:t xml:space="preserve"> ramach przyjmowania</w:t>
      </w:r>
      <w:r w:rsidR="00025BD3" w:rsidRPr="00724F07">
        <w:rPr>
          <w:rFonts w:ascii="DejaVu Sans Condensed" w:eastAsia="Times New Roman" w:hAnsi="DejaVu Sans Condensed" w:cs="DejaVu Sans Condensed"/>
          <w:kern w:val="0"/>
          <w:lang w:bidi="ar-SA"/>
        </w:rPr>
        <w:t xml:space="preserve"> nowych osób do Noclegowni:</w:t>
      </w:r>
    </w:p>
    <w:p w14:paraId="68A3808A" w14:textId="77777777" w:rsidR="00025BD3" w:rsidRPr="00724F07" w:rsidRDefault="00025BD3" w:rsidP="00ED6292">
      <w:pPr>
        <w:widowControl/>
        <w:numPr>
          <w:ilvl w:val="0"/>
          <w:numId w:val="119"/>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dokonanie oceny czy osoba przyjmowana do Noclegowni jest zdolna </w:t>
      </w:r>
      <w:r w:rsidRPr="00724F07">
        <w:rPr>
          <w:rFonts w:ascii="DejaVu Sans Condensed" w:eastAsia="Times New Roman" w:hAnsi="DejaVu Sans Condensed" w:cs="DejaVu Sans Condensed"/>
          <w:bCs/>
          <w:kern w:val="0"/>
          <w:lang w:bidi="ar-SA"/>
        </w:rPr>
        <w:br/>
        <w:t>do samoobsługi;</w:t>
      </w:r>
    </w:p>
    <w:p w14:paraId="63871A1A" w14:textId="77777777" w:rsidR="00025BD3" w:rsidRPr="00724F07" w:rsidRDefault="00025BD3" w:rsidP="00ED6292">
      <w:pPr>
        <w:widowControl/>
        <w:numPr>
          <w:ilvl w:val="0"/>
          <w:numId w:val="119"/>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 xml:space="preserve">dopilnowanie, aby poddały się zabiegom higienicznym (skorzystanie </w:t>
      </w:r>
      <w:r w:rsidRPr="00724F07">
        <w:rPr>
          <w:rFonts w:ascii="DejaVu Sans Condensed" w:eastAsia="Times New Roman" w:hAnsi="DejaVu Sans Condensed" w:cs="DejaVu Sans Condensed"/>
          <w:kern w:val="0"/>
          <w:lang w:bidi="ar-SA"/>
        </w:rPr>
        <w:br/>
        <w:t>z prysznica), a w sytuacjach tego wymagających – pomoc bezdomnemu;</w:t>
      </w:r>
    </w:p>
    <w:p w14:paraId="51014DD5" w14:textId="77777777" w:rsidR="00025BD3" w:rsidRPr="00724F07" w:rsidRDefault="00025BD3" w:rsidP="00ED6292">
      <w:pPr>
        <w:widowControl/>
        <w:numPr>
          <w:ilvl w:val="0"/>
          <w:numId w:val="119"/>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 xml:space="preserve">wydanie bielizny i odzieży zastępczej, wydanie środków czystości </w:t>
      </w:r>
      <w:r w:rsidRPr="00724F07">
        <w:rPr>
          <w:rFonts w:ascii="DejaVu Sans Condensed" w:eastAsia="Times New Roman" w:hAnsi="DejaVu Sans Condensed" w:cs="DejaVu Sans Condensed"/>
          <w:kern w:val="0"/>
          <w:lang w:bidi="ar-SA"/>
        </w:rPr>
        <w:br/>
        <w:t>i pościeli;</w:t>
      </w:r>
    </w:p>
    <w:p w14:paraId="3A13BDEB" w14:textId="1B68AEAA" w:rsidR="00025BD3" w:rsidRPr="00724F07" w:rsidRDefault="00025BD3" w:rsidP="00ED6292">
      <w:pPr>
        <w:widowControl/>
        <w:numPr>
          <w:ilvl w:val="0"/>
          <w:numId w:val="119"/>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bidi="ar-SA"/>
        </w:rPr>
        <w:t xml:space="preserve">zakwaterowanie: dokonanie wpisu w książce raportów, zapoznanie </w:t>
      </w:r>
      <w:r w:rsidRPr="00724F07">
        <w:rPr>
          <w:rFonts w:ascii="DejaVu Sans Condensed" w:eastAsia="Times New Roman" w:hAnsi="DejaVu Sans Condensed" w:cs="DejaVu Sans Condensed"/>
          <w:kern w:val="0"/>
          <w:lang w:bidi="ar-SA"/>
        </w:rPr>
        <w:br/>
        <w:t>z regulaminem Noclegowni, przydzielenie miejsca do spania);</w:t>
      </w:r>
    </w:p>
    <w:p w14:paraId="2269BC89"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umożliwienie spożycia posiłku i zapewnienie gorącego napoju</w:t>
      </w:r>
      <w:r>
        <w:rPr>
          <w:rFonts w:ascii="DejaVu Sans Condensed" w:eastAsia="Times New Roman" w:hAnsi="DejaVu Sans Condensed" w:cs="DejaVu Sans Condensed"/>
          <w:bCs/>
          <w:kern w:val="0"/>
          <w:lang w:bidi="ar-SA"/>
        </w:rPr>
        <w:t xml:space="preserve"> dostarczonych przez Zamawiającego</w:t>
      </w:r>
      <w:r w:rsidRPr="00724F07">
        <w:rPr>
          <w:rFonts w:ascii="DejaVu Sans Condensed" w:eastAsia="Times New Roman" w:hAnsi="DejaVu Sans Condensed" w:cs="DejaVu Sans Condensed"/>
          <w:bCs/>
          <w:kern w:val="0"/>
          <w:lang w:bidi="ar-SA"/>
        </w:rPr>
        <w:t>;</w:t>
      </w:r>
    </w:p>
    <w:p w14:paraId="4D729748" w14:textId="46FD3048"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dezynfekcj</w:t>
      </w:r>
      <w:r>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i dezynsekcj</w:t>
      </w:r>
      <w:r w:rsidR="00B538B3">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odzieży w przypadku braku możliwości </w:t>
      </w:r>
      <w:r w:rsidRPr="00724F07">
        <w:rPr>
          <w:rFonts w:ascii="DejaVu Sans Condensed" w:eastAsia="Times New Roman" w:hAnsi="DejaVu Sans Condensed" w:cs="DejaVu Sans Condensed"/>
          <w:bCs/>
          <w:kern w:val="0"/>
          <w:lang w:bidi="ar-SA"/>
        </w:rPr>
        <w:br/>
        <w:t>jej wymiany</w:t>
      </w:r>
      <w:r>
        <w:rPr>
          <w:rFonts w:ascii="DejaVu Sans Condensed" w:eastAsia="Times New Roman" w:hAnsi="DejaVu Sans Condensed" w:cs="DejaVu Sans Condensed"/>
          <w:bCs/>
          <w:kern w:val="0"/>
          <w:lang w:bidi="ar-SA"/>
        </w:rPr>
        <w:t xml:space="preserve"> (środki dostarczy Zamawiający)</w:t>
      </w:r>
      <w:r w:rsidRPr="00724F07">
        <w:rPr>
          <w:rFonts w:ascii="DejaVu Sans Condensed" w:eastAsia="Times New Roman" w:hAnsi="DejaVu Sans Condensed" w:cs="DejaVu Sans Condensed"/>
          <w:bCs/>
          <w:kern w:val="0"/>
          <w:lang w:bidi="ar-SA"/>
        </w:rPr>
        <w:t>;</w:t>
      </w:r>
    </w:p>
    <w:p w14:paraId="402271E2"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egzekwowanie przestrzegania regulaminu Noclegowni przez mieszkańców, </w:t>
      </w:r>
      <w:r w:rsidRPr="00724F07">
        <w:rPr>
          <w:rFonts w:ascii="DejaVu Sans Condensed" w:eastAsia="Times New Roman" w:hAnsi="DejaVu Sans Condensed" w:cs="DejaVu Sans Condensed"/>
          <w:bCs/>
          <w:kern w:val="0"/>
          <w:lang w:bidi="ar-SA"/>
        </w:rPr>
        <w:br/>
        <w:t>a w szczególności w zakresie zachowania trzeźwości, zapobiegania kradzieżom, reagowanie na sytuacje konfliktowe;</w:t>
      </w:r>
    </w:p>
    <w:p w14:paraId="0477C4F2"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lastRenderedPageBreak/>
        <w:t>kontrol</w:t>
      </w:r>
      <w:r>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wchodzących do placówki pod kątem ich stanu trzeźwości a także rzeczy, które wnoszą do placówki;</w:t>
      </w:r>
    </w:p>
    <w:p w14:paraId="01CB233A"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nadzór nad utrzymaniem przez mieszkańców porządku w pomieszczeniach,  </w:t>
      </w:r>
      <w:r w:rsidRPr="00724F07">
        <w:rPr>
          <w:rFonts w:ascii="DejaVu Sans Condensed" w:eastAsia="Times New Roman" w:hAnsi="DejaVu Sans Condensed" w:cs="DejaVu Sans Condensed"/>
          <w:bCs/>
          <w:kern w:val="0"/>
          <w:lang w:bidi="ar-SA"/>
        </w:rPr>
        <w:br/>
        <w:t>z których korzystają, w szczególności: w salach, łaźni, aneksie kuchennym, toaletach, jadalni, korytarzach, klatce schodowej;</w:t>
      </w:r>
    </w:p>
    <w:p w14:paraId="69131B18" w14:textId="77777777" w:rsidR="00025BD3" w:rsidRPr="00E17E35"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zachowaniem przez osoby bezdomne higieny osobistej;</w:t>
      </w:r>
    </w:p>
    <w:p w14:paraId="1D035C50"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obsług</w:t>
      </w:r>
      <w:r>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magazynów: </w:t>
      </w:r>
    </w:p>
    <w:p w14:paraId="24F92575" w14:textId="77777777" w:rsidR="00025BD3" w:rsidRPr="00724F07" w:rsidRDefault="00025BD3" w:rsidP="00ED6292">
      <w:pPr>
        <w:widowControl/>
        <w:numPr>
          <w:ilvl w:val="0"/>
          <w:numId w:val="120"/>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magazynami, w tym suszarni,</w:t>
      </w:r>
    </w:p>
    <w:p w14:paraId="051EBC6B" w14:textId="77777777" w:rsidR="00025BD3" w:rsidRPr="00724F07" w:rsidRDefault="00025BD3" w:rsidP="00ED6292">
      <w:pPr>
        <w:widowControl/>
        <w:numPr>
          <w:ilvl w:val="0"/>
          <w:numId w:val="120"/>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dokonanie stosownej adnotacji w tym zakresie w zeszycie raportów </w:t>
      </w:r>
      <w:r w:rsidRPr="00724F07">
        <w:rPr>
          <w:rFonts w:ascii="DejaVu Sans Condensed" w:eastAsia="Times New Roman" w:hAnsi="DejaVu Sans Condensed" w:cs="DejaVu Sans Condensed"/>
          <w:bCs/>
          <w:kern w:val="0"/>
          <w:lang w:bidi="ar-SA"/>
        </w:rPr>
        <w:br/>
        <w:t>a także dokonywanie stosownej adnotacji w przypadku wydawanych środków;</w:t>
      </w:r>
    </w:p>
    <w:p w14:paraId="072F1038" w14:textId="77777777" w:rsidR="00025BD3" w:rsidRPr="00724F07" w:rsidRDefault="00025BD3" w:rsidP="00ED6292">
      <w:pPr>
        <w:widowControl/>
        <w:numPr>
          <w:ilvl w:val="0"/>
          <w:numId w:val="120"/>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utrzymywanie porządku w pomieszczeniu magazynowym;</w:t>
      </w:r>
    </w:p>
    <w:p w14:paraId="338DE26D" w14:textId="77777777" w:rsidR="00025BD3" w:rsidRPr="00724F07" w:rsidRDefault="00025BD3" w:rsidP="00ED6292">
      <w:pPr>
        <w:widowControl/>
        <w:numPr>
          <w:ilvl w:val="0"/>
          <w:numId w:val="120"/>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kierownikowi Noclegowni potrzeb i niezbędnych zakupów;</w:t>
      </w:r>
    </w:p>
    <w:p w14:paraId="65343E45" w14:textId="7A32132B"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wszelkich problemów związanych z fu</w:t>
      </w:r>
      <w:r>
        <w:rPr>
          <w:rFonts w:ascii="DejaVu Sans Condensed" w:eastAsia="Times New Roman" w:hAnsi="DejaVu Sans Condensed" w:cs="DejaVu Sans Condensed"/>
          <w:bCs/>
          <w:kern w:val="0"/>
          <w:lang w:bidi="ar-SA"/>
        </w:rPr>
        <w:t xml:space="preserve">nkcjonowaniem placówki </w:t>
      </w:r>
      <w:r w:rsidRPr="00724F07">
        <w:rPr>
          <w:rFonts w:ascii="DejaVu Sans Condensed" w:eastAsia="Times New Roman" w:hAnsi="DejaVu Sans Condensed" w:cs="DejaVu Sans Condensed"/>
          <w:bCs/>
          <w:kern w:val="0"/>
          <w:lang w:bidi="ar-SA"/>
        </w:rPr>
        <w:t>kierownikowi Noclegowni;</w:t>
      </w:r>
    </w:p>
    <w:p w14:paraId="2045D2A2"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prowadzenie dokumentacji dotyczącej mieszkańców, tj. dokonywanie wpisów w zeszycie raportów z pełnionych dyżurów, ewidencja zaświadczeń lekarskich mieszkańców, rejes</w:t>
      </w:r>
      <w:r>
        <w:rPr>
          <w:rFonts w:ascii="DejaVu Sans Condensed" w:eastAsia="Times New Roman" w:hAnsi="DejaVu Sans Condensed" w:cs="DejaVu Sans Condensed"/>
          <w:bCs/>
          <w:kern w:val="0"/>
          <w:lang w:bidi="ar-SA"/>
        </w:rPr>
        <w:t xml:space="preserve">tr skierowań w zakresie pobytu </w:t>
      </w:r>
      <w:r w:rsidRPr="00724F07">
        <w:rPr>
          <w:rFonts w:ascii="DejaVu Sans Condensed" w:eastAsia="Times New Roman" w:hAnsi="DejaVu Sans Condensed" w:cs="DejaVu Sans Condensed"/>
          <w:bCs/>
          <w:kern w:val="0"/>
          <w:lang w:bidi="ar-SA"/>
        </w:rPr>
        <w:t>w Noclegowni;</w:t>
      </w:r>
    </w:p>
    <w:p w14:paraId="31AE441B"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 razie konieczności, w sytuacjach zagrażających życiu, zdrowiu, bezpieczeństwu osób przebywających w Noclegowni jak i samego opiekuna – wzywanie służb porządkowych, medycznych i udzielenie pierwszej pomocy;</w:t>
      </w:r>
    </w:p>
    <w:p w14:paraId="05777C94" w14:textId="6E1650BB"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wykonywanie czynności związanych z zapobieganiem zwiększenia zagrożenia epidemiologicznego w szczególności wykonywanie dezynfekcji rąk oraz powierzchni i wyposażenia; wynikających z odrębnych przepisów i wytycznych GIS, a także nadzór nad pensjonariuszami Noclegowni w tym zakresie</w:t>
      </w:r>
    </w:p>
    <w:p w14:paraId="53F2F927" w14:textId="77777777" w:rsidR="00025BD3" w:rsidRPr="00724F07" w:rsidRDefault="00025BD3" w:rsidP="00ED6292">
      <w:pPr>
        <w:widowControl/>
        <w:numPr>
          <w:ilvl w:val="0"/>
          <w:numId w:val="118"/>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kierowanie</w:t>
      </w:r>
      <w:r>
        <w:rPr>
          <w:rFonts w:ascii="DejaVu Sans Condensed" w:eastAsia="Times New Roman" w:hAnsi="DejaVu Sans Condensed" w:cs="DejaVu Sans Condensed"/>
          <w:bCs/>
          <w:kern w:val="0"/>
          <w:lang w:bidi="ar-SA"/>
        </w:rPr>
        <w:t xml:space="preserve"> </w:t>
      </w:r>
      <w:r w:rsidRPr="00724F07">
        <w:rPr>
          <w:rFonts w:ascii="DejaVu Sans Condensed" w:eastAsia="Times New Roman" w:hAnsi="DejaVu Sans Condensed" w:cs="DejaVu Sans Condensed"/>
          <w:bCs/>
          <w:kern w:val="0"/>
          <w:lang w:bidi="ar-SA"/>
        </w:rPr>
        <w:t>się zasadą dobra osób, przyjmowanych do Noclegowni, poszanowanie ich godności i prawa do samostanowienia</w:t>
      </w:r>
    </w:p>
    <w:p w14:paraId="2B4D40A2" w14:textId="77777777" w:rsidR="00025BD3" w:rsidRPr="00724F07" w:rsidRDefault="00025BD3" w:rsidP="00025BD3">
      <w:pPr>
        <w:widowControl/>
        <w:jc w:val="both"/>
        <w:rPr>
          <w:rFonts w:ascii="DejaVu Sans Condensed" w:eastAsia="Times New Roman" w:hAnsi="DejaVu Sans Condensed" w:cs="DejaVu Sans Condensed"/>
          <w:bCs/>
          <w:kern w:val="0"/>
          <w:u w:val="single"/>
          <w:lang w:eastAsia="pl-PL" w:bidi="ar-SA"/>
        </w:rPr>
      </w:pPr>
    </w:p>
    <w:p w14:paraId="4DB55D2B" w14:textId="77777777" w:rsidR="00025BD3" w:rsidRPr="00724F07" w:rsidRDefault="00025BD3" w:rsidP="00ED6292">
      <w:pPr>
        <w:widowControl/>
        <w:numPr>
          <w:ilvl w:val="0"/>
          <w:numId w:val="117"/>
        </w:numPr>
        <w:tabs>
          <w:tab w:val="clear" w:pos="720"/>
          <w:tab w:val="num" w:pos="0"/>
        </w:tabs>
        <w:spacing w:after="200" w:line="276" w:lineRule="auto"/>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kern w:val="0"/>
          <w:lang w:eastAsia="pl-PL" w:bidi="ar-SA"/>
        </w:rPr>
        <w:t>ORGANIZACJA PRACY W NOCLEGOWNI:</w:t>
      </w:r>
    </w:p>
    <w:p w14:paraId="41C41E0D" w14:textId="77777777" w:rsidR="00025BD3" w:rsidRPr="00724F07" w:rsidRDefault="00025BD3" w:rsidP="00ED6292">
      <w:pPr>
        <w:widowControl/>
        <w:numPr>
          <w:ilvl w:val="0"/>
          <w:numId w:val="121"/>
        </w:numPr>
        <w:suppressAutoHyphens w:val="0"/>
        <w:spacing w:after="200" w:line="276" w:lineRule="auto"/>
        <w:ind w:left="709" w:hanging="283"/>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Noclegownia usytuowana jest w budynku przy ul. Wyszyńskiego </w:t>
      </w:r>
      <w:r w:rsidRPr="00724F07">
        <w:rPr>
          <w:rFonts w:ascii="DejaVu Sans Condensed" w:eastAsia="Times New Roman" w:hAnsi="DejaVu Sans Condensed" w:cs="DejaVu Sans Condensed"/>
          <w:kern w:val="0"/>
          <w:lang w:eastAsia="pl-PL" w:bidi="ar-SA"/>
        </w:rPr>
        <w:br/>
        <w:t>11a w Kutnie;</w:t>
      </w:r>
    </w:p>
    <w:p w14:paraId="1BC1B3FD" w14:textId="77777777" w:rsidR="00025BD3" w:rsidRPr="00724F07" w:rsidRDefault="00025BD3" w:rsidP="00ED6292">
      <w:pPr>
        <w:widowControl/>
        <w:numPr>
          <w:ilvl w:val="0"/>
          <w:numId w:val="121"/>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Noclegownia zapewnia schronienie osobom bezdomnym, świadcząc tymczasową pomoc w postaci miejsca noclegowego, w ramach której umożliwia spędzenie nocy w warunkac</w:t>
      </w:r>
      <w:r>
        <w:rPr>
          <w:rFonts w:ascii="DejaVu Sans Condensed" w:eastAsia="Times New Roman" w:hAnsi="DejaVu Sans Condensed" w:cs="DejaVu Sans Condensed"/>
          <w:kern w:val="0"/>
          <w:lang w:eastAsia="pl-PL" w:bidi="ar-SA"/>
        </w:rPr>
        <w:t>h gwarantujących ochronę życia i </w:t>
      </w:r>
      <w:r w:rsidRPr="00724F07">
        <w:rPr>
          <w:rFonts w:ascii="DejaVu Sans Condensed" w:eastAsia="Times New Roman" w:hAnsi="DejaVu Sans Condensed" w:cs="DejaVu Sans Condensed"/>
          <w:kern w:val="0"/>
          <w:lang w:eastAsia="pl-PL" w:bidi="ar-SA"/>
        </w:rPr>
        <w:t>zdrowia;</w:t>
      </w:r>
    </w:p>
    <w:p w14:paraId="7122AD86" w14:textId="77777777" w:rsidR="00025BD3" w:rsidRPr="00724F07" w:rsidRDefault="00025BD3" w:rsidP="00ED6292">
      <w:pPr>
        <w:widowControl/>
        <w:numPr>
          <w:ilvl w:val="0"/>
          <w:numId w:val="121"/>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Noclegowni mogą przebywać osoby zdolne do samoobsługi, których stan zdrowia nie zagraża zdrowiu i życiu innych osób przebywających </w:t>
      </w:r>
      <w:r w:rsidRPr="00724F07">
        <w:rPr>
          <w:rFonts w:ascii="DejaVu Sans Condensed" w:eastAsia="Times New Roman" w:hAnsi="DejaVu Sans Condensed" w:cs="DejaVu Sans Condensed"/>
          <w:kern w:val="0"/>
          <w:lang w:eastAsia="pl-PL" w:bidi="ar-SA"/>
        </w:rPr>
        <w:br/>
        <w:t>w placówce;</w:t>
      </w:r>
    </w:p>
    <w:p w14:paraId="5A67EBDC" w14:textId="77777777" w:rsidR="00025BD3" w:rsidRPr="00724F07" w:rsidRDefault="00025BD3" w:rsidP="00ED6292">
      <w:pPr>
        <w:widowControl/>
        <w:numPr>
          <w:ilvl w:val="0"/>
          <w:numId w:val="121"/>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Noclegowni nie mogą przebywać osoby będące pod wpływem alkoholu </w:t>
      </w:r>
      <w:r w:rsidRPr="00724F07">
        <w:rPr>
          <w:rFonts w:ascii="DejaVu Sans Condensed" w:eastAsia="Times New Roman" w:hAnsi="DejaVu Sans Condensed" w:cs="DejaVu Sans Condensed"/>
          <w:kern w:val="0"/>
          <w:lang w:eastAsia="pl-PL" w:bidi="ar-SA"/>
        </w:rPr>
        <w:br/>
        <w:t>lub pod wpływem substancji psychoaktywnych;</w:t>
      </w:r>
    </w:p>
    <w:p w14:paraId="5FD02C43" w14:textId="77777777" w:rsidR="00025BD3" w:rsidRPr="00724F07" w:rsidRDefault="00025BD3" w:rsidP="00ED6292">
      <w:pPr>
        <w:widowControl/>
        <w:numPr>
          <w:ilvl w:val="0"/>
          <w:numId w:val="121"/>
        </w:numPr>
        <w:suppressAutoHyphens w:val="0"/>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lastRenderedPageBreak/>
        <w:t xml:space="preserve">w szczególnie uzasadnionych przypadkach dopuszcza się przebywanie </w:t>
      </w:r>
      <w:r w:rsidRPr="00724F07">
        <w:rPr>
          <w:rFonts w:ascii="DejaVu Sans Condensed" w:eastAsia="Times New Roman" w:hAnsi="DejaVu Sans Condensed" w:cs="DejaVu Sans Condensed"/>
          <w:kern w:val="0"/>
          <w:lang w:eastAsia="pl-PL" w:bidi="ar-SA"/>
        </w:rPr>
        <w:br/>
        <w:t>w Noclegowni osób pod wpływem alkoholu lub substancji psychoaktywnych;</w:t>
      </w:r>
    </w:p>
    <w:p w14:paraId="503F0245" w14:textId="77777777" w:rsidR="00025BD3" w:rsidRPr="00724F07" w:rsidRDefault="00025BD3" w:rsidP="00ED6292">
      <w:pPr>
        <w:widowControl/>
        <w:numPr>
          <w:ilvl w:val="0"/>
          <w:numId w:val="121"/>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Noclegownia czynna jest przez cały rok, we wszystkie dni tygodnia;</w:t>
      </w:r>
    </w:p>
    <w:p w14:paraId="1C46FB8B" w14:textId="77777777" w:rsidR="00025BD3" w:rsidRPr="00724F07" w:rsidRDefault="00025BD3" w:rsidP="00ED6292">
      <w:pPr>
        <w:widowControl/>
        <w:numPr>
          <w:ilvl w:val="0"/>
          <w:numId w:val="121"/>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pensjonariusze mogą przebywać na terenie Noclegowni w godzinach wyznaczonych przez Kierownika Noclegowni;</w:t>
      </w:r>
    </w:p>
    <w:p w14:paraId="6A2CBB3E" w14:textId="77777777" w:rsidR="00025BD3" w:rsidRPr="00724F07" w:rsidRDefault="00025BD3" w:rsidP="00ED6292">
      <w:pPr>
        <w:widowControl/>
        <w:numPr>
          <w:ilvl w:val="0"/>
          <w:numId w:val="121"/>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dyżury będą pełnione przez opiekunów w następujący sposób: </w:t>
      </w:r>
    </w:p>
    <w:p w14:paraId="511818C2" w14:textId="77777777" w:rsidR="00025BD3" w:rsidRPr="00724F07" w:rsidRDefault="00025BD3" w:rsidP="00025BD3">
      <w:pPr>
        <w:widowControl/>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ab/>
        <w:t>a) od poniedziałku do piątku w godz. 19.00 do 7.00</w:t>
      </w:r>
    </w:p>
    <w:p w14:paraId="247A9F26" w14:textId="77777777" w:rsidR="00025BD3" w:rsidRPr="00724F07" w:rsidRDefault="00025BD3" w:rsidP="00025BD3">
      <w:pPr>
        <w:widowControl/>
        <w:ind w:left="216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b) soboty, niedziele i święta – całodobowo;</w:t>
      </w:r>
      <w:r w:rsidRPr="00724F07">
        <w:rPr>
          <w:rFonts w:ascii="DejaVu Sans Condensed" w:eastAsia="Times New Roman" w:hAnsi="DejaVu Sans Condensed" w:cs="DejaVu Sans Condensed"/>
          <w:kern w:val="0"/>
          <w:lang w:eastAsia="pl-PL" w:bidi="ar-SA"/>
        </w:rPr>
        <w:tab/>
      </w:r>
      <w:r w:rsidRPr="00724F07">
        <w:rPr>
          <w:rFonts w:ascii="DejaVu Sans Condensed" w:eastAsia="Times New Roman" w:hAnsi="DejaVu Sans Condensed" w:cs="DejaVu Sans Condensed"/>
          <w:kern w:val="0"/>
          <w:lang w:eastAsia="pl-PL" w:bidi="ar-SA"/>
        </w:rPr>
        <w:br/>
        <w:t>c) podczas nieobecności pracowników Noclegowni.</w:t>
      </w:r>
    </w:p>
    <w:p w14:paraId="0F383206" w14:textId="77777777" w:rsidR="00025BD3" w:rsidRPr="00724F07" w:rsidRDefault="00025BD3" w:rsidP="00ED6292">
      <w:pPr>
        <w:widowControl/>
        <w:numPr>
          <w:ilvl w:val="0"/>
          <w:numId w:val="121"/>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liczba dyżurów oraz godzin </w:t>
      </w:r>
      <w:r>
        <w:rPr>
          <w:rFonts w:ascii="DejaVu Sans Condensed" w:eastAsia="Times New Roman" w:hAnsi="DejaVu Sans Condensed" w:cs="DejaVu Sans Condensed"/>
          <w:kern w:val="0"/>
          <w:lang w:eastAsia="pl-PL" w:bidi="ar-SA"/>
        </w:rPr>
        <w:t>usług</w:t>
      </w:r>
      <w:r w:rsidRPr="00724F07">
        <w:rPr>
          <w:rFonts w:ascii="DejaVu Sans Condensed" w:eastAsia="Times New Roman" w:hAnsi="DejaVu Sans Condensed" w:cs="DejaVu Sans Condensed"/>
          <w:kern w:val="0"/>
          <w:lang w:eastAsia="pl-PL" w:bidi="ar-SA"/>
        </w:rPr>
        <w:t xml:space="preserve"> może ulec zwiększeniu z przyczyn organizacyjnych leż</w:t>
      </w:r>
      <w:r>
        <w:rPr>
          <w:rFonts w:ascii="DejaVu Sans Condensed" w:eastAsia="Times New Roman" w:hAnsi="DejaVu Sans Condensed" w:cs="DejaVu Sans Condensed"/>
          <w:kern w:val="0"/>
          <w:lang w:eastAsia="pl-PL" w:bidi="ar-SA"/>
        </w:rPr>
        <w:t xml:space="preserve">ących po stronie Zamawiającego </w:t>
      </w:r>
      <w:r w:rsidRPr="00724F07">
        <w:rPr>
          <w:rFonts w:ascii="DejaVu Sans Condensed" w:eastAsia="Times New Roman" w:hAnsi="DejaVu Sans Condensed" w:cs="DejaVu Sans Condensed"/>
          <w:kern w:val="0"/>
          <w:lang w:eastAsia="pl-PL" w:bidi="ar-SA"/>
        </w:rPr>
        <w:t xml:space="preserve">(np. w przypadku, gdy wystąpi konieczność zorganizowania zastępstwa w związku z absencjami pracowników Zamawiającego), </w:t>
      </w:r>
      <w:r>
        <w:rPr>
          <w:rFonts w:ascii="DejaVu Sans Condensed" w:eastAsia="Times New Roman" w:hAnsi="DejaVu Sans Condensed" w:cs="DejaVu Sans Condensed"/>
          <w:kern w:val="0"/>
          <w:lang w:eastAsia="pl-PL" w:bidi="ar-SA"/>
        </w:rPr>
        <w:t>oraz z przyczyn niezależnych od </w:t>
      </w:r>
      <w:r w:rsidRPr="00724F07">
        <w:rPr>
          <w:rFonts w:ascii="DejaVu Sans Condensed" w:eastAsia="Times New Roman" w:hAnsi="DejaVu Sans Condensed" w:cs="DejaVu Sans Condensed"/>
          <w:kern w:val="0"/>
          <w:lang w:eastAsia="pl-PL" w:bidi="ar-SA"/>
        </w:rPr>
        <w:t xml:space="preserve">Zamawiającego a skutkujących koniecznością zwiększenia liczby dyżurów i godzin </w:t>
      </w:r>
      <w:r>
        <w:rPr>
          <w:rFonts w:ascii="DejaVu Sans Condensed" w:eastAsia="Times New Roman" w:hAnsi="DejaVu Sans Condensed" w:cs="DejaVu Sans Condensed"/>
          <w:kern w:val="0"/>
          <w:lang w:eastAsia="pl-PL" w:bidi="ar-SA"/>
        </w:rPr>
        <w:t>usług</w:t>
      </w:r>
      <w:r w:rsidRPr="00724F07">
        <w:rPr>
          <w:rFonts w:ascii="DejaVu Sans Condensed" w:eastAsia="Times New Roman" w:hAnsi="DejaVu Sans Condensed" w:cs="DejaVu Sans Condensed"/>
          <w:kern w:val="0"/>
          <w:lang w:eastAsia="pl-PL" w:bidi="ar-SA"/>
        </w:rPr>
        <w:t>, w szczególności w związku z warunkami atmosferycznymi (np. mrozu), warunkami skutkującymi zwiększonym zagrożeniem epidemiologicznym;</w:t>
      </w:r>
    </w:p>
    <w:p w14:paraId="79E3D303" w14:textId="77777777" w:rsidR="00025BD3" w:rsidRPr="00724F07" w:rsidRDefault="00025BD3" w:rsidP="00ED6292">
      <w:pPr>
        <w:widowControl/>
        <w:numPr>
          <w:ilvl w:val="0"/>
          <w:numId w:val="121"/>
        </w:numPr>
        <w:tabs>
          <w:tab w:val="left" w:pos="851"/>
        </w:tabs>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Noclegownia posiada 33 miejsca noclegowe </w:t>
      </w:r>
    </w:p>
    <w:p w14:paraId="34231B31" w14:textId="77777777" w:rsidR="00025BD3" w:rsidRPr="00724F07" w:rsidRDefault="00025BD3" w:rsidP="00ED6292">
      <w:pPr>
        <w:widowControl/>
        <w:numPr>
          <w:ilvl w:val="0"/>
          <w:numId w:val="121"/>
        </w:numPr>
        <w:tabs>
          <w:tab w:val="left" w:pos="851"/>
        </w:tabs>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podczas dyżuru </w:t>
      </w:r>
      <w:r>
        <w:rPr>
          <w:rFonts w:ascii="DejaVu Sans Condensed" w:eastAsia="Times New Roman" w:hAnsi="DejaVu Sans Condensed" w:cs="DejaVu Sans Condensed"/>
          <w:kern w:val="0"/>
          <w:lang w:eastAsia="pl-PL" w:bidi="ar-SA"/>
        </w:rPr>
        <w:t>czynności</w:t>
      </w:r>
      <w:r w:rsidRPr="00724F07">
        <w:rPr>
          <w:rFonts w:ascii="DejaVu Sans Condensed" w:eastAsia="Times New Roman" w:hAnsi="DejaVu Sans Condensed" w:cs="DejaVu Sans Condensed"/>
          <w:kern w:val="0"/>
          <w:lang w:eastAsia="pl-PL" w:bidi="ar-SA"/>
        </w:rPr>
        <w:t xml:space="preserve"> pełni 1 opiekun.</w:t>
      </w:r>
    </w:p>
    <w:p w14:paraId="41D6FF71" w14:textId="77777777" w:rsidR="00025BD3" w:rsidRPr="00724F07" w:rsidRDefault="00025BD3" w:rsidP="00025BD3">
      <w:pPr>
        <w:widowControl/>
        <w:jc w:val="both"/>
        <w:rPr>
          <w:rFonts w:ascii="DejaVu Sans Condensed" w:eastAsia="Times New Roman" w:hAnsi="DejaVu Sans Condensed" w:cs="DejaVu Sans Condensed"/>
          <w:b/>
          <w:bCs/>
          <w:kern w:val="0"/>
          <w:u w:val="single"/>
          <w:lang w:eastAsia="pl-PL" w:bidi="ar-SA"/>
        </w:rPr>
      </w:pPr>
    </w:p>
    <w:p w14:paraId="70126751" w14:textId="77777777" w:rsidR="00025BD3" w:rsidRPr="00724F07" w:rsidRDefault="00025BD3" w:rsidP="00025BD3">
      <w:pPr>
        <w:widowControl/>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u w:val="single"/>
          <w:lang w:eastAsia="pl-PL" w:bidi="ar-SA"/>
        </w:rPr>
        <w:t>B. Część II zamówienia</w:t>
      </w:r>
    </w:p>
    <w:p w14:paraId="0D128364" w14:textId="77777777" w:rsidR="00025BD3" w:rsidRPr="00724F07" w:rsidRDefault="00025BD3" w:rsidP="00025BD3">
      <w:pPr>
        <w:widowControl/>
        <w:jc w:val="both"/>
        <w:rPr>
          <w:rFonts w:ascii="DejaVu Sans Condensed" w:eastAsia="Times New Roman" w:hAnsi="DejaVu Sans Condensed" w:cs="DejaVu Sans Condensed"/>
          <w:b/>
          <w:bCs/>
          <w:kern w:val="0"/>
          <w:u w:val="single"/>
          <w:lang w:eastAsia="pl-PL" w:bidi="ar-SA"/>
        </w:rPr>
      </w:pPr>
    </w:p>
    <w:p w14:paraId="1A475BA3" w14:textId="77777777" w:rsidR="00025BD3" w:rsidRPr="00724F07" w:rsidRDefault="00025BD3" w:rsidP="00025BD3">
      <w:pPr>
        <w:widowControl/>
        <w:ind w:left="720"/>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kern w:val="0"/>
          <w:lang w:eastAsia="pl-PL" w:bidi="ar-SA"/>
        </w:rPr>
        <w:t xml:space="preserve">1. </w:t>
      </w:r>
      <w:r>
        <w:rPr>
          <w:rFonts w:ascii="DejaVu Sans Condensed" w:eastAsia="Times New Roman" w:hAnsi="DejaVu Sans Condensed" w:cs="DejaVu Sans Condensed"/>
          <w:b/>
          <w:kern w:val="0"/>
          <w:lang w:eastAsia="pl-PL" w:bidi="ar-SA"/>
        </w:rPr>
        <w:t>W ZAKRESIE DZIAŁANIA OGRZEWALNI WYKONAWCA MA OBOWIĄZEK ZAPEWNIĆ</w:t>
      </w:r>
      <w:r w:rsidRPr="00724F07">
        <w:rPr>
          <w:rFonts w:ascii="DejaVu Sans Condensed" w:eastAsia="Times New Roman" w:hAnsi="DejaVu Sans Condensed" w:cs="DejaVu Sans Condensed"/>
          <w:b/>
          <w:kern w:val="0"/>
          <w:lang w:eastAsia="pl-PL" w:bidi="ar-SA"/>
        </w:rPr>
        <w:t>:</w:t>
      </w:r>
    </w:p>
    <w:p w14:paraId="3E933A8E" w14:textId="77777777" w:rsidR="00025BD3" w:rsidRPr="00724F07" w:rsidRDefault="00025BD3" w:rsidP="00ED6292">
      <w:pPr>
        <w:widowControl/>
        <w:numPr>
          <w:ilvl w:val="0"/>
          <w:numId w:val="122"/>
        </w:numPr>
        <w:spacing w:after="200" w:line="276" w:lineRule="auto"/>
        <w:ind w:left="709"/>
        <w:contextualSpacing/>
        <w:jc w:val="both"/>
        <w:rPr>
          <w:rFonts w:ascii="DejaVu Sans Condensed" w:eastAsia="Times New Roman" w:hAnsi="DejaVu Sans Condensed" w:cs="DejaVu Sans Condensed"/>
          <w:kern w:val="0"/>
          <w:lang w:bidi="ar-SA"/>
        </w:rPr>
      </w:pPr>
      <w:r>
        <w:rPr>
          <w:rFonts w:ascii="DejaVu Sans Condensed" w:eastAsia="Times New Roman" w:hAnsi="DejaVu Sans Condensed" w:cs="DejaVu Sans Condensed"/>
          <w:kern w:val="0"/>
          <w:lang w:bidi="ar-SA"/>
        </w:rPr>
        <w:t>w ramach przyjmowania</w:t>
      </w:r>
      <w:r w:rsidRPr="00724F07">
        <w:rPr>
          <w:rFonts w:ascii="DejaVu Sans Condensed" w:eastAsia="Times New Roman" w:hAnsi="DejaVu Sans Condensed" w:cs="DejaVu Sans Condensed"/>
          <w:kern w:val="0"/>
          <w:lang w:bidi="ar-SA"/>
        </w:rPr>
        <w:t xml:space="preserve"> nowych osób do Ogrzewalni:</w:t>
      </w:r>
    </w:p>
    <w:p w14:paraId="313A3839" w14:textId="77777777" w:rsidR="00025BD3" w:rsidRPr="00025BD3" w:rsidRDefault="00025BD3" w:rsidP="00ED6292">
      <w:pPr>
        <w:widowControl/>
        <w:numPr>
          <w:ilvl w:val="0"/>
          <w:numId w:val="123"/>
        </w:numPr>
        <w:spacing w:after="200" w:line="276" w:lineRule="auto"/>
        <w:ind w:left="1418" w:hanging="425"/>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dokonanie oceny czy osoba przyjmowana do Ogrzewalni jest zdolna </w:t>
      </w:r>
      <w:r w:rsidRPr="00724F07">
        <w:rPr>
          <w:rFonts w:ascii="DejaVu Sans Condensed" w:eastAsia="Times New Roman" w:hAnsi="DejaVu Sans Condensed" w:cs="DejaVu Sans Condensed"/>
          <w:bCs/>
          <w:kern w:val="0"/>
          <w:lang w:bidi="ar-SA"/>
        </w:rPr>
        <w:br/>
        <w:t>do samoobsługi;</w:t>
      </w:r>
    </w:p>
    <w:p w14:paraId="218BA5FF" w14:textId="77777777" w:rsidR="00025BD3" w:rsidRDefault="00025BD3" w:rsidP="00ED6292">
      <w:pPr>
        <w:widowControl/>
        <w:numPr>
          <w:ilvl w:val="0"/>
          <w:numId w:val="123"/>
        </w:numPr>
        <w:spacing w:after="200" w:line="276" w:lineRule="auto"/>
        <w:ind w:left="1418" w:hanging="425"/>
        <w:contextualSpacing/>
        <w:jc w:val="both"/>
        <w:rPr>
          <w:rFonts w:ascii="DejaVu Sans Condensed" w:eastAsia="Times New Roman" w:hAnsi="DejaVu Sans Condensed" w:cs="DejaVu Sans Condensed"/>
          <w:kern w:val="0"/>
          <w:lang w:bidi="ar-SA"/>
        </w:rPr>
      </w:pPr>
      <w:r w:rsidRPr="00025BD3">
        <w:rPr>
          <w:rFonts w:ascii="DejaVu Sans Condensed" w:eastAsia="Times New Roman" w:hAnsi="DejaVu Sans Condensed" w:cs="DejaVu Sans Condensed"/>
          <w:kern w:val="0"/>
          <w:lang w:bidi="ar-SA"/>
        </w:rPr>
        <w:t>w razie potrzeby, dopilnowanie, aby poddały się zabiegom higienicznym (skorzystanie z prysznica), a w sytuacjach tego wymagających – pomoc bezdomnemu;</w:t>
      </w:r>
    </w:p>
    <w:p w14:paraId="056BDF76" w14:textId="77777777" w:rsidR="00025BD3" w:rsidRDefault="00025BD3" w:rsidP="00ED6292">
      <w:pPr>
        <w:widowControl/>
        <w:numPr>
          <w:ilvl w:val="0"/>
          <w:numId w:val="123"/>
        </w:numPr>
        <w:spacing w:after="200" w:line="276" w:lineRule="auto"/>
        <w:ind w:left="1418" w:hanging="425"/>
        <w:contextualSpacing/>
        <w:jc w:val="both"/>
        <w:rPr>
          <w:rFonts w:ascii="DejaVu Sans Condensed" w:eastAsia="Times New Roman" w:hAnsi="DejaVu Sans Condensed" w:cs="DejaVu Sans Condensed"/>
          <w:kern w:val="0"/>
          <w:lang w:bidi="ar-SA"/>
        </w:rPr>
      </w:pPr>
      <w:r w:rsidRPr="00025BD3">
        <w:rPr>
          <w:rFonts w:ascii="DejaVu Sans Condensed" w:eastAsia="Times New Roman" w:hAnsi="DejaVu Sans Condensed" w:cs="DejaVu Sans Condensed"/>
          <w:kern w:val="0"/>
          <w:lang w:bidi="ar-SA"/>
        </w:rPr>
        <w:t>wydawanie środków czystości i ręcznika a w razie potrzeby wydanie bielizny i odzieży zastępczej;</w:t>
      </w:r>
    </w:p>
    <w:p w14:paraId="166871B5" w14:textId="16024396" w:rsidR="00025BD3" w:rsidRPr="00025BD3" w:rsidRDefault="00025BD3" w:rsidP="00ED6292">
      <w:pPr>
        <w:widowControl/>
        <w:numPr>
          <w:ilvl w:val="0"/>
          <w:numId w:val="123"/>
        </w:numPr>
        <w:spacing w:after="200" w:line="276" w:lineRule="auto"/>
        <w:ind w:left="1418" w:hanging="425"/>
        <w:contextualSpacing/>
        <w:jc w:val="both"/>
        <w:rPr>
          <w:rFonts w:ascii="DejaVu Sans Condensed" w:eastAsia="Times New Roman" w:hAnsi="DejaVu Sans Condensed" w:cs="DejaVu Sans Condensed"/>
          <w:kern w:val="0"/>
          <w:lang w:bidi="ar-SA"/>
        </w:rPr>
      </w:pPr>
      <w:r w:rsidRPr="00025BD3">
        <w:rPr>
          <w:rFonts w:ascii="DejaVu Sans Condensed" w:eastAsia="Times New Roman" w:hAnsi="DejaVu Sans Condensed" w:cs="DejaVu Sans Condensed"/>
          <w:kern w:val="0"/>
          <w:lang w:bidi="ar-SA"/>
        </w:rPr>
        <w:t>dokonanie wpisu w książce raportów, zapoznanie z regulaminem</w:t>
      </w:r>
      <w:r w:rsidR="00B538B3">
        <w:rPr>
          <w:rFonts w:ascii="DejaVu Sans Condensed" w:eastAsia="Times New Roman" w:hAnsi="DejaVu Sans Condensed" w:cs="DejaVu Sans Condensed"/>
          <w:kern w:val="0"/>
          <w:lang w:bidi="ar-SA"/>
        </w:rPr>
        <w:t xml:space="preserve"> </w:t>
      </w:r>
      <w:r w:rsidRPr="00025BD3">
        <w:rPr>
          <w:rFonts w:ascii="DejaVu Sans Condensed" w:eastAsia="Times New Roman" w:hAnsi="DejaVu Sans Condensed" w:cs="DejaVu Sans Condensed"/>
          <w:kern w:val="0"/>
          <w:lang w:bidi="ar-SA"/>
        </w:rPr>
        <w:t>Ogrzewalni;</w:t>
      </w:r>
    </w:p>
    <w:p w14:paraId="3FDEFD4D"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przygotowanie oraz wydawanie </w:t>
      </w:r>
      <w:r>
        <w:rPr>
          <w:rFonts w:ascii="DejaVu Sans Condensed" w:eastAsia="Times New Roman" w:hAnsi="DejaVu Sans Condensed" w:cs="DejaVu Sans Condensed"/>
          <w:bCs/>
          <w:kern w:val="0"/>
          <w:lang w:bidi="ar-SA"/>
        </w:rPr>
        <w:t xml:space="preserve">dostarczonych przez Zamawiającego </w:t>
      </w:r>
      <w:r w:rsidRPr="00724F07">
        <w:rPr>
          <w:rFonts w:ascii="DejaVu Sans Condensed" w:eastAsia="Times New Roman" w:hAnsi="DejaVu Sans Condensed" w:cs="DejaVu Sans Condensed"/>
          <w:bCs/>
          <w:kern w:val="0"/>
          <w:lang w:bidi="ar-SA"/>
        </w:rPr>
        <w:t>gorących napojów osobom przebywający</w:t>
      </w:r>
      <w:r>
        <w:rPr>
          <w:rFonts w:ascii="DejaVu Sans Condensed" w:eastAsia="Times New Roman" w:hAnsi="DejaVu Sans Condensed" w:cs="DejaVu Sans Condensed"/>
          <w:bCs/>
          <w:kern w:val="0"/>
          <w:lang w:bidi="ar-SA"/>
        </w:rPr>
        <w:t xml:space="preserve">m </w:t>
      </w:r>
      <w:r w:rsidRPr="00724F07">
        <w:rPr>
          <w:rFonts w:ascii="DejaVu Sans Condensed" w:eastAsia="Times New Roman" w:hAnsi="DejaVu Sans Condensed" w:cs="DejaVu Sans Condensed"/>
          <w:bCs/>
          <w:kern w:val="0"/>
          <w:lang w:bidi="ar-SA"/>
        </w:rPr>
        <w:t>w Ogrzewalni;</w:t>
      </w:r>
    </w:p>
    <w:p w14:paraId="68A856ED"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egzekwowanie przestrzegania regulaminu Ogrzewalni przez bezdomnych, </w:t>
      </w:r>
      <w:r w:rsidRPr="00724F07">
        <w:rPr>
          <w:rFonts w:ascii="DejaVu Sans Condensed" w:eastAsia="Times New Roman" w:hAnsi="DejaVu Sans Condensed" w:cs="DejaVu Sans Condensed"/>
          <w:bCs/>
          <w:kern w:val="0"/>
          <w:lang w:bidi="ar-SA"/>
        </w:rPr>
        <w:br/>
        <w:t>a w szczególności w zakresie nie spożywania alkoholu, zapobiegania kradzieżom, reagowanie na sytuacje konfliktowe;</w:t>
      </w:r>
    </w:p>
    <w:p w14:paraId="1D1BA7C7"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zachowaniem przez osoby bezdomne higieny osobistej;</w:t>
      </w:r>
    </w:p>
    <w:p w14:paraId="4900436D"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udostępnianie pomieszczeń toalet, łazienki osobom przyjmowanym </w:t>
      </w:r>
      <w:r w:rsidRPr="00724F07">
        <w:rPr>
          <w:rFonts w:ascii="DejaVu Sans Condensed" w:eastAsia="Times New Roman" w:hAnsi="DejaVu Sans Condensed" w:cs="DejaVu Sans Condensed"/>
          <w:bCs/>
          <w:kern w:val="0"/>
          <w:lang w:bidi="ar-SA"/>
        </w:rPr>
        <w:br/>
        <w:t>do Ogrzewalni;</w:t>
      </w:r>
    </w:p>
    <w:p w14:paraId="2A27870A" w14:textId="77777777" w:rsidR="00025BD3" w:rsidRPr="00E17E35"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nadzór nad utrzymaniem porządku w Ogrzewalni;</w:t>
      </w:r>
    </w:p>
    <w:p w14:paraId="49744753"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obsług</w:t>
      </w:r>
      <w:r>
        <w:rPr>
          <w:rFonts w:ascii="DejaVu Sans Condensed" w:eastAsia="Times New Roman" w:hAnsi="DejaVu Sans Condensed" w:cs="DejaVu Sans Condensed"/>
          <w:bCs/>
          <w:kern w:val="0"/>
          <w:lang w:bidi="ar-SA"/>
        </w:rPr>
        <w:t>ę</w:t>
      </w:r>
      <w:r w:rsidRPr="00724F07">
        <w:rPr>
          <w:rFonts w:ascii="DejaVu Sans Condensed" w:eastAsia="Times New Roman" w:hAnsi="DejaVu Sans Condensed" w:cs="DejaVu Sans Condensed"/>
          <w:bCs/>
          <w:kern w:val="0"/>
          <w:lang w:bidi="ar-SA"/>
        </w:rPr>
        <w:t xml:space="preserve"> magazynów: </w:t>
      </w:r>
    </w:p>
    <w:p w14:paraId="0CE119F1" w14:textId="77777777" w:rsidR="00025BD3" w:rsidRPr="00724F07" w:rsidRDefault="00025BD3" w:rsidP="00ED6292">
      <w:pPr>
        <w:widowControl/>
        <w:numPr>
          <w:ilvl w:val="0"/>
          <w:numId w:val="124"/>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lastRenderedPageBreak/>
        <w:t>wydawanie środków czystości, bielizny, odzieży;</w:t>
      </w:r>
    </w:p>
    <w:p w14:paraId="32ACDD69" w14:textId="77777777" w:rsidR="00025BD3" w:rsidRPr="00724F07" w:rsidRDefault="00025BD3" w:rsidP="00ED6292">
      <w:pPr>
        <w:widowControl/>
        <w:numPr>
          <w:ilvl w:val="0"/>
          <w:numId w:val="124"/>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dokonanie stosownej adnotacji w tym zakresie w zeszycie raportów wydawanych środków;</w:t>
      </w:r>
    </w:p>
    <w:p w14:paraId="2CB6DB17" w14:textId="77777777" w:rsidR="00025BD3" w:rsidRPr="00724F07" w:rsidRDefault="00025BD3" w:rsidP="00ED6292">
      <w:pPr>
        <w:widowControl/>
        <w:numPr>
          <w:ilvl w:val="0"/>
          <w:numId w:val="124"/>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utrzymywanie porządku w pomieszczeniach magazynowych;</w:t>
      </w:r>
    </w:p>
    <w:p w14:paraId="7DFFC1F1" w14:textId="77777777" w:rsidR="00025BD3" w:rsidRPr="00724F07" w:rsidRDefault="00025BD3" w:rsidP="00ED6292">
      <w:pPr>
        <w:widowControl/>
        <w:numPr>
          <w:ilvl w:val="0"/>
          <w:numId w:val="124"/>
        </w:numPr>
        <w:spacing w:after="200" w:line="276" w:lineRule="auto"/>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kierownikowi Noclegowni potrzeb niezbędnych zakupów;</w:t>
      </w:r>
    </w:p>
    <w:p w14:paraId="57C02A6B"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zgłaszanie wszelkich problemów związanych z funkcjonowaniem placówki kierownikowi Noclegowni;</w:t>
      </w:r>
    </w:p>
    <w:p w14:paraId="02282C0F"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prowadzenie dokumentacji dotyczącej mieszkańców, tj. dokonywanie wpisów w zeszycie raportów z pełnionych dyżurów;</w:t>
      </w:r>
    </w:p>
    <w:p w14:paraId="5A2EDF1D"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 xml:space="preserve">w razie konieczności, w sytuacjach zagrażających życiu, zdrowiu, bezpieczeństwu osób przebywających w Ogrzewalni jak i samego opiekuna </w:t>
      </w:r>
      <w:r w:rsidRPr="00724F07">
        <w:rPr>
          <w:rFonts w:ascii="DejaVu Sans Condensed" w:eastAsia="Times New Roman" w:hAnsi="DejaVu Sans Condensed" w:cs="DejaVu Sans Condensed"/>
          <w:bCs/>
          <w:kern w:val="0"/>
          <w:lang w:bidi="ar-SA"/>
        </w:rPr>
        <w:br/>
        <w:t>– wzywanie służb porządkowych, medycznych i udzielenie pierwszej pomocy;</w:t>
      </w:r>
    </w:p>
    <w:p w14:paraId="5332470F"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wykonywanie czynności związanych z zapobieganiem zwiększania się zagrożenia epidemiologicznego w szczególności wykonywanie dezynfekcji rąk oraz powierzchni i wyposażenia; wynikającymi z odrębnych przepisów i wytycznych GIS, a także nadzór nad pensjonariuszami Ogrzewalni w tym zakresie;</w:t>
      </w:r>
    </w:p>
    <w:p w14:paraId="4ADCEE07" w14:textId="77777777" w:rsidR="00025BD3" w:rsidRPr="00724F07" w:rsidRDefault="00025BD3" w:rsidP="00ED6292">
      <w:pPr>
        <w:widowControl/>
        <w:numPr>
          <w:ilvl w:val="0"/>
          <w:numId w:val="122"/>
        </w:numPr>
        <w:spacing w:after="200" w:line="276" w:lineRule="auto"/>
        <w:ind w:left="720"/>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bCs/>
          <w:kern w:val="0"/>
          <w:lang w:bidi="ar-SA"/>
        </w:rPr>
        <w:t>kierowanie się zasadą dobra osób przyjmowanych do Ogrzewalni, poszanowanie</w:t>
      </w:r>
      <w:r>
        <w:rPr>
          <w:rFonts w:ascii="DejaVu Sans Condensed" w:eastAsia="Times New Roman" w:hAnsi="DejaVu Sans Condensed" w:cs="DejaVu Sans Condensed"/>
          <w:bCs/>
          <w:kern w:val="0"/>
          <w:lang w:bidi="ar-SA"/>
        </w:rPr>
        <w:t xml:space="preserve"> </w:t>
      </w:r>
      <w:r w:rsidRPr="00724F07">
        <w:rPr>
          <w:rFonts w:ascii="DejaVu Sans Condensed" w:eastAsia="Times New Roman" w:hAnsi="DejaVu Sans Condensed" w:cs="DejaVu Sans Condensed"/>
          <w:bCs/>
          <w:kern w:val="0"/>
          <w:lang w:bidi="ar-SA"/>
        </w:rPr>
        <w:t>ich godności i prawa do samostanowienia.</w:t>
      </w:r>
    </w:p>
    <w:p w14:paraId="18A46BBF" w14:textId="77777777" w:rsidR="00025BD3" w:rsidRPr="00724F07" w:rsidRDefault="00025BD3" w:rsidP="00025BD3">
      <w:pPr>
        <w:widowControl/>
        <w:ind w:left="720"/>
        <w:contextualSpacing/>
        <w:jc w:val="both"/>
        <w:rPr>
          <w:rFonts w:ascii="DejaVu Sans Condensed" w:eastAsia="Times New Roman" w:hAnsi="DejaVu Sans Condensed" w:cs="DejaVu Sans Condensed"/>
          <w:bCs/>
          <w:kern w:val="0"/>
          <w:lang w:bidi="ar-SA"/>
        </w:rPr>
      </w:pPr>
    </w:p>
    <w:p w14:paraId="76C632C2" w14:textId="77777777" w:rsidR="00025BD3" w:rsidRPr="00724F07" w:rsidRDefault="00025BD3" w:rsidP="00025BD3">
      <w:pPr>
        <w:widowControl/>
        <w:ind w:left="720"/>
        <w:jc w:val="both"/>
        <w:rPr>
          <w:rFonts w:ascii="DejaVu Sans Condensed" w:eastAsia="Calibri" w:hAnsi="DejaVu Sans Condensed" w:cs="DejaVu Sans Condensed"/>
          <w:kern w:val="0"/>
          <w:lang w:bidi="ar-SA"/>
        </w:rPr>
      </w:pPr>
      <w:r w:rsidRPr="00724F07">
        <w:rPr>
          <w:rFonts w:ascii="DejaVu Sans Condensed" w:eastAsia="Times New Roman" w:hAnsi="DejaVu Sans Condensed" w:cs="DejaVu Sans Condensed"/>
          <w:b/>
          <w:bCs/>
          <w:kern w:val="0"/>
          <w:lang w:eastAsia="pl-PL" w:bidi="ar-SA"/>
        </w:rPr>
        <w:t xml:space="preserve">2. </w:t>
      </w:r>
      <w:r w:rsidRPr="00724F07">
        <w:rPr>
          <w:rFonts w:ascii="DejaVu Sans Condensed" w:eastAsia="Times New Roman" w:hAnsi="DejaVu Sans Condensed" w:cs="DejaVu Sans Condensed"/>
          <w:b/>
          <w:kern w:val="0"/>
          <w:lang w:eastAsia="pl-PL" w:bidi="ar-SA"/>
        </w:rPr>
        <w:t>ORGANIZACJA PRACY W OGRZEWALNI:</w:t>
      </w:r>
    </w:p>
    <w:p w14:paraId="2C963B68" w14:textId="77777777" w:rsidR="00025BD3" w:rsidRPr="00724F07" w:rsidRDefault="00025BD3" w:rsidP="00ED6292">
      <w:pPr>
        <w:widowControl/>
        <w:numPr>
          <w:ilvl w:val="0"/>
          <w:numId w:val="125"/>
        </w:numPr>
        <w:suppressAutoHyphens w:val="0"/>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usytuowana jest w budynku przy ul. Mickiewicza 104 w Kutnie;</w:t>
      </w:r>
    </w:p>
    <w:p w14:paraId="1A71D33C" w14:textId="77777777" w:rsidR="00025BD3" w:rsidRPr="00724F07" w:rsidRDefault="00025BD3" w:rsidP="00ED6292">
      <w:pPr>
        <w:widowControl/>
        <w:numPr>
          <w:ilvl w:val="0"/>
          <w:numId w:val="125"/>
        </w:numPr>
        <w:suppressAutoHyphens w:val="0"/>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zapewnia tymczasowe schronienie osobom bezdomnym, umożliwia interwencyjny, bezpieczny pobyt w ogrzewanych pomieszczeniach wyposażonych w miejsca siedzące;</w:t>
      </w:r>
    </w:p>
    <w:p w14:paraId="1BC15F18" w14:textId="77777777" w:rsidR="00025BD3" w:rsidRPr="00724F07" w:rsidRDefault="00025BD3" w:rsidP="00ED6292">
      <w:pPr>
        <w:widowControl/>
        <w:numPr>
          <w:ilvl w:val="0"/>
          <w:numId w:val="125"/>
        </w:numPr>
        <w:suppressAutoHyphens w:val="0"/>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w Ogrzewalni mogą przebywać osoby zdolne do samoobsługi, których stan zdrowia nie zagraża zdrowiu i życiu innych osób przebywających </w:t>
      </w:r>
      <w:r w:rsidRPr="00724F07">
        <w:rPr>
          <w:rFonts w:ascii="DejaVu Sans Condensed" w:eastAsia="Times New Roman" w:hAnsi="DejaVu Sans Condensed" w:cs="DejaVu Sans Condensed"/>
          <w:kern w:val="0"/>
          <w:lang w:eastAsia="pl-PL" w:bidi="ar-SA"/>
        </w:rPr>
        <w:br/>
        <w:t>w placówce;</w:t>
      </w:r>
    </w:p>
    <w:p w14:paraId="6469DB55" w14:textId="77777777" w:rsidR="00025BD3" w:rsidRPr="00724F07" w:rsidRDefault="00025BD3" w:rsidP="00ED6292">
      <w:pPr>
        <w:widowControl/>
        <w:numPr>
          <w:ilvl w:val="0"/>
          <w:numId w:val="125"/>
        </w:numPr>
        <w:suppressAutoHyphens w:val="0"/>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 xml:space="preserve">dopuszcza się przebywanie w Ogrzewalni osób pod wpływem alkoholu </w:t>
      </w:r>
      <w:r w:rsidRPr="00724F07">
        <w:rPr>
          <w:rFonts w:ascii="DejaVu Sans Condensed" w:eastAsia="Times New Roman" w:hAnsi="DejaVu Sans Condensed" w:cs="DejaVu Sans Condensed"/>
          <w:kern w:val="0"/>
          <w:lang w:eastAsia="pl-PL" w:bidi="ar-SA"/>
        </w:rPr>
        <w:br/>
        <w:t>lub substancji psychoaktywnych;</w:t>
      </w:r>
    </w:p>
    <w:p w14:paraId="4C102DE2" w14:textId="77777777" w:rsidR="00025BD3" w:rsidRPr="00724F07" w:rsidRDefault="00025BD3" w:rsidP="00ED6292">
      <w:pPr>
        <w:widowControl/>
        <w:numPr>
          <w:ilvl w:val="0"/>
          <w:numId w:val="125"/>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czynna jest w okresie od 1 października do 30 kwietnia każdego roku, we wszystkie dni tygodnia;</w:t>
      </w:r>
    </w:p>
    <w:p w14:paraId="23BD276C" w14:textId="77777777" w:rsidR="00025BD3" w:rsidRPr="00724F07" w:rsidRDefault="00025BD3" w:rsidP="00ED6292">
      <w:pPr>
        <w:widowControl/>
        <w:numPr>
          <w:ilvl w:val="0"/>
          <w:numId w:val="125"/>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bezdomni mogą przebywać w Ogrzewalni w godz.:</w:t>
      </w:r>
    </w:p>
    <w:p w14:paraId="2A9E186D" w14:textId="77777777" w:rsidR="00A107B5" w:rsidRDefault="00025BD3" w:rsidP="00ED6292">
      <w:pPr>
        <w:widowControl/>
        <w:numPr>
          <w:ilvl w:val="0"/>
          <w:numId w:val="126"/>
        </w:numPr>
        <w:spacing w:after="200" w:line="276" w:lineRule="auto"/>
        <w:ind w:left="1429"/>
        <w:contextualSpacing/>
        <w:jc w:val="both"/>
        <w:rPr>
          <w:rFonts w:ascii="DejaVu Sans Condensed" w:eastAsia="Times New Roman" w:hAnsi="DejaVu Sans Condensed" w:cs="DejaVu Sans Condensed"/>
          <w:kern w:val="0"/>
          <w:lang w:bidi="ar-SA"/>
        </w:rPr>
      </w:pPr>
      <w:r w:rsidRPr="00A107B5">
        <w:rPr>
          <w:rFonts w:ascii="DejaVu Sans Condensed" w:eastAsia="Times New Roman" w:hAnsi="DejaVu Sans Condensed" w:cs="DejaVu Sans Condensed"/>
          <w:kern w:val="0"/>
          <w:lang w:eastAsia="pl-PL" w:bidi="ar-SA"/>
        </w:rPr>
        <w:t xml:space="preserve">wyznaczonych przez kierownika; </w:t>
      </w:r>
    </w:p>
    <w:p w14:paraId="0E1BDE4C" w14:textId="77777777" w:rsidR="00A107B5" w:rsidRDefault="00025BD3" w:rsidP="00ED6292">
      <w:pPr>
        <w:widowControl/>
        <w:numPr>
          <w:ilvl w:val="0"/>
          <w:numId w:val="126"/>
        </w:numPr>
        <w:spacing w:after="200" w:line="276" w:lineRule="auto"/>
        <w:ind w:left="1429"/>
        <w:contextualSpacing/>
        <w:jc w:val="both"/>
        <w:rPr>
          <w:rFonts w:ascii="DejaVu Sans Condensed" w:eastAsia="Times New Roman" w:hAnsi="DejaVu Sans Condensed" w:cs="DejaVu Sans Condensed"/>
          <w:kern w:val="0"/>
          <w:lang w:bidi="ar-SA"/>
        </w:rPr>
      </w:pPr>
      <w:r w:rsidRPr="00A107B5">
        <w:rPr>
          <w:rFonts w:ascii="DejaVu Sans Condensed" w:eastAsia="Times New Roman" w:hAnsi="DejaVu Sans Condensed" w:cs="DejaVu Sans Condensed"/>
          <w:kern w:val="0"/>
          <w:lang w:eastAsia="pl-PL" w:bidi="ar-SA"/>
        </w:rPr>
        <w:t xml:space="preserve">w okresie wyjątkowo trudnych warunków atmosferycznych </w:t>
      </w:r>
      <w:r w:rsidRPr="00A107B5">
        <w:rPr>
          <w:rFonts w:ascii="DejaVu Sans Condensed" w:eastAsia="Times New Roman" w:hAnsi="DejaVu Sans Condensed" w:cs="DejaVu Sans Condensed"/>
          <w:kern w:val="0"/>
          <w:lang w:eastAsia="pl-PL" w:bidi="ar-SA"/>
        </w:rPr>
        <w:br/>
        <w:t>i utrzymywania się niskich temperatur powietrza – Ogrzewalnia czynna będzie przez całą dobę;</w:t>
      </w:r>
    </w:p>
    <w:p w14:paraId="5E2BD523" w14:textId="1C992293" w:rsidR="00025BD3" w:rsidRPr="00A107B5" w:rsidRDefault="00025BD3" w:rsidP="00ED6292">
      <w:pPr>
        <w:widowControl/>
        <w:numPr>
          <w:ilvl w:val="0"/>
          <w:numId w:val="126"/>
        </w:numPr>
        <w:spacing w:after="200" w:line="276" w:lineRule="auto"/>
        <w:ind w:left="1429"/>
        <w:contextualSpacing/>
        <w:jc w:val="both"/>
        <w:rPr>
          <w:rFonts w:ascii="DejaVu Sans Condensed" w:eastAsia="Times New Roman" w:hAnsi="DejaVu Sans Condensed" w:cs="DejaVu Sans Condensed"/>
          <w:kern w:val="0"/>
          <w:lang w:bidi="ar-SA"/>
        </w:rPr>
      </w:pPr>
      <w:r w:rsidRPr="00A107B5">
        <w:rPr>
          <w:rFonts w:ascii="DejaVu Sans Condensed" w:eastAsia="Times New Roman" w:hAnsi="DejaVu Sans Condensed" w:cs="DejaVu Sans Condensed"/>
          <w:kern w:val="0"/>
          <w:lang w:eastAsia="pl-PL" w:bidi="ar-SA"/>
        </w:rPr>
        <w:t xml:space="preserve">w okresie, w którym z przyczyn niezależnych od Zamawiającego a skutkujących koniecznością zwiększania liczby godzin </w:t>
      </w:r>
      <w:r w:rsidR="005860C7">
        <w:rPr>
          <w:rFonts w:ascii="DejaVu Sans Condensed" w:eastAsia="Times New Roman" w:hAnsi="DejaVu Sans Condensed" w:cs="DejaVu Sans Condensed"/>
          <w:kern w:val="0"/>
          <w:lang w:eastAsia="pl-PL" w:bidi="ar-SA"/>
        </w:rPr>
        <w:t>usług</w:t>
      </w:r>
      <w:r w:rsidRPr="00A107B5">
        <w:rPr>
          <w:rFonts w:ascii="DejaVu Sans Condensed" w:eastAsia="Times New Roman" w:hAnsi="DejaVu Sans Condensed" w:cs="DejaVu Sans Condensed"/>
          <w:kern w:val="0"/>
          <w:lang w:eastAsia="pl-PL" w:bidi="ar-SA"/>
        </w:rPr>
        <w:t>, w szczególności w przypadku wystąpienia warunków skutkujących zwiększeniem zagrożenia epidemiologicznego- Ogrzewalnia czynna będzie w zwiększonym zakresie, a nawet całodobowo.</w:t>
      </w:r>
    </w:p>
    <w:p w14:paraId="529C7D26" w14:textId="77777777" w:rsidR="00025BD3" w:rsidRPr="00724F07" w:rsidRDefault="00025BD3" w:rsidP="00ED6292">
      <w:pPr>
        <w:widowControl/>
        <w:numPr>
          <w:ilvl w:val="0"/>
          <w:numId w:val="125"/>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lastRenderedPageBreak/>
        <w:t xml:space="preserve">dyżury będą pełnione przez opiekunów w następujący sposób: we wszystkie </w:t>
      </w:r>
      <w:r w:rsidRPr="00724F07">
        <w:rPr>
          <w:rFonts w:ascii="DejaVu Sans Condensed" w:eastAsia="Times New Roman" w:hAnsi="DejaVu Sans Condensed" w:cs="DejaVu Sans Condensed"/>
          <w:kern w:val="0"/>
          <w:lang w:eastAsia="pl-PL" w:bidi="ar-SA"/>
        </w:rPr>
        <w:br/>
        <w:t>dni tygodnia w godz. 18.00-8.00 z zastrzeżeniem pkt 6 „b” i „c”);</w:t>
      </w:r>
    </w:p>
    <w:p w14:paraId="587A080D" w14:textId="77777777" w:rsidR="00025BD3" w:rsidRPr="00724F07" w:rsidRDefault="00025BD3" w:rsidP="00ED6292">
      <w:pPr>
        <w:widowControl/>
        <w:numPr>
          <w:ilvl w:val="0"/>
          <w:numId w:val="125"/>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Ogrzewalnia posiada 12 miejsc siedzących;</w:t>
      </w:r>
    </w:p>
    <w:p w14:paraId="5C93AE1E" w14:textId="77777777" w:rsidR="00025BD3" w:rsidRPr="00724F07" w:rsidRDefault="00025BD3" w:rsidP="00ED6292">
      <w:pPr>
        <w:widowControl/>
        <w:numPr>
          <w:ilvl w:val="0"/>
          <w:numId w:val="125"/>
        </w:numPr>
        <w:spacing w:after="200" w:line="276" w:lineRule="auto"/>
        <w:ind w:left="709"/>
        <w:contextualSpacing/>
        <w:jc w:val="both"/>
        <w:rPr>
          <w:rFonts w:ascii="DejaVu Sans Condensed" w:eastAsia="Times New Roman" w:hAnsi="DejaVu Sans Condensed" w:cs="DejaVu Sans Condensed"/>
          <w:kern w:val="0"/>
          <w:lang w:bidi="ar-SA"/>
        </w:rPr>
      </w:pPr>
      <w:r w:rsidRPr="00724F07">
        <w:rPr>
          <w:rFonts w:ascii="DejaVu Sans Condensed" w:eastAsia="Times New Roman" w:hAnsi="DejaVu Sans Condensed" w:cs="DejaVu Sans Condensed"/>
          <w:kern w:val="0"/>
          <w:lang w:eastAsia="pl-PL" w:bidi="ar-SA"/>
        </w:rPr>
        <w:t>podczas dyżuru obowiązki pełni 1 opiekun.</w:t>
      </w:r>
    </w:p>
    <w:p w14:paraId="288B951C" w14:textId="77777777" w:rsidR="00025BD3" w:rsidRPr="00724F07" w:rsidRDefault="00025BD3" w:rsidP="00025BD3">
      <w:pPr>
        <w:widowControl/>
        <w:jc w:val="both"/>
        <w:rPr>
          <w:rFonts w:ascii="DejaVu Sans Condensed" w:eastAsia="Calibri" w:hAnsi="DejaVu Sans Condensed" w:cs="DejaVu Sans Condensed"/>
          <w:b/>
          <w:bCs/>
          <w:kern w:val="0"/>
          <w:lang w:bidi="ar-SA"/>
        </w:rPr>
      </w:pPr>
    </w:p>
    <w:p w14:paraId="0DE40F58" w14:textId="77777777" w:rsidR="00025BD3" w:rsidRPr="00724F07" w:rsidRDefault="00025BD3" w:rsidP="00025BD3">
      <w:pPr>
        <w:widowControl/>
        <w:jc w:val="both"/>
        <w:rPr>
          <w:rFonts w:ascii="DejaVu Sans Condensed" w:eastAsia="Times New Roman" w:hAnsi="DejaVu Sans Condensed" w:cs="DejaVu Sans Condensed"/>
          <w:b/>
          <w:bCs/>
          <w:kern w:val="0"/>
          <w:lang w:bidi="ar-SA"/>
        </w:rPr>
      </w:pPr>
    </w:p>
    <w:p w14:paraId="012D50FB" w14:textId="77777777" w:rsidR="00025BD3" w:rsidRPr="00724F07" w:rsidRDefault="00025BD3" w:rsidP="00025BD3">
      <w:pPr>
        <w:widowControl/>
        <w:jc w:val="both"/>
        <w:rPr>
          <w:rFonts w:ascii="DejaVu Sans Condensed" w:eastAsia="Times New Roman" w:hAnsi="DejaVu Sans Condensed" w:cs="DejaVu Sans Condensed"/>
          <w:b/>
          <w:bCs/>
          <w:kern w:val="0"/>
          <w:lang w:bidi="ar-SA"/>
        </w:rPr>
      </w:pPr>
    </w:p>
    <w:p w14:paraId="42884E87" w14:textId="77777777" w:rsidR="00025BD3" w:rsidRDefault="00025BD3" w:rsidP="00025BD3">
      <w:pPr>
        <w:pStyle w:val="Standarduser"/>
        <w:rPr>
          <w:color w:val="FF0000"/>
        </w:rPr>
      </w:pPr>
    </w:p>
    <w:p w14:paraId="0239645E" w14:textId="77777777" w:rsidR="00025BD3" w:rsidRDefault="00025BD3" w:rsidP="00025BD3">
      <w:pPr>
        <w:pStyle w:val="Standarduser"/>
        <w:rPr>
          <w:color w:val="FF0000"/>
        </w:rPr>
      </w:pPr>
    </w:p>
    <w:p w14:paraId="6ECC287C" w14:textId="77777777" w:rsidR="00025BD3" w:rsidRDefault="00025BD3" w:rsidP="00025BD3">
      <w:pPr>
        <w:pStyle w:val="Standarduser"/>
        <w:rPr>
          <w:color w:val="FF0000"/>
        </w:rPr>
      </w:pPr>
    </w:p>
    <w:p w14:paraId="293A220C" w14:textId="77777777" w:rsidR="003018A4" w:rsidRPr="00724F07" w:rsidRDefault="003018A4" w:rsidP="003018A4">
      <w:pPr>
        <w:widowControl/>
        <w:jc w:val="both"/>
        <w:rPr>
          <w:rFonts w:ascii="DejaVu Sans Condensed" w:eastAsia="Calibri" w:hAnsi="DejaVu Sans Condensed" w:cs="DejaVu Sans Condensed"/>
          <w:b/>
          <w:bCs/>
          <w:kern w:val="0"/>
          <w:lang w:bidi="ar-SA"/>
        </w:rPr>
      </w:pPr>
    </w:p>
    <w:p w14:paraId="363900A6" w14:textId="77777777" w:rsidR="00052C13" w:rsidRDefault="00052C13" w:rsidP="00FD5BA5">
      <w:pPr>
        <w:pStyle w:val="NormalnyWeb"/>
        <w:spacing w:before="0" w:after="0"/>
        <w:jc w:val="both"/>
        <w:rPr>
          <w:rFonts w:ascii="DejaVu Sans Condensed" w:hAnsi="DejaVu Sans Condensed" w:cs="DejaVu Sans Condensed"/>
          <w:b/>
          <w:bCs/>
        </w:rPr>
      </w:pPr>
    </w:p>
    <w:p w14:paraId="43DAB56C" w14:textId="77777777" w:rsidR="003018A4" w:rsidRDefault="003018A4" w:rsidP="00FD5BA5">
      <w:pPr>
        <w:pStyle w:val="NormalnyWeb"/>
        <w:spacing w:before="0" w:after="0"/>
        <w:jc w:val="both"/>
        <w:rPr>
          <w:rFonts w:ascii="DejaVu Sans Condensed" w:hAnsi="DejaVu Sans Condensed" w:cs="DejaVu Sans Condensed"/>
          <w:b/>
          <w:bCs/>
        </w:rPr>
      </w:pPr>
    </w:p>
    <w:p w14:paraId="386ED743" w14:textId="77777777" w:rsidR="003018A4" w:rsidRDefault="003018A4" w:rsidP="00FD5BA5">
      <w:pPr>
        <w:pStyle w:val="NormalnyWeb"/>
        <w:spacing w:before="0" w:after="0"/>
        <w:jc w:val="both"/>
        <w:rPr>
          <w:rFonts w:ascii="DejaVu Sans Condensed" w:hAnsi="DejaVu Sans Condensed" w:cs="DejaVu Sans Condensed"/>
          <w:b/>
          <w:bCs/>
        </w:rPr>
      </w:pPr>
    </w:p>
    <w:p w14:paraId="0F44F5D1" w14:textId="77777777" w:rsidR="003018A4" w:rsidRDefault="003018A4" w:rsidP="00FD5BA5">
      <w:pPr>
        <w:pStyle w:val="NormalnyWeb"/>
        <w:spacing w:before="0" w:after="0"/>
        <w:jc w:val="both"/>
        <w:rPr>
          <w:rFonts w:ascii="DejaVu Sans Condensed" w:hAnsi="DejaVu Sans Condensed" w:cs="DejaVu Sans Condensed"/>
          <w:b/>
          <w:bCs/>
        </w:rPr>
      </w:pPr>
    </w:p>
    <w:p w14:paraId="6397098C" w14:textId="77777777" w:rsidR="003018A4" w:rsidRDefault="003018A4" w:rsidP="00FD5BA5">
      <w:pPr>
        <w:pStyle w:val="NormalnyWeb"/>
        <w:spacing w:before="0" w:after="0"/>
        <w:jc w:val="both"/>
        <w:rPr>
          <w:rFonts w:ascii="DejaVu Sans Condensed" w:hAnsi="DejaVu Sans Condensed" w:cs="DejaVu Sans Condensed"/>
          <w:b/>
          <w:bCs/>
        </w:rPr>
      </w:pPr>
    </w:p>
    <w:p w14:paraId="345629A9" w14:textId="77777777" w:rsidR="003018A4" w:rsidRDefault="003018A4" w:rsidP="00FD5BA5">
      <w:pPr>
        <w:pStyle w:val="NormalnyWeb"/>
        <w:spacing w:before="0" w:after="0"/>
        <w:jc w:val="both"/>
        <w:rPr>
          <w:rFonts w:ascii="DejaVu Sans Condensed" w:hAnsi="DejaVu Sans Condensed" w:cs="DejaVu Sans Condensed"/>
          <w:b/>
          <w:bCs/>
        </w:rPr>
      </w:pPr>
    </w:p>
    <w:p w14:paraId="6888FE27" w14:textId="77777777" w:rsidR="003018A4" w:rsidRDefault="003018A4" w:rsidP="00FD5BA5">
      <w:pPr>
        <w:pStyle w:val="NormalnyWeb"/>
        <w:spacing w:before="0" w:after="0"/>
        <w:jc w:val="both"/>
        <w:rPr>
          <w:rFonts w:ascii="DejaVu Sans Condensed" w:hAnsi="DejaVu Sans Condensed" w:cs="DejaVu Sans Condensed"/>
          <w:b/>
          <w:bCs/>
        </w:rPr>
      </w:pPr>
    </w:p>
    <w:p w14:paraId="6A8AFC20" w14:textId="77777777" w:rsidR="00FD5BA5" w:rsidRDefault="00FD5BA5" w:rsidP="00FD5BA5">
      <w:pPr>
        <w:pStyle w:val="NormalnyWeb"/>
        <w:spacing w:before="0" w:after="0"/>
        <w:jc w:val="both"/>
        <w:rPr>
          <w:rFonts w:ascii="DejaVu Sans Condensed" w:hAnsi="DejaVu Sans Condensed" w:cs="DejaVu Sans Condensed"/>
          <w:b/>
          <w:bCs/>
        </w:rPr>
      </w:pPr>
    </w:p>
    <w:p w14:paraId="70F74F48" w14:textId="77777777" w:rsidR="00FD5BA5" w:rsidRDefault="00FD5BA5" w:rsidP="00FD5BA5">
      <w:pPr>
        <w:pStyle w:val="NormalnyWeb"/>
        <w:spacing w:before="0" w:after="0"/>
        <w:jc w:val="both"/>
        <w:rPr>
          <w:rFonts w:cs="Times New Roman"/>
        </w:rPr>
      </w:pPr>
    </w:p>
    <w:p w14:paraId="5AA9806E" w14:textId="77777777" w:rsidR="00D04CD8" w:rsidRDefault="00D04CD8" w:rsidP="00FD5BA5">
      <w:pPr>
        <w:pStyle w:val="NormalnyWeb"/>
        <w:spacing w:before="0" w:after="0"/>
        <w:jc w:val="both"/>
        <w:rPr>
          <w:rFonts w:cs="Times New Roman"/>
        </w:rPr>
      </w:pPr>
    </w:p>
    <w:p w14:paraId="33B0DECB" w14:textId="77777777" w:rsidR="00A10B57" w:rsidRDefault="00A10B57" w:rsidP="00FD5BA5">
      <w:pPr>
        <w:pStyle w:val="NormalnyWeb"/>
        <w:spacing w:before="0" w:after="0"/>
        <w:jc w:val="both"/>
        <w:rPr>
          <w:rFonts w:cs="Times New Roman"/>
        </w:rPr>
      </w:pPr>
    </w:p>
    <w:p w14:paraId="235FDBA1" w14:textId="77777777" w:rsidR="00A10B57" w:rsidRDefault="00A10B57" w:rsidP="00FD5BA5">
      <w:pPr>
        <w:pStyle w:val="NormalnyWeb"/>
        <w:spacing w:before="0" w:after="0"/>
        <w:jc w:val="both"/>
        <w:rPr>
          <w:rFonts w:cs="Times New Roman"/>
        </w:rPr>
      </w:pPr>
    </w:p>
    <w:p w14:paraId="2F7966B6" w14:textId="77777777" w:rsidR="00A10B57" w:rsidRDefault="00A10B57" w:rsidP="00FD5BA5">
      <w:pPr>
        <w:pStyle w:val="NormalnyWeb"/>
        <w:spacing w:before="0" w:after="0"/>
        <w:jc w:val="both"/>
        <w:rPr>
          <w:rFonts w:cs="Times New Roman"/>
        </w:rPr>
      </w:pPr>
    </w:p>
    <w:p w14:paraId="5F6628EF" w14:textId="77777777" w:rsidR="00A10B57" w:rsidRDefault="00A10B57" w:rsidP="00FD5BA5">
      <w:pPr>
        <w:pStyle w:val="NormalnyWeb"/>
        <w:spacing w:before="0" w:after="0"/>
        <w:jc w:val="both"/>
        <w:rPr>
          <w:rFonts w:cs="Times New Roman"/>
        </w:rPr>
      </w:pPr>
    </w:p>
    <w:p w14:paraId="6D3D4A57" w14:textId="77777777" w:rsidR="00A10B57" w:rsidRDefault="00A10B57" w:rsidP="00FD5BA5">
      <w:pPr>
        <w:pStyle w:val="NormalnyWeb"/>
        <w:spacing w:before="0" w:after="0"/>
        <w:jc w:val="both"/>
        <w:rPr>
          <w:rFonts w:cs="Times New Roman"/>
        </w:rPr>
      </w:pPr>
    </w:p>
    <w:p w14:paraId="6359CC90" w14:textId="77777777" w:rsidR="00A10B57" w:rsidRDefault="00A10B57" w:rsidP="00FD5BA5">
      <w:pPr>
        <w:pStyle w:val="NormalnyWeb"/>
        <w:spacing w:before="0" w:after="0"/>
        <w:jc w:val="both"/>
        <w:rPr>
          <w:rFonts w:cs="Times New Roman"/>
        </w:rPr>
      </w:pPr>
    </w:p>
    <w:p w14:paraId="07098BF4" w14:textId="77777777" w:rsidR="00A10B57" w:rsidRDefault="00A10B57" w:rsidP="00FD5BA5">
      <w:pPr>
        <w:pStyle w:val="NormalnyWeb"/>
        <w:spacing w:before="0" w:after="0"/>
        <w:jc w:val="both"/>
        <w:rPr>
          <w:rFonts w:cs="Times New Roman"/>
        </w:rPr>
      </w:pPr>
    </w:p>
    <w:p w14:paraId="144AC8BD" w14:textId="77777777" w:rsidR="00A10B57" w:rsidRDefault="00A10B57" w:rsidP="00FD5BA5">
      <w:pPr>
        <w:pStyle w:val="NormalnyWeb"/>
        <w:spacing w:before="0" w:after="0"/>
        <w:jc w:val="both"/>
        <w:rPr>
          <w:rFonts w:cs="Times New Roman"/>
        </w:rPr>
      </w:pPr>
    </w:p>
    <w:p w14:paraId="1403BDE0" w14:textId="77777777" w:rsidR="00A10B57" w:rsidRDefault="00A10B57" w:rsidP="00FD5BA5">
      <w:pPr>
        <w:pStyle w:val="NormalnyWeb"/>
        <w:spacing w:before="0" w:after="0"/>
        <w:jc w:val="both"/>
        <w:rPr>
          <w:rFonts w:cs="Times New Roman"/>
        </w:rPr>
      </w:pPr>
    </w:p>
    <w:p w14:paraId="6E97EB3A" w14:textId="77777777" w:rsidR="00A10B57" w:rsidRDefault="00A10B57" w:rsidP="00FD5BA5">
      <w:pPr>
        <w:pStyle w:val="NormalnyWeb"/>
        <w:spacing w:before="0" w:after="0"/>
        <w:jc w:val="both"/>
        <w:rPr>
          <w:rFonts w:cs="Times New Roman"/>
        </w:rPr>
      </w:pPr>
    </w:p>
    <w:p w14:paraId="5527FA65" w14:textId="77777777" w:rsidR="00A10B57" w:rsidRDefault="00A10B57" w:rsidP="00FD5BA5">
      <w:pPr>
        <w:pStyle w:val="NormalnyWeb"/>
        <w:spacing w:before="0" w:after="0"/>
        <w:jc w:val="both"/>
        <w:rPr>
          <w:rFonts w:cs="Times New Roman"/>
        </w:rPr>
      </w:pPr>
    </w:p>
    <w:p w14:paraId="79BDC4F0" w14:textId="77777777" w:rsidR="00A10B57" w:rsidRDefault="00A10B57" w:rsidP="00FD5BA5">
      <w:pPr>
        <w:pStyle w:val="NormalnyWeb"/>
        <w:spacing w:before="0" w:after="0"/>
        <w:jc w:val="both"/>
        <w:rPr>
          <w:rFonts w:cs="Times New Roman"/>
        </w:rPr>
      </w:pPr>
    </w:p>
    <w:p w14:paraId="003919A3" w14:textId="77777777" w:rsidR="00A10B57" w:rsidRDefault="00A10B57" w:rsidP="00FD5BA5">
      <w:pPr>
        <w:pStyle w:val="NormalnyWeb"/>
        <w:spacing w:before="0" w:after="0"/>
        <w:jc w:val="both"/>
        <w:rPr>
          <w:rFonts w:cs="Times New Roman"/>
        </w:rPr>
      </w:pPr>
    </w:p>
    <w:p w14:paraId="29992BCD" w14:textId="77777777" w:rsidR="00A10B57" w:rsidRDefault="00A10B57" w:rsidP="00FD5BA5">
      <w:pPr>
        <w:pStyle w:val="NormalnyWeb"/>
        <w:spacing w:before="0" w:after="0"/>
        <w:jc w:val="both"/>
        <w:rPr>
          <w:rFonts w:cs="Times New Roman"/>
        </w:rPr>
      </w:pPr>
    </w:p>
    <w:p w14:paraId="74322A0B" w14:textId="77777777" w:rsidR="00A10B57" w:rsidRDefault="00A10B57" w:rsidP="00FD5BA5">
      <w:pPr>
        <w:pStyle w:val="NormalnyWeb"/>
        <w:spacing w:before="0" w:after="0"/>
        <w:jc w:val="both"/>
        <w:rPr>
          <w:rFonts w:cs="Times New Roman"/>
        </w:rPr>
      </w:pPr>
    </w:p>
    <w:p w14:paraId="4383D6AA" w14:textId="77777777" w:rsidR="00A10B57" w:rsidRDefault="00A10B57" w:rsidP="00FD5BA5">
      <w:pPr>
        <w:pStyle w:val="NormalnyWeb"/>
        <w:spacing w:before="0" w:after="0"/>
        <w:jc w:val="both"/>
        <w:rPr>
          <w:rFonts w:cs="Times New Roman"/>
        </w:rPr>
      </w:pPr>
    </w:p>
    <w:p w14:paraId="33CF1C8A" w14:textId="77777777" w:rsidR="00A10B57" w:rsidRDefault="00A10B57" w:rsidP="00FD5BA5">
      <w:pPr>
        <w:pStyle w:val="NormalnyWeb"/>
        <w:spacing w:before="0" w:after="0"/>
        <w:jc w:val="both"/>
        <w:rPr>
          <w:rFonts w:cs="Times New Roman"/>
        </w:rPr>
      </w:pPr>
    </w:p>
    <w:p w14:paraId="2B869960" w14:textId="77777777" w:rsidR="00A10B57" w:rsidRDefault="00A10B57" w:rsidP="00FD5BA5">
      <w:pPr>
        <w:pStyle w:val="NormalnyWeb"/>
        <w:spacing w:before="0" w:after="0"/>
        <w:jc w:val="both"/>
        <w:rPr>
          <w:rFonts w:cs="Times New Roman"/>
        </w:rPr>
      </w:pPr>
    </w:p>
    <w:p w14:paraId="65B6B70A" w14:textId="77777777" w:rsidR="00A10B57" w:rsidRDefault="00A10B57" w:rsidP="00FD5BA5">
      <w:pPr>
        <w:pStyle w:val="NormalnyWeb"/>
        <w:spacing w:before="0" w:after="0"/>
        <w:jc w:val="both"/>
        <w:rPr>
          <w:rFonts w:cs="Times New Roman"/>
        </w:rPr>
      </w:pPr>
    </w:p>
    <w:p w14:paraId="2D98D932" w14:textId="77777777" w:rsidR="00A10B57" w:rsidRDefault="00A10B57" w:rsidP="00FD5BA5">
      <w:pPr>
        <w:pStyle w:val="NormalnyWeb"/>
        <w:spacing w:before="0" w:after="0"/>
        <w:jc w:val="both"/>
        <w:rPr>
          <w:rFonts w:cs="Times New Roman"/>
        </w:rPr>
      </w:pPr>
    </w:p>
    <w:p w14:paraId="5BD10F7B" w14:textId="77777777" w:rsidR="00A10B57" w:rsidRDefault="00A10B57" w:rsidP="00FD5BA5">
      <w:pPr>
        <w:pStyle w:val="NormalnyWeb"/>
        <w:spacing w:before="0" w:after="0"/>
        <w:jc w:val="both"/>
        <w:rPr>
          <w:rFonts w:cs="Times New Roman"/>
        </w:rPr>
      </w:pPr>
    </w:p>
    <w:p w14:paraId="7E4BC3FC" w14:textId="77777777" w:rsidR="00A10B57" w:rsidRDefault="00A10B57" w:rsidP="00FD5BA5">
      <w:pPr>
        <w:pStyle w:val="NormalnyWeb"/>
        <w:spacing w:before="0" w:after="0"/>
        <w:jc w:val="both"/>
        <w:rPr>
          <w:rFonts w:cs="Times New Roman"/>
        </w:rPr>
      </w:pPr>
    </w:p>
    <w:p w14:paraId="18FCE128" w14:textId="362BEE08" w:rsidR="00A10B57" w:rsidRDefault="00A10B57" w:rsidP="00FD5BA5">
      <w:pPr>
        <w:pStyle w:val="NormalnyWeb"/>
        <w:spacing w:before="0" w:after="0"/>
        <w:jc w:val="both"/>
        <w:rPr>
          <w:rFonts w:cs="Times New Roman"/>
        </w:rPr>
      </w:pPr>
    </w:p>
    <w:p w14:paraId="4E57861E" w14:textId="77777777" w:rsidR="002D5F14" w:rsidRDefault="002D5F14" w:rsidP="00FD5BA5">
      <w:pPr>
        <w:pStyle w:val="NormalnyWeb"/>
        <w:spacing w:before="0" w:after="0"/>
        <w:jc w:val="both"/>
        <w:rPr>
          <w:rFonts w:cs="Times New Roman"/>
        </w:rPr>
      </w:pPr>
    </w:p>
    <w:p w14:paraId="3856809E" w14:textId="77777777" w:rsidR="00D04CD8" w:rsidRDefault="00D04CD8" w:rsidP="00FD5BA5">
      <w:pPr>
        <w:pStyle w:val="NormalnyWeb"/>
        <w:spacing w:before="0" w:after="0"/>
        <w:jc w:val="both"/>
        <w:rPr>
          <w:rFonts w:cs="Times New Roman"/>
        </w:rPr>
      </w:pPr>
    </w:p>
    <w:p w14:paraId="6990F301" w14:textId="77777777" w:rsidR="00D04CD8" w:rsidRDefault="00D04CD8" w:rsidP="00FD5BA5">
      <w:pPr>
        <w:pStyle w:val="NormalnyWeb"/>
        <w:spacing w:before="0" w:after="0"/>
        <w:jc w:val="both"/>
        <w:rPr>
          <w:rFonts w:cs="Times New Roman"/>
        </w:rPr>
      </w:pPr>
    </w:p>
    <w:p w14:paraId="78C763BF" w14:textId="77777777" w:rsidR="00D04CD8" w:rsidRDefault="00D04CD8" w:rsidP="00FD5BA5">
      <w:pPr>
        <w:pStyle w:val="NormalnyWeb"/>
        <w:spacing w:before="0" w:after="0"/>
        <w:jc w:val="both"/>
        <w:rPr>
          <w:rFonts w:cs="Times New Roman"/>
        </w:rPr>
      </w:pPr>
    </w:p>
    <w:p w14:paraId="144A964B"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lang w:eastAsia="pl-PL"/>
        </w:rPr>
      </w:pPr>
    </w:p>
    <w:p w14:paraId="0C74711F" w14:textId="77777777" w:rsidR="001A6A47" w:rsidRPr="00587FD7" w:rsidRDefault="001A6A47" w:rsidP="001A6A47">
      <w:pPr>
        <w:pStyle w:val="WW-Podpispodobiektem"/>
        <w:spacing w:line="260" w:lineRule="atLeast"/>
        <w:rPr>
          <w:rFonts w:ascii="DejaVu Sans Condensed" w:hAnsi="DejaVu Sans Condensed" w:cs="DejaVu Sans Condensed"/>
          <w:b w:val="0"/>
          <w:bCs/>
          <w:sz w:val="24"/>
        </w:rPr>
      </w:pPr>
      <w:r w:rsidRPr="00587FD7">
        <w:rPr>
          <w:rFonts w:ascii="DejaVu Sans Condensed" w:hAnsi="DejaVu Sans Condensed" w:cs="DejaVu Sans Condensed"/>
          <w:sz w:val="24"/>
        </w:rPr>
        <w:lastRenderedPageBreak/>
        <w:t>Załącznik nr 5 do SWZ</w:t>
      </w:r>
    </w:p>
    <w:p w14:paraId="6A247CBD" w14:textId="77777777" w:rsidR="001A6A47" w:rsidRPr="00587FD7" w:rsidRDefault="001A6A47" w:rsidP="001A6A47">
      <w:pPr>
        <w:spacing w:line="320" w:lineRule="exact"/>
        <w:jc w:val="right"/>
        <w:rPr>
          <w:rFonts w:ascii="DejaVu Sans Condensed" w:hAnsi="DejaVu Sans Condensed" w:cs="DejaVu Sans Condensed"/>
          <w:b/>
          <w:sz w:val="28"/>
          <w:szCs w:val="28"/>
          <w:u w:val="single"/>
        </w:rPr>
      </w:pPr>
    </w:p>
    <w:p w14:paraId="14D24DA2" w14:textId="77777777" w:rsidR="001A6A47" w:rsidRPr="00587FD7" w:rsidRDefault="001A6A47" w:rsidP="001A6A47">
      <w:pPr>
        <w:spacing w:line="340" w:lineRule="exact"/>
        <w:jc w:val="center"/>
        <w:rPr>
          <w:rFonts w:ascii="DejaVu Sans Condensed" w:hAnsi="DejaVu Sans Condensed" w:cs="DejaVu Sans Condensed"/>
          <w:b/>
          <w:sz w:val="28"/>
          <w:szCs w:val="28"/>
          <w:u w:val="single"/>
        </w:rPr>
      </w:pPr>
      <w:r w:rsidRPr="00587FD7">
        <w:rPr>
          <w:rFonts w:ascii="DejaVu Sans Condensed" w:hAnsi="DejaVu Sans Condensed" w:cs="DejaVu Sans Condensed"/>
          <w:b/>
          <w:sz w:val="28"/>
          <w:szCs w:val="28"/>
          <w:u w:val="single"/>
        </w:rPr>
        <w:t>Oświadczenie podmiotu udostępniającego zasoby, tj.</w:t>
      </w:r>
    </w:p>
    <w:p w14:paraId="62F8F3B3" w14:textId="77777777" w:rsidR="001A6A47" w:rsidRPr="00587FD7" w:rsidRDefault="001A6A47" w:rsidP="001A6A47">
      <w:pPr>
        <w:spacing w:line="340" w:lineRule="exact"/>
        <w:jc w:val="center"/>
        <w:rPr>
          <w:rFonts w:ascii="DejaVu Sans Condensed" w:hAnsi="DejaVu Sans Condensed" w:cs="DejaVu Sans Condensed"/>
          <w:b/>
          <w:sz w:val="28"/>
          <w:szCs w:val="28"/>
          <w:u w:val="single"/>
        </w:rPr>
      </w:pPr>
    </w:p>
    <w:p w14:paraId="03AA0E8B" w14:textId="77777777" w:rsidR="001A6A47" w:rsidRPr="00587FD7" w:rsidRDefault="001A6A47" w:rsidP="001A6A47">
      <w:pPr>
        <w:spacing w:line="340" w:lineRule="exact"/>
        <w:jc w:val="center"/>
        <w:rPr>
          <w:rFonts w:ascii="DejaVu Sans Condensed" w:hAnsi="DejaVu Sans Condensed" w:cs="DejaVu Sans Condensed"/>
          <w:b/>
          <w:sz w:val="28"/>
          <w:szCs w:val="28"/>
        </w:rPr>
      </w:pPr>
      <w:r w:rsidRPr="00587FD7">
        <w:rPr>
          <w:rFonts w:ascii="DejaVu Sans Condensed" w:hAnsi="DejaVu Sans Condensed" w:cs="DejaVu Sans Condensed"/>
          <w:b/>
          <w:sz w:val="28"/>
          <w:szCs w:val="28"/>
        </w:rPr>
        <w:t xml:space="preserve">……………………………………….………………………… </w:t>
      </w:r>
    </w:p>
    <w:p w14:paraId="2DFCAF48" w14:textId="77777777" w:rsidR="001A6A47" w:rsidRPr="00587FD7" w:rsidRDefault="001A6A47" w:rsidP="001A6A47">
      <w:pPr>
        <w:spacing w:line="340" w:lineRule="exact"/>
        <w:jc w:val="center"/>
        <w:rPr>
          <w:rFonts w:ascii="DejaVu Sans Condensed" w:hAnsi="DejaVu Sans Condensed" w:cs="DejaVu Sans Condensed"/>
          <w:bCs/>
          <w:i/>
          <w:iCs/>
          <w:sz w:val="22"/>
          <w:szCs w:val="28"/>
        </w:rPr>
      </w:pPr>
      <w:r w:rsidRPr="00587FD7">
        <w:rPr>
          <w:rFonts w:ascii="DejaVu Sans Condensed" w:hAnsi="DejaVu Sans Condensed" w:cs="DejaVu Sans Condensed"/>
          <w:bCs/>
          <w:i/>
          <w:iCs/>
          <w:sz w:val="22"/>
          <w:szCs w:val="28"/>
        </w:rPr>
        <w:t xml:space="preserve">(wskazać nazwę podmiotu) </w:t>
      </w:r>
    </w:p>
    <w:p w14:paraId="51DD2D41" w14:textId="77777777" w:rsidR="001A6A47" w:rsidRPr="00587FD7" w:rsidRDefault="001A6A47" w:rsidP="001A6A47">
      <w:pPr>
        <w:spacing w:line="340" w:lineRule="exact"/>
        <w:jc w:val="center"/>
        <w:rPr>
          <w:rFonts w:ascii="DejaVu Sans Condensed" w:hAnsi="DejaVu Sans Condensed" w:cs="DejaVu Sans Condensed"/>
        </w:rPr>
      </w:pPr>
    </w:p>
    <w:p w14:paraId="2D1DF71F" w14:textId="77777777" w:rsidR="001A6A47" w:rsidRPr="00587FD7" w:rsidRDefault="001A6A47" w:rsidP="001A6A47">
      <w:pPr>
        <w:spacing w:line="340" w:lineRule="exact"/>
        <w:jc w:val="center"/>
        <w:rPr>
          <w:rFonts w:ascii="DejaVu Sans Condensed" w:hAnsi="DejaVu Sans Condensed" w:cs="DejaVu Sans Condensed"/>
        </w:rPr>
      </w:pPr>
      <w:r w:rsidRPr="00587FD7">
        <w:rPr>
          <w:rFonts w:ascii="DejaVu Sans Condensed" w:hAnsi="DejaVu Sans Condensed" w:cs="DejaVu Sans Condensed"/>
        </w:rPr>
        <w:t xml:space="preserve">aktualne na dzień składania ofert, składane na podstawie art. 125 ust. 1 i 5 ustawy </w:t>
      </w:r>
    </w:p>
    <w:p w14:paraId="719E384D" w14:textId="77777777" w:rsidR="001A6A47" w:rsidRPr="00587FD7" w:rsidRDefault="001A6A47" w:rsidP="001A6A47">
      <w:pPr>
        <w:spacing w:line="340" w:lineRule="exact"/>
        <w:jc w:val="center"/>
        <w:rPr>
          <w:rFonts w:ascii="DejaVu Sans Condensed" w:hAnsi="DejaVu Sans Condensed" w:cs="DejaVu Sans Condensed"/>
          <w:b/>
          <w:u w:val="single"/>
        </w:rPr>
      </w:pPr>
      <w:r w:rsidRPr="00587FD7">
        <w:rPr>
          <w:rFonts w:ascii="DejaVu Sans Condensed" w:hAnsi="DejaVu Sans Condensed" w:cs="DejaVu Sans Condensed"/>
        </w:rPr>
        <w:t xml:space="preserve">z dnia 11 września 2019 r.  Prawo zamówień publicznych (dalej jako: ustawa Pzp), </w:t>
      </w:r>
    </w:p>
    <w:p w14:paraId="5DE2CC38" w14:textId="77777777" w:rsidR="001A6A47" w:rsidRPr="00587FD7" w:rsidRDefault="001A6A47" w:rsidP="001A6A47">
      <w:pPr>
        <w:spacing w:line="340" w:lineRule="exact"/>
        <w:jc w:val="center"/>
        <w:rPr>
          <w:rFonts w:ascii="DejaVu Sans Condensed" w:hAnsi="DejaVu Sans Condensed" w:cs="DejaVu Sans Condensed"/>
          <w:b/>
          <w:u w:val="single"/>
        </w:rPr>
      </w:pPr>
    </w:p>
    <w:p w14:paraId="60C1700F" w14:textId="77777777" w:rsidR="001A6A47" w:rsidRPr="00587FD7" w:rsidRDefault="001A6A47" w:rsidP="001A6A47">
      <w:pPr>
        <w:spacing w:line="340" w:lineRule="exact"/>
        <w:jc w:val="center"/>
        <w:rPr>
          <w:rFonts w:ascii="DejaVu Sans Condensed" w:hAnsi="DejaVu Sans Condensed" w:cs="DejaVu Sans Condensed"/>
        </w:rPr>
      </w:pPr>
      <w:r w:rsidRPr="00587FD7">
        <w:rPr>
          <w:rFonts w:ascii="DejaVu Sans Condensed" w:hAnsi="DejaVu Sans Condensed" w:cs="DejaVu Sans Condensed"/>
        </w:rPr>
        <w:t xml:space="preserve">na potrzeby postępowania o udzielenie zamówienia publicznego pn: </w:t>
      </w:r>
    </w:p>
    <w:p w14:paraId="77F4E8FB" w14:textId="77777777" w:rsidR="001A6A47" w:rsidRPr="00587FD7" w:rsidRDefault="001A6A47" w:rsidP="001A6A47">
      <w:pPr>
        <w:spacing w:line="340" w:lineRule="exact"/>
        <w:jc w:val="center"/>
        <w:rPr>
          <w:rFonts w:ascii="DejaVu Sans Condensed" w:hAnsi="DejaVu Sans Condensed" w:cs="DejaVu Sans Condensed"/>
        </w:rPr>
      </w:pPr>
      <w:r w:rsidRPr="00587FD7">
        <w:rPr>
          <w:rFonts w:ascii="DejaVu Sans Condensed" w:hAnsi="DejaVu Sans Condensed" w:cs="DejaVu Sans Condensed"/>
          <w:b/>
        </w:rPr>
        <w:t>„</w:t>
      </w:r>
      <w:r w:rsidR="00587FD7" w:rsidRPr="00587FD7">
        <w:rPr>
          <w:rFonts w:ascii="DejaVu Sans Condensed" w:hAnsi="DejaVu Sans Condensed" w:cs="DejaVu Sans Condensed"/>
          <w:b/>
          <w:bCs/>
        </w:rPr>
        <w:t>Pełnienie funkcji opiekuna w Noclegowni oraz Ogrzewalni w Miejskim Ośrodku Pomocy Społecznej w Kutnie w 2022 roku”</w:t>
      </w:r>
      <w:r w:rsidRPr="00587FD7">
        <w:rPr>
          <w:rFonts w:ascii="DejaVu Sans Condensed" w:hAnsi="DejaVu Sans Condensed" w:cs="DejaVu Sans Condensed"/>
          <w:bCs/>
        </w:rPr>
        <w:t>,</w:t>
      </w:r>
    </w:p>
    <w:p w14:paraId="099AD6DA" w14:textId="77777777" w:rsidR="001A6A47" w:rsidRPr="00A20D93" w:rsidRDefault="001A6A47" w:rsidP="001A6A47">
      <w:pPr>
        <w:spacing w:line="340" w:lineRule="exact"/>
        <w:jc w:val="center"/>
        <w:rPr>
          <w:rFonts w:ascii="DejaVu Sans Condensed" w:hAnsi="DejaVu Sans Condensed" w:cs="DejaVu Sans Condensed"/>
          <w:color w:val="FF0000"/>
        </w:rPr>
      </w:pPr>
      <w:r w:rsidRPr="00587FD7">
        <w:rPr>
          <w:rFonts w:ascii="DejaVu Sans Condensed" w:hAnsi="DejaVu Sans Condensed" w:cs="DejaVu Sans Condensed"/>
        </w:rPr>
        <w:t>prowadzonego przez  Zamawiającego Miejski Ośrodek Pomocy Społecznej w Kutnie</w:t>
      </w:r>
    </w:p>
    <w:p w14:paraId="143131CE" w14:textId="77777777" w:rsidR="001A6A47" w:rsidRPr="00587FD7" w:rsidRDefault="001A6A47" w:rsidP="001A6A47">
      <w:pPr>
        <w:spacing w:line="340" w:lineRule="exact"/>
        <w:ind w:firstLine="709"/>
        <w:jc w:val="both"/>
        <w:rPr>
          <w:rFonts w:ascii="DejaVu Sans Condensed" w:hAnsi="DejaVu Sans Condensed" w:cs="DejaVu Sans Condensed"/>
        </w:rPr>
      </w:pPr>
    </w:p>
    <w:p w14:paraId="3E505FB0" w14:textId="77777777" w:rsidR="001A6A47" w:rsidRPr="00587FD7" w:rsidRDefault="001A6A47" w:rsidP="001A6A47">
      <w:pPr>
        <w:shd w:val="clear" w:color="auto" w:fill="BFBFBF"/>
        <w:spacing w:line="340" w:lineRule="exact"/>
        <w:jc w:val="both"/>
        <w:rPr>
          <w:rFonts w:ascii="DejaVu Sans Condensed" w:hAnsi="DejaVu Sans Condensed" w:cs="DejaVu Sans Condensed"/>
        </w:rPr>
      </w:pPr>
      <w:r w:rsidRPr="00587FD7">
        <w:rPr>
          <w:rFonts w:ascii="DejaVu Sans Condensed" w:hAnsi="DejaVu Sans Condensed" w:cs="DejaVu Sans Condensed"/>
          <w:b/>
        </w:rPr>
        <w:t xml:space="preserve">I. OŚWIADCZENIE DOTYCZĄCE </w:t>
      </w:r>
      <w:r w:rsidRPr="00587FD7">
        <w:rPr>
          <w:rFonts w:ascii="DejaVu Sans Condensed" w:hAnsi="DejaVu Sans Condensed" w:cs="DejaVu Sans Condensed"/>
          <w:b/>
          <w:u w:val="single"/>
        </w:rPr>
        <w:t>PRZESŁANEK WYKLUCZENIA Z POSTĘPOWANIA:</w:t>
      </w:r>
    </w:p>
    <w:p w14:paraId="2C73B117" w14:textId="77777777" w:rsidR="001A6A47" w:rsidRPr="00587FD7" w:rsidRDefault="001A6A47" w:rsidP="00587FD7">
      <w:pPr>
        <w:spacing w:line="720" w:lineRule="auto"/>
        <w:ind w:firstLine="709"/>
        <w:jc w:val="both"/>
        <w:rPr>
          <w:rFonts w:ascii="DejaVu Sans Condensed" w:hAnsi="DejaVu Sans Condensed" w:cs="DejaVu Sans Condensed"/>
          <w:sz w:val="2"/>
        </w:rPr>
      </w:pPr>
    </w:p>
    <w:p w14:paraId="6D5D8423" w14:textId="77777777" w:rsidR="001A6A47" w:rsidRPr="00587FD7" w:rsidRDefault="001A6A47" w:rsidP="00A10B57">
      <w:pPr>
        <w:widowControl/>
        <w:numPr>
          <w:ilvl w:val="2"/>
          <w:numId w:val="91"/>
        </w:numPr>
        <w:tabs>
          <w:tab w:val="num" w:pos="360"/>
        </w:tabs>
        <w:suppressAutoHyphens w:val="0"/>
        <w:spacing w:line="340" w:lineRule="exact"/>
        <w:ind w:left="360"/>
        <w:jc w:val="both"/>
        <w:rPr>
          <w:rFonts w:ascii="DejaVu Sans Condensed" w:hAnsi="DejaVu Sans Condensed" w:cs="DejaVu Sans Condensed"/>
        </w:rPr>
      </w:pPr>
      <w:r w:rsidRPr="00587FD7">
        <w:rPr>
          <w:rFonts w:ascii="DejaVu Sans Condensed" w:hAnsi="DejaVu Sans Condensed" w:cs="DejaVu Sans Condensed"/>
        </w:rPr>
        <w:t xml:space="preserve">Oświadczam, że </w:t>
      </w:r>
      <w:r w:rsidRPr="00587FD7">
        <w:rPr>
          <w:rFonts w:ascii="DejaVu Sans Condensed" w:hAnsi="DejaVu Sans Condensed" w:cs="DejaVu Sans Condensed"/>
          <w:b/>
          <w:bCs/>
        </w:rPr>
        <w:t>nie podlegam</w:t>
      </w:r>
      <w:r w:rsidRPr="00587FD7">
        <w:rPr>
          <w:rFonts w:ascii="DejaVu Sans Condensed" w:hAnsi="DejaVu Sans Condensed" w:cs="DejaVu Sans Condensed"/>
        </w:rPr>
        <w:t xml:space="preserve"> wykluczeniu z postępowania na podstawie art. 108 ust. 1 ustawy Pzp.</w:t>
      </w:r>
    </w:p>
    <w:p w14:paraId="37A3292D" w14:textId="77777777" w:rsidR="001A6A47" w:rsidRPr="00587FD7" w:rsidRDefault="001A6A47" w:rsidP="001A6A47">
      <w:pPr>
        <w:spacing w:line="340" w:lineRule="exact"/>
        <w:jc w:val="both"/>
        <w:rPr>
          <w:rFonts w:ascii="DejaVu Sans Condensed" w:hAnsi="DejaVu Sans Condensed" w:cs="DejaVu Sans Condensed"/>
        </w:rPr>
      </w:pPr>
    </w:p>
    <w:p w14:paraId="096F83EF" w14:textId="77777777" w:rsidR="001A6A47" w:rsidRPr="00587FD7" w:rsidRDefault="001A6A47" w:rsidP="00A10B57">
      <w:pPr>
        <w:widowControl/>
        <w:numPr>
          <w:ilvl w:val="2"/>
          <w:numId w:val="91"/>
        </w:numPr>
        <w:tabs>
          <w:tab w:val="num" w:pos="360"/>
        </w:tabs>
        <w:suppressAutoHyphens w:val="0"/>
        <w:spacing w:line="340" w:lineRule="exact"/>
        <w:ind w:left="360"/>
        <w:jc w:val="both"/>
        <w:rPr>
          <w:rFonts w:ascii="DejaVu Sans Condensed" w:hAnsi="DejaVu Sans Condensed" w:cs="DejaVu Sans Condensed"/>
        </w:rPr>
      </w:pPr>
      <w:r w:rsidRPr="00587FD7">
        <w:rPr>
          <w:rFonts w:ascii="DejaVu Sans Condensed" w:hAnsi="DejaVu Sans Condensed" w:cs="DejaVu Sans Condensed"/>
          <w:b/>
          <w:bCs/>
          <w:vertAlign w:val="superscript"/>
        </w:rPr>
        <w:t>1)</w:t>
      </w:r>
      <w:r w:rsidRPr="00587FD7">
        <w:rPr>
          <w:rFonts w:ascii="DejaVu Sans Condensed" w:hAnsi="DejaVu Sans Condensed" w:cs="DejaVu Sans Condensed"/>
          <w:vertAlign w:val="superscript"/>
        </w:rPr>
        <w:t xml:space="preserve"> </w:t>
      </w:r>
      <w:r w:rsidRPr="00587FD7">
        <w:rPr>
          <w:rFonts w:ascii="DejaVu Sans Condensed" w:hAnsi="DejaVu Sans Condensed" w:cs="DejaVu Sans Condensed"/>
        </w:rPr>
        <w:t>Oświadczam, że zachodzą</w:t>
      </w:r>
      <w:r w:rsidRPr="00587FD7">
        <w:rPr>
          <w:rFonts w:ascii="DejaVu Sans Condensed" w:hAnsi="DejaVu Sans Condensed" w:cs="DejaVu Sans Condensed"/>
          <w:b/>
          <w:bCs/>
        </w:rPr>
        <w:t xml:space="preserve"> </w:t>
      </w:r>
      <w:r w:rsidRPr="00587FD7">
        <w:rPr>
          <w:rFonts w:ascii="DejaVu Sans Condensed" w:hAnsi="DejaVu Sans Condensed" w:cs="DejaVu Sans Condensed"/>
        </w:rPr>
        <w:t xml:space="preserve">w stosunku do mnie podstawy wykluczenia z postępowania wskazane w art. …………. ustawy Pzp </w:t>
      </w:r>
      <w:r w:rsidRPr="00587FD7">
        <w:rPr>
          <w:rFonts w:ascii="DejaVu Sans Condensed" w:hAnsi="DejaVu Sans Condensed" w:cs="DejaVu Sans Condensed"/>
          <w:i/>
          <w:sz w:val="20"/>
        </w:rPr>
        <w:t>(podać mającą zastosowanie podstawę wykluczenia spośród wymienionych w art. 108 ust. 1 ustawy Pzp).</w:t>
      </w:r>
      <w:r w:rsidRPr="00587FD7">
        <w:rPr>
          <w:rFonts w:ascii="DejaVu Sans Condensed" w:hAnsi="DejaVu Sans Condensed" w:cs="DejaVu Sans Condensed"/>
        </w:rPr>
        <w:t xml:space="preserve"> Jednocześnie oświadczam, że w związku z ww. okolicznością, na podstawie art. 110 ust. 2 ustawy Pzp podjąłem następujące środki naprawcze: </w:t>
      </w:r>
    </w:p>
    <w:p w14:paraId="16252079" w14:textId="77777777" w:rsidR="001A6A47" w:rsidRPr="00587FD7" w:rsidRDefault="001A6A47" w:rsidP="001A6A47">
      <w:pPr>
        <w:spacing w:line="340" w:lineRule="exact"/>
        <w:ind w:left="360"/>
        <w:jc w:val="both"/>
        <w:rPr>
          <w:rFonts w:ascii="DejaVu Sans Condensed" w:hAnsi="DejaVu Sans Condensed" w:cs="DejaVu Sans Condensed"/>
        </w:rPr>
      </w:pPr>
      <w:r w:rsidRPr="00587FD7">
        <w:rPr>
          <w:rFonts w:ascii="DejaVu Sans Condensed" w:hAnsi="DejaVu Sans Condensed" w:cs="DejaVu Sans Condensed"/>
        </w:rPr>
        <w:t>………………………………………………………………………………………………………………..…………………………………………………………………………………………..…………………………………………………………………………………………………………….....</w:t>
      </w:r>
    </w:p>
    <w:p w14:paraId="295B81B9" w14:textId="77777777" w:rsidR="001A6A47" w:rsidRPr="00587FD7" w:rsidRDefault="001A6A47" w:rsidP="001A6A47">
      <w:pPr>
        <w:spacing w:line="340" w:lineRule="exact"/>
        <w:jc w:val="both"/>
        <w:rPr>
          <w:rFonts w:ascii="DejaVu Sans Condensed" w:hAnsi="DejaVu Sans Condensed" w:cs="DejaVu Sans Condensed"/>
        </w:rPr>
      </w:pPr>
    </w:p>
    <w:p w14:paraId="368C5FCA" w14:textId="77777777" w:rsidR="001A6A47" w:rsidRPr="00587FD7" w:rsidRDefault="001A6A47" w:rsidP="001A6A47">
      <w:pPr>
        <w:shd w:val="clear" w:color="auto" w:fill="BFBFBF"/>
        <w:spacing w:line="340" w:lineRule="exact"/>
        <w:jc w:val="both"/>
        <w:rPr>
          <w:rFonts w:ascii="DejaVu Sans Condensed" w:hAnsi="DejaVu Sans Condensed" w:cs="DejaVu Sans Condensed"/>
          <w:u w:val="single"/>
        </w:rPr>
      </w:pPr>
      <w:r w:rsidRPr="00587FD7">
        <w:rPr>
          <w:rFonts w:ascii="DejaVu Sans Condensed" w:hAnsi="DejaVu Sans Condensed" w:cs="DejaVu Sans Condensed"/>
          <w:b/>
        </w:rPr>
        <w:t xml:space="preserve">II. OŚWIADCZENIE DOTYCZĄCE </w:t>
      </w:r>
      <w:r w:rsidRPr="00587FD7">
        <w:rPr>
          <w:rFonts w:ascii="DejaVu Sans Condensed" w:hAnsi="DejaVu Sans Condensed" w:cs="DejaVu Sans Condensed"/>
          <w:b/>
          <w:bCs/>
          <w:u w:val="single"/>
        </w:rPr>
        <w:t>SPEŁNIANIA WARUNKÓW UDZIAŁU W POSTĘPOWANIU</w:t>
      </w:r>
    </w:p>
    <w:p w14:paraId="42438A18" w14:textId="77777777" w:rsidR="00587FD7" w:rsidRPr="00587FD7" w:rsidRDefault="00587FD7" w:rsidP="00587FD7">
      <w:pPr>
        <w:spacing w:line="720" w:lineRule="auto"/>
        <w:jc w:val="both"/>
        <w:rPr>
          <w:rFonts w:ascii="DejaVu Sans Condensed" w:hAnsi="DejaVu Sans Condensed" w:cs="DejaVu Sans Condensed"/>
          <w:sz w:val="2"/>
          <w:szCs w:val="16"/>
        </w:rPr>
      </w:pPr>
    </w:p>
    <w:p w14:paraId="3415A006" w14:textId="77777777" w:rsidR="001A6A47" w:rsidRPr="00587FD7" w:rsidRDefault="001A6A47" w:rsidP="001A6A47">
      <w:pPr>
        <w:spacing w:line="340" w:lineRule="exact"/>
        <w:jc w:val="both"/>
        <w:rPr>
          <w:rFonts w:ascii="DejaVu Sans Condensed" w:hAnsi="DejaVu Sans Condensed" w:cs="DejaVu Sans Condensed"/>
        </w:rPr>
      </w:pPr>
      <w:r w:rsidRPr="00587FD7">
        <w:rPr>
          <w:rFonts w:ascii="DejaVu Sans Condensed" w:hAnsi="DejaVu Sans Condensed" w:cs="DejaVu Sans Condensed"/>
        </w:rPr>
        <w:t>Oświadczam, że spełniam warunki udziału w postępowaniu określone w pkt. 7 SWZ, w zakresie w jakim udostępniam zasoby.</w:t>
      </w:r>
    </w:p>
    <w:p w14:paraId="3CA8CFD6" w14:textId="77777777" w:rsidR="001A6A47" w:rsidRPr="00587FD7" w:rsidRDefault="001A6A47" w:rsidP="001A6A47">
      <w:pPr>
        <w:tabs>
          <w:tab w:val="num" w:pos="480"/>
        </w:tabs>
        <w:spacing w:line="340" w:lineRule="exact"/>
        <w:jc w:val="both"/>
        <w:rPr>
          <w:rFonts w:ascii="DejaVu Sans Condensed" w:hAnsi="DejaVu Sans Condensed" w:cs="DejaVu Sans Condensed"/>
        </w:rPr>
      </w:pPr>
    </w:p>
    <w:p w14:paraId="333A0D6C" w14:textId="77777777" w:rsidR="001A6A47" w:rsidRPr="00587FD7" w:rsidRDefault="001A6A47" w:rsidP="001A6A47">
      <w:pPr>
        <w:shd w:val="clear" w:color="auto" w:fill="BFBFBF"/>
        <w:spacing w:line="340" w:lineRule="exact"/>
        <w:jc w:val="both"/>
        <w:rPr>
          <w:rFonts w:ascii="DejaVu Sans Condensed" w:hAnsi="DejaVu Sans Condensed" w:cs="DejaVu Sans Condensed"/>
        </w:rPr>
      </w:pPr>
      <w:r w:rsidRPr="00587FD7">
        <w:rPr>
          <w:rFonts w:ascii="DejaVu Sans Condensed" w:hAnsi="DejaVu Sans Condensed" w:cs="DejaVu Sans Condensed"/>
          <w:b/>
        </w:rPr>
        <w:t xml:space="preserve">III. OŚWIADCZENIE DOTYCZĄCE </w:t>
      </w:r>
      <w:r w:rsidRPr="00587FD7">
        <w:rPr>
          <w:rFonts w:ascii="DejaVu Sans Condensed" w:hAnsi="DejaVu Sans Condensed" w:cs="DejaVu Sans Condensed"/>
          <w:b/>
          <w:u w:val="single"/>
        </w:rPr>
        <w:t>PODANYCH INFORMACJI</w:t>
      </w:r>
      <w:r w:rsidRPr="00587FD7">
        <w:rPr>
          <w:rFonts w:ascii="DejaVu Sans Condensed" w:hAnsi="DejaVu Sans Condensed" w:cs="DejaVu Sans Condensed"/>
          <w:b/>
        </w:rPr>
        <w:t>:</w:t>
      </w:r>
    </w:p>
    <w:p w14:paraId="5521C96A" w14:textId="77777777" w:rsidR="001A6A47" w:rsidRPr="00587FD7" w:rsidRDefault="001A6A47" w:rsidP="00587FD7">
      <w:pPr>
        <w:spacing w:line="720" w:lineRule="auto"/>
        <w:jc w:val="both"/>
        <w:rPr>
          <w:rFonts w:ascii="DejaVu Sans Condensed" w:hAnsi="DejaVu Sans Condensed" w:cs="DejaVu Sans Condensed"/>
          <w:sz w:val="2"/>
        </w:rPr>
      </w:pPr>
    </w:p>
    <w:p w14:paraId="0C38D7E7" w14:textId="77777777" w:rsidR="001A6A47" w:rsidRPr="00587FD7" w:rsidRDefault="001A6A47" w:rsidP="001A6A47">
      <w:pPr>
        <w:spacing w:line="340" w:lineRule="exact"/>
        <w:jc w:val="both"/>
        <w:rPr>
          <w:rFonts w:ascii="DejaVu Sans Condensed" w:hAnsi="DejaVu Sans Condensed" w:cs="DejaVu Sans Condensed"/>
        </w:rPr>
      </w:pPr>
      <w:r w:rsidRPr="00587FD7">
        <w:rPr>
          <w:rFonts w:ascii="DejaVu Sans Condensed" w:hAnsi="DejaVu Sans Condensed" w:cs="DejaVu Sans Condensed"/>
        </w:rPr>
        <w:t>Oświadczam, że wszystkie informacje podane w powyższych oświadczeniach są aktualne i zgodne z prawdą oraz zostały przedstawione z pełną świadomością konsekwencji wprowadzenia Zamawiającego w błąd przy przedstawianiu informacji.</w:t>
      </w:r>
    </w:p>
    <w:p w14:paraId="7BBF7E13" w14:textId="77777777" w:rsidR="001A6A47" w:rsidRPr="00587FD7" w:rsidRDefault="001A6A47" w:rsidP="001A6A47">
      <w:pPr>
        <w:ind w:left="4922"/>
        <w:jc w:val="both"/>
        <w:rPr>
          <w:rFonts w:ascii="DejaVu Sans Condensed" w:hAnsi="DejaVu Sans Condensed" w:cs="DejaVu Sans Condensed"/>
          <w:i/>
          <w:iCs/>
          <w:sz w:val="20"/>
          <w:szCs w:val="20"/>
        </w:rPr>
      </w:pPr>
    </w:p>
    <w:p w14:paraId="7C5491D7" w14:textId="77777777" w:rsidR="001A6A47" w:rsidRPr="00587FD7" w:rsidRDefault="001A6A47" w:rsidP="001A6A47">
      <w:pPr>
        <w:pStyle w:val="Tekstpodstawowy"/>
        <w:rPr>
          <w:rFonts w:ascii="DejaVu Sans Condensed" w:hAnsi="DejaVu Sans Condensed" w:cs="DejaVu Sans Condensed"/>
          <w:bCs/>
          <w:sz w:val="20"/>
          <w:szCs w:val="20"/>
        </w:rPr>
      </w:pPr>
      <w:r w:rsidRPr="00587FD7">
        <w:rPr>
          <w:rFonts w:ascii="DejaVu Sans Condensed" w:hAnsi="DejaVu Sans Condensed" w:cs="DejaVu Sans Condensed"/>
          <w:b/>
          <w:bCs/>
          <w:sz w:val="20"/>
          <w:vertAlign w:val="superscript"/>
        </w:rPr>
        <w:t>1)</w:t>
      </w:r>
      <w:r w:rsidRPr="00587FD7">
        <w:rPr>
          <w:rFonts w:ascii="DejaVu Sans Condensed" w:hAnsi="DejaVu Sans Condensed" w:cs="DejaVu Sans Condensed"/>
          <w:b/>
          <w:bCs/>
          <w:sz w:val="20"/>
        </w:rPr>
        <w:t xml:space="preserve"> wypełnić, gdy zachodzą podstawy wykluczenia</w:t>
      </w:r>
    </w:p>
    <w:p w14:paraId="536BD785"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B37F13D" w14:textId="77777777" w:rsidR="00625A92" w:rsidRPr="00625A92" w:rsidRDefault="00625A92" w:rsidP="00625A92">
      <w:pPr>
        <w:widowControl/>
        <w:autoSpaceDE w:val="0"/>
        <w:autoSpaceDN w:val="0"/>
        <w:adjustRightInd w:val="0"/>
        <w:spacing w:line="276" w:lineRule="auto"/>
        <w:jc w:val="right"/>
        <w:rPr>
          <w:rFonts w:ascii="DejaVu Sans Condensed" w:eastAsia="Times New Roman" w:hAnsi="DejaVu Sans Condensed" w:cs="DejaVu Sans Condensed"/>
          <w:b/>
          <w:bCs/>
          <w:kern w:val="0"/>
          <w:lang w:bidi="ar-SA"/>
        </w:rPr>
      </w:pPr>
      <w:r w:rsidRPr="00625A92">
        <w:rPr>
          <w:rFonts w:ascii="DejaVu Sans Condensed" w:eastAsia="Times New Roman" w:hAnsi="DejaVu Sans Condensed" w:cs="DejaVu Sans Condensed"/>
          <w:b/>
          <w:bCs/>
          <w:kern w:val="0"/>
          <w:lang w:bidi="ar-SA"/>
        </w:rPr>
        <w:lastRenderedPageBreak/>
        <w:t>Załącznik nr 6 do SWZ</w:t>
      </w:r>
    </w:p>
    <w:p w14:paraId="5C2EAEE3" w14:textId="77777777" w:rsidR="00625A92" w:rsidRPr="00625A92" w:rsidRDefault="00625A92" w:rsidP="00625A92">
      <w:pPr>
        <w:widowControl/>
        <w:ind w:right="5953"/>
        <w:rPr>
          <w:rFonts w:ascii="DejaVu Sans Condensed" w:eastAsia="Times New Roman" w:hAnsi="DejaVu Sans Condensed" w:cs="DejaVu Sans Condensed"/>
          <w:kern w:val="0"/>
          <w:sz w:val="16"/>
          <w:szCs w:val="16"/>
          <w:lang w:bidi="ar-SA"/>
        </w:rPr>
      </w:pPr>
    </w:p>
    <w:p w14:paraId="05F832E1" w14:textId="77777777" w:rsidR="00625A92" w:rsidRPr="00625A92" w:rsidRDefault="00625A92" w:rsidP="00625A92">
      <w:pPr>
        <w:widowControl/>
        <w:tabs>
          <w:tab w:val="left" w:pos="0"/>
        </w:tabs>
        <w:jc w:val="both"/>
        <w:rPr>
          <w:rFonts w:eastAsia="Times New Roman" w:cs="Times New Roman"/>
          <w:kern w:val="0"/>
          <w:sz w:val="16"/>
          <w:szCs w:val="16"/>
          <w:lang w:bidi="ar-SA"/>
        </w:rPr>
      </w:pPr>
    </w:p>
    <w:p w14:paraId="1DC4913F" w14:textId="77777777" w:rsidR="00625A92" w:rsidRPr="00625A92" w:rsidRDefault="00625A92" w:rsidP="00625A92">
      <w:pPr>
        <w:widowControl/>
        <w:tabs>
          <w:tab w:val="left" w:pos="0"/>
        </w:tabs>
        <w:ind w:left="283"/>
        <w:jc w:val="center"/>
        <w:rPr>
          <w:rFonts w:ascii="DejaVu Sans Condensed" w:eastAsia="Times New Roman" w:hAnsi="DejaVu Sans Condensed" w:cs="DejaVu Sans Condensed"/>
          <w:b/>
          <w:kern w:val="0"/>
          <w:lang w:bidi="ar-SA"/>
        </w:rPr>
      </w:pPr>
      <w:r w:rsidRPr="00625A92">
        <w:rPr>
          <w:rFonts w:ascii="DejaVu Sans Condensed" w:eastAsia="Times New Roman" w:hAnsi="DejaVu Sans Condensed" w:cs="DejaVu Sans Condensed"/>
          <w:b/>
          <w:kern w:val="0"/>
          <w:lang w:bidi="ar-SA"/>
        </w:rPr>
        <w:t>„Doświadczenie Wykonawcy”</w:t>
      </w:r>
    </w:p>
    <w:p w14:paraId="1904D782" w14:textId="77777777" w:rsidR="00625A92" w:rsidRPr="00625A92" w:rsidRDefault="00625A92" w:rsidP="00625A92">
      <w:pPr>
        <w:widowControl/>
        <w:tabs>
          <w:tab w:val="left" w:pos="0"/>
        </w:tabs>
        <w:ind w:left="283"/>
        <w:jc w:val="center"/>
        <w:rPr>
          <w:rFonts w:ascii="DejaVu Sans Condensed" w:eastAsia="Times New Roman" w:hAnsi="DejaVu Sans Condensed" w:cs="DejaVu Sans Condensed"/>
          <w:b/>
          <w:kern w:val="0"/>
          <w:lang w:bidi="ar-SA"/>
        </w:rPr>
      </w:pPr>
    </w:p>
    <w:p w14:paraId="69CC63DA" w14:textId="77777777" w:rsidR="00625A92" w:rsidRPr="00625A92" w:rsidRDefault="00625A92" w:rsidP="00625A92">
      <w:pPr>
        <w:widowControl/>
        <w:tabs>
          <w:tab w:val="left" w:pos="0"/>
        </w:tabs>
        <w:ind w:left="283"/>
        <w:jc w:val="center"/>
        <w:rPr>
          <w:rFonts w:ascii="DejaVu Sans Condensed" w:eastAsia="Times New Roman" w:hAnsi="DejaVu Sans Condensed" w:cs="DejaVu Sans Condensed"/>
          <w:b/>
          <w:kern w:val="0"/>
          <w:lang w:bidi="ar-SA"/>
        </w:rPr>
      </w:pPr>
      <w:r w:rsidRPr="00625A92">
        <w:rPr>
          <w:rFonts w:ascii="DejaVu Sans Condensed" w:eastAsia="Times New Roman" w:hAnsi="DejaVu Sans Condensed" w:cs="DejaVu Sans Condensed"/>
          <w:b/>
          <w:kern w:val="0"/>
          <w:lang w:bidi="ar-SA"/>
        </w:rPr>
        <w:t xml:space="preserve">WYKAZ USŁUG WYKONANYCH/WYKONYWANYCH NIE WCZEŚNIEJ NIŻ W OKRESIE OSTATNICZH TRZECH LAT, A JEŚLI OKRES WYKONYWANIA DZIALALNOŚCI JEST KRÓTSZY – W TYM OKRESIE, </w:t>
      </w:r>
      <w:r w:rsidR="00A107B5">
        <w:rPr>
          <w:rFonts w:ascii="DejaVu Sans Condensed" w:eastAsia="Times New Roman" w:hAnsi="DejaVu Sans Condensed" w:cs="DejaVu Sans Condensed"/>
          <w:b/>
          <w:kern w:val="0"/>
          <w:lang w:bidi="ar-SA"/>
        </w:rPr>
        <w:t xml:space="preserve">POTWIERDZAJĄCY </w:t>
      </w:r>
      <w:r w:rsidRPr="00625A92">
        <w:rPr>
          <w:rFonts w:ascii="DejaVu Sans Condensed" w:eastAsia="Times New Roman" w:hAnsi="DejaVu Sans Condensed" w:cs="DejaVu Sans Condensed"/>
          <w:b/>
          <w:kern w:val="0"/>
          <w:lang w:bidi="ar-SA"/>
        </w:rPr>
        <w:t xml:space="preserve">SPEŁNIENIE WARUNKU O KTÓRYM MOWA W PKT 7.1.4 PPKT 1) LIT. </w:t>
      </w:r>
      <w:r w:rsidR="005B7E3F">
        <w:rPr>
          <w:rFonts w:ascii="DejaVu Sans Condensed" w:eastAsia="Times New Roman" w:hAnsi="DejaVu Sans Condensed" w:cs="DejaVu Sans Condensed"/>
          <w:b/>
          <w:kern w:val="0"/>
          <w:lang w:bidi="ar-SA"/>
        </w:rPr>
        <w:t xml:space="preserve"> A ORAZ </w:t>
      </w:r>
      <w:r w:rsidRPr="00625A92">
        <w:rPr>
          <w:rFonts w:ascii="DejaVu Sans Condensed" w:eastAsia="Times New Roman" w:hAnsi="DejaVu Sans Condensed" w:cs="DejaVu Sans Condensed"/>
          <w:b/>
          <w:kern w:val="0"/>
          <w:lang w:bidi="ar-SA"/>
        </w:rPr>
        <w:t xml:space="preserve">B </w:t>
      </w:r>
    </w:p>
    <w:p w14:paraId="611F82ED" w14:textId="77777777" w:rsidR="00625A92" w:rsidRPr="00625A92" w:rsidRDefault="00625A92" w:rsidP="00625A92">
      <w:pPr>
        <w:widowControl/>
        <w:ind w:firstLine="708"/>
        <w:jc w:val="both"/>
        <w:rPr>
          <w:rFonts w:ascii="DejaVu Sans Condensed" w:eastAsia="Times New Roman" w:hAnsi="DejaVu Sans Condensed" w:cs="DejaVu Sans Condensed"/>
          <w:kern w:val="0"/>
          <w:lang w:bidi="ar-SA"/>
        </w:rPr>
      </w:pPr>
    </w:p>
    <w:p w14:paraId="10EEAB0C" w14:textId="77777777" w:rsidR="00625A92" w:rsidRPr="00625A92" w:rsidRDefault="00625A92" w:rsidP="00625A92">
      <w:pPr>
        <w:widowControl/>
        <w:ind w:firstLine="708"/>
        <w:jc w:val="both"/>
        <w:rPr>
          <w:rFonts w:ascii="DejaVu Sans Condensed" w:eastAsia="Times New Roman" w:hAnsi="DejaVu Sans Condensed" w:cs="DejaVu Sans Condensed"/>
          <w:kern w:val="0"/>
          <w:lang w:bidi="ar-SA"/>
        </w:rPr>
      </w:pPr>
    </w:p>
    <w:p w14:paraId="2F24A2E2" w14:textId="77777777" w:rsidR="00625A92" w:rsidRPr="00625A92" w:rsidRDefault="00625A92" w:rsidP="005B7E3F">
      <w:pPr>
        <w:pStyle w:val="Standard"/>
        <w:tabs>
          <w:tab w:val="left" w:pos="360"/>
        </w:tabs>
        <w:spacing w:after="120"/>
        <w:contextualSpacing/>
        <w:jc w:val="both"/>
        <w:rPr>
          <w:rFonts w:ascii="DejaVu Sans Condensed" w:hAnsi="DejaVu Sans Condensed" w:cs="DejaVu Sans Condensed"/>
          <w:color w:val="FF0000"/>
        </w:rPr>
      </w:pPr>
      <w:r w:rsidRPr="00625A92">
        <w:rPr>
          <w:rFonts w:ascii="DejaVu Sans Condensed" w:eastAsia="Times New Roman" w:hAnsi="DejaVu Sans Condensed" w:cs="DejaVu Sans Condensed"/>
          <w:kern w:val="0"/>
          <w:lang w:bidi="ar-SA"/>
        </w:rPr>
        <w:t xml:space="preserve">na potrzeby </w:t>
      </w:r>
      <w:r w:rsidRPr="00625A92">
        <w:rPr>
          <w:rFonts w:ascii="DejaVu Sans Condensed" w:eastAsia="Times New Roman" w:hAnsi="DejaVu Sans Condensed" w:cs="DejaVu Sans Condensed"/>
          <w:color w:val="000000" w:themeColor="text1"/>
          <w:kern w:val="0"/>
          <w:lang w:bidi="ar-SA"/>
        </w:rPr>
        <w:t xml:space="preserve">postępowania o udzielenie zamówienia publicznego </w:t>
      </w:r>
      <w:r w:rsidRPr="00625A92">
        <w:rPr>
          <w:rFonts w:ascii="DejaVu Sans Condensed" w:eastAsia="Times New Roman" w:hAnsi="DejaVu Sans Condensed" w:cs="DejaVu Sans Condensed"/>
          <w:color w:val="000000" w:themeColor="text1"/>
          <w:kern w:val="0"/>
          <w:lang w:bidi="ar-SA"/>
        </w:rPr>
        <w:br/>
        <w:t>pn. „</w:t>
      </w:r>
      <w:r w:rsidR="005B7E3F" w:rsidRPr="005B7E3F">
        <w:rPr>
          <w:rFonts w:ascii="DejaVu Sans Condensed" w:hAnsi="DejaVu Sans Condensed" w:cs="DejaVu Sans Condensed"/>
          <w:color w:val="000000" w:themeColor="text1"/>
        </w:rPr>
        <w:t>Pełnienie funkcji opiekuna w Noclegowni oraz Ogrzewalni w Miejskim Ośrodku Pomocy Społecznej w Kutnie w 2022 roku</w:t>
      </w:r>
      <w:r w:rsidRPr="00625A92">
        <w:rPr>
          <w:rFonts w:ascii="DejaVu Sans Condensed" w:eastAsia="Times New Roman" w:hAnsi="DejaVu Sans Condensed" w:cs="DejaVu Sans Condensed"/>
          <w:color w:val="000000" w:themeColor="text1"/>
          <w:kern w:val="0"/>
          <w:lang w:bidi="ar-SA"/>
        </w:rPr>
        <w:t xml:space="preserve">”, prowadzonego </w:t>
      </w:r>
      <w:r w:rsidRPr="00625A92">
        <w:rPr>
          <w:rFonts w:ascii="DejaVu Sans Condensed" w:eastAsia="Times New Roman" w:hAnsi="DejaVu Sans Condensed" w:cs="DejaVu Sans Condensed"/>
          <w:color w:val="000000" w:themeColor="text1"/>
          <w:kern w:val="0"/>
          <w:szCs w:val="22"/>
          <w:lang w:bidi="ar-SA"/>
        </w:rPr>
        <w:t>w trybie podstawowym, o którym mowa w art. 275 pkt 1 z zastosowaniem p</w:t>
      </w:r>
      <w:r w:rsidR="005B7E3F">
        <w:rPr>
          <w:rFonts w:ascii="DejaVu Sans Condensed" w:eastAsia="Times New Roman" w:hAnsi="DejaVu Sans Condensed" w:cs="DejaVu Sans Condensed"/>
          <w:color w:val="000000" w:themeColor="text1"/>
          <w:kern w:val="0"/>
          <w:szCs w:val="22"/>
          <w:lang w:bidi="ar-SA"/>
        </w:rPr>
        <w:t>rzepisu art. 359 pkt 2 ustawy z </w:t>
      </w:r>
      <w:r w:rsidRPr="00625A92">
        <w:rPr>
          <w:rFonts w:ascii="DejaVu Sans Condensed" w:eastAsia="Times New Roman" w:hAnsi="DejaVu Sans Condensed" w:cs="DejaVu Sans Condensed"/>
          <w:color w:val="000000" w:themeColor="text1"/>
          <w:kern w:val="0"/>
          <w:szCs w:val="22"/>
          <w:lang w:bidi="ar-SA"/>
        </w:rPr>
        <w:t xml:space="preserve">dnia 11 września 2019 r. Prawo </w:t>
      </w:r>
      <w:r w:rsidRPr="00625A92">
        <w:rPr>
          <w:rFonts w:ascii="DejaVu Sans Condensed" w:eastAsia="Times New Roman" w:hAnsi="DejaVu Sans Condensed" w:cs="DejaVu Sans Condensed"/>
          <w:color w:val="000000"/>
          <w:kern w:val="0"/>
          <w:szCs w:val="22"/>
          <w:lang w:bidi="ar-SA"/>
        </w:rPr>
        <w:t>zamówień publicznych (Dz. U. z 2021 r. poz. 1129 z późn. zm.)</w:t>
      </w:r>
      <w:r w:rsidRPr="00625A92">
        <w:rPr>
          <w:rFonts w:eastAsia="Times New Roman" w:cs="Times New Roman"/>
          <w:kern w:val="0"/>
          <w:lang w:bidi="ar-SA"/>
        </w:rPr>
        <w:t>.</w:t>
      </w:r>
    </w:p>
    <w:p w14:paraId="2B89826F" w14:textId="77777777" w:rsidR="00625A92" w:rsidRPr="00625A92" w:rsidRDefault="00625A92" w:rsidP="00625A92">
      <w:pPr>
        <w:widowControl/>
        <w:tabs>
          <w:tab w:val="left" w:pos="0"/>
        </w:tabs>
        <w:rPr>
          <w:rFonts w:ascii="DejaVu Sans Condensed" w:eastAsia="Times New Roman" w:hAnsi="DejaVu Sans Condensed" w:cs="DejaVu Sans Condensed"/>
          <w:b/>
          <w:kern w:val="0"/>
          <w:lang w:bidi="ar-SA"/>
        </w:rPr>
      </w:pPr>
    </w:p>
    <w:p w14:paraId="555D96FE" w14:textId="77777777" w:rsidR="005B7E3F" w:rsidRDefault="005B7E3F" w:rsidP="001A6A47">
      <w:pPr>
        <w:pStyle w:val="Standard"/>
        <w:tabs>
          <w:tab w:val="left" w:pos="360"/>
        </w:tabs>
        <w:spacing w:after="120"/>
        <w:contextualSpacing/>
        <w:jc w:val="both"/>
        <w:rPr>
          <w:rFonts w:ascii="DejaVu Sans Condensed" w:hAnsi="DejaVu Sans Condensed" w:cs="DejaVu Sans Condensed"/>
          <w:color w:val="FF0000"/>
        </w:rPr>
        <w:sectPr w:rsidR="005B7E3F">
          <w:footerReference w:type="default" r:id="rId15"/>
          <w:pgSz w:w="11906" w:h="16838"/>
          <w:pgMar w:top="1417" w:right="1417" w:bottom="1417" w:left="1417" w:header="0" w:footer="0" w:gutter="0"/>
          <w:cols w:space="708"/>
          <w:formProt w:val="0"/>
          <w:docGrid w:linePitch="360"/>
        </w:sectPr>
      </w:pPr>
    </w:p>
    <w:p w14:paraId="027670BC" w14:textId="0CA47F22" w:rsidR="00625A92" w:rsidRPr="000B23FD" w:rsidRDefault="004D3737" w:rsidP="000B23FD">
      <w:pPr>
        <w:spacing w:after="120"/>
        <w:contextualSpacing/>
        <w:jc w:val="both"/>
        <w:rPr>
          <w:rFonts w:ascii="DejaVu Sans Condensed" w:hAnsi="DejaVu Sans Condensed" w:cs="DejaVu Sans Condensed"/>
        </w:rPr>
      </w:pPr>
      <w:r w:rsidRPr="000B23FD">
        <w:rPr>
          <w:rFonts w:ascii="DejaVu Sans Condensed" w:hAnsi="DejaVu Sans Condensed" w:cs="DejaVu Sans Condensed"/>
        </w:rPr>
        <w:lastRenderedPageBreak/>
        <w:t>Dla części I</w:t>
      </w:r>
      <w:r w:rsidR="000B23FD" w:rsidRPr="000B23FD">
        <w:rPr>
          <w:rFonts w:ascii="DejaVu Sans Condensed" w:hAnsi="DejaVu Sans Condensed" w:cs="DejaVu Sans Condensed"/>
        </w:rPr>
        <w:t xml:space="preserve"> - </w:t>
      </w:r>
      <w:r w:rsidR="000B23FD" w:rsidRPr="000B23FD">
        <w:rPr>
          <w:rFonts w:ascii="DejaVu Sans Condensed" w:eastAsia="Times New Roman" w:hAnsi="DejaVu Sans Condensed" w:cs="DejaVu Sans Condensed"/>
          <w:lang w:eastAsia="pl-PL"/>
        </w:rPr>
        <w:t>pełnienie funkcji opiekuna w Noclegowni w Miejskim Ośrodku Pomocy Społecznej w Kutnie w okresie 01.01.2022 r.-31.12.2022 r.</w:t>
      </w:r>
    </w:p>
    <w:tbl>
      <w:tblPr>
        <w:tblpPr w:leftFromText="141" w:rightFromText="141" w:vertAnchor="text" w:horzAnchor="page" w:tblpX="1513" w:tblpY="346"/>
        <w:tblW w:w="14880" w:type="dxa"/>
        <w:tblLayout w:type="fixed"/>
        <w:tblLook w:val="04A0" w:firstRow="1" w:lastRow="0" w:firstColumn="1" w:lastColumn="0" w:noHBand="0" w:noVBand="1"/>
      </w:tblPr>
      <w:tblGrid>
        <w:gridCol w:w="1054"/>
        <w:gridCol w:w="3756"/>
        <w:gridCol w:w="4208"/>
        <w:gridCol w:w="2706"/>
        <w:gridCol w:w="3156"/>
      </w:tblGrid>
      <w:tr w:rsidR="000B23FD" w:rsidRPr="000B23FD" w14:paraId="33114353" w14:textId="77777777" w:rsidTr="0096398A">
        <w:trPr>
          <w:trHeight w:val="1051"/>
        </w:trPr>
        <w:tc>
          <w:tcPr>
            <w:tcW w:w="1054" w:type="dxa"/>
            <w:tcBorders>
              <w:top w:val="single" w:sz="4" w:space="0" w:color="000000"/>
              <w:left w:val="single" w:sz="4" w:space="0" w:color="000000"/>
              <w:bottom w:val="nil"/>
              <w:right w:val="nil"/>
            </w:tcBorders>
            <w:vAlign w:val="center"/>
            <w:hideMark/>
          </w:tcPr>
          <w:p w14:paraId="14CF8356" w14:textId="77777777" w:rsidR="00625A92" w:rsidRPr="000B23FD" w:rsidRDefault="00625A92" w:rsidP="00625A92">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Lp.</w:t>
            </w:r>
          </w:p>
        </w:tc>
        <w:tc>
          <w:tcPr>
            <w:tcW w:w="3756" w:type="dxa"/>
            <w:tcBorders>
              <w:top w:val="single" w:sz="4" w:space="0" w:color="000000"/>
              <w:left w:val="single" w:sz="4" w:space="0" w:color="000000"/>
              <w:bottom w:val="nil"/>
              <w:right w:val="nil"/>
            </w:tcBorders>
            <w:vAlign w:val="center"/>
            <w:hideMark/>
          </w:tcPr>
          <w:p w14:paraId="77EE4612" w14:textId="77777777" w:rsidR="00625A92" w:rsidRPr="000B23FD" w:rsidRDefault="00625A92" w:rsidP="00625A92">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Podmiot, na rzecz którego wykonana została usługa</w:t>
            </w:r>
          </w:p>
          <w:p w14:paraId="0B030A7E" w14:textId="77777777" w:rsidR="00625A92" w:rsidRPr="000B23FD" w:rsidRDefault="00625A92" w:rsidP="00625A92">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 xml:space="preserve"> (nazwa i adres)</w:t>
            </w:r>
          </w:p>
        </w:tc>
        <w:tc>
          <w:tcPr>
            <w:tcW w:w="4208" w:type="dxa"/>
            <w:tcBorders>
              <w:top w:val="single" w:sz="4" w:space="0" w:color="000000"/>
              <w:left w:val="single" w:sz="4" w:space="0" w:color="000000"/>
              <w:bottom w:val="nil"/>
              <w:right w:val="nil"/>
            </w:tcBorders>
            <w:vAlign w:val="center"/>
            <w:hideMark/>
          </w:tcPr>
          <w:p w14:paraId="0EB63142" w14:textId="77777777" w:rsidR="00625A92" w:rsidRPr="000B23FD" w:rsidRDefault="00625A92" w:rsidP="00625A92">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Przedmiot z/realizowanej usługi</w:t>
            </w:r>
          </w:p>
          <w:p w14:paraId="7E8C6E44" w14:textId="77777777" w:rsidR="00625A92" w:rsidRPr="000B23FD" w:rsidRDefault="00625A92" w:rsidP="00625A92">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Calibri" w:hAnsi="Arial Narrow" w:cs="Calibri"/>
                <w:kern w:val="0"/>
                <w:sz w:val="16"/>
                <w:szCs w:val="18"/>
                <w:lang w:eastAsia="en-US" w:bidi="ar-SA"/>
              </w:rPr>
              <w:t>rodzaj – nazwa usługi</w:t>
            </w:r>
          </w:p>
        </w:tc>
        <w:tc>
          <w:tcPr>
            <w:tcW w:w="2706" w:type="dxa"/>
            <w:tcBorders>
              <w:top w:val="single" w:sz="4" w:space="0" w:color="000000"/>
              <w:left w:val="single" w:sz="4" w:space="0" w:color="000000"/>
              <w:bottom w:val="nil"/>
              <w:right w:val="nil"/>
            </w:tcBorders>
            <w:vAlign w:val="center"/>
          </w:tcPr>
          <w:p w14:paraId="6C6F16DE" w14:textId="77777777" w:rsidR="00625A92" w:rsidRPr="000B23FD" w:rsidRDefault="00625A92" w:rsidP="00625A92">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Wartość brutto umowy/</w:t>
            </w:r>
          </w:p>
          <w:p w14:paraId="7CCD3FB3" w14:textId="77777777" w:rsidR="00625A92" w:rsidRPr="000B23FD" w:rsidRDefault="00625A92" w:rsidP="00625A92">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Wartość brutto zrealizowanej części zamówienia będącego w trakcie wykonywania</w:t>
            </w:r>
          </w:p>
          <w:p w14:paraId="6911BC5F" w14:textId="77777777" w:rsidR="00625A92" w:rsidRPr="000B23FD" w:rsidRDefault="00625A92" w:rsidP="00625A92">
            <w:pPr>
              <w:autoSpaceDE w:val="0"/>
              <w:snapToGrid w:val="0"/>
              <w:ind w:right="72"/>
              <w:rPr>
                <w:rFonts w:ascii="Arial Narrow" w:eastAsia="Times New Roman" w:hAnsi="Arial Narrow" w:cs="Arial"/>
                <w:kern w:val="0"/>
                <w:sz w:val="16"/>
                <w:szCs w:val="18"/>
                <w:lang w:eastAsia="ar-SA" w:bidi="ar-SA"/>
              </w:rPr>
            </w:pPr>
          </w:p>
        </w:tc>
        <w:tc>
          <w:tcPr>
            <w:tcW w:w="3156" w:type="dxa"/>
            <w:tcBorders>
              <w:top w:val="single" w:sz="4" w:space="0" w:color="000000"/>
              <w:left w:val="single" w:sz="4" w:space="0" w:color="000000"/>
              <w:bottom w:val="nil"/>
              <w:right w:val="single" w:sz="4" w:space="0" w:color="000000"/>
            </w:tcBorders>
            <w:vAlign w:val="center"/>
            <w:hideMark/>
          </w:tcPr>
          <w:p w14:paraId="68747C93" w14:textId="77777777" w:rsidR="00625A92" w:rsidRPr="000B23FD" w:rsidRDefault="00625A92" w:rsidP="00625A92">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Termin realizacji zamówienia (umowy) /</w:t>
            </w:r>
          </w:p>
          <w:p w14:paraId="57DBFB1A" w14:textId="77777777" w:rsidR="00625A92" w:rsidRPr="000B23FD" w:rsidRDefault="00625A92" w:rsidP="00625A92">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Termin wykonywania zrealizowanej części zamówienia (dotyczy usługi, która jest w trakcie realizacji)</w:t>
            </w:r>
          </w:p>
          <w:p w14:paraId="2D3CFD45" w14:textId="77777777" w:rsidR="00625A92" w:rsidRPr="000B23FD" w:rsidRDefault="00625A92" w:rsidP="00625A92">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 xml:space="preserve"> (od…………….… do……….……...)</w:t>
            </w:r>
          </w:p>
          <w:p w14:paraId="17CD1E54" w14:textId="77777777" w:rsidR="00625A92" w:rsidRPr="000B23FD" w:rsidRDefault="00625A92" w:rsidP="00625A92">
            <w:pPr>
              <w:autoSpaceDE w:val="0"/>
              <w:ind w:right="72"/>
              <w:jc w:val="center"/>
              <w:rPr>
                <w:rFonts w:ascii="Arial Narrow" w:eastAsia="Times New Roman" w:hAnsi="Arial Narrow" w:cs="Times New Roman"/>
                <w:kern w:val="0"/>
                <w:sz w:val="16"/>
                <w:szCs w:val="18"/>
                <w:lang w:eastAsia="ar-SA" w:bidi="ar-SA"/>
              </w:rPr>
            </w:pPr>
            <w:r w:rsidRPr="000B23FD">
              <w:rPr>
                <w:rFonts w:ascii="Arial Narrow" w:eastAsia="Times New Roman" w:hAnsi="Arial Narrow" w:cs="Arial"/>
                <w:kern w:val="0"/>
                <w:sz w:val="16"/>
                <w:szCs w:val="18"/>
                <w:lang w:eastAsia="ar-SA" w:bidi="ar-SA"/>
              </w:rPr>
              <w:t>(dzień-miesiąc-rok)</w:t>
            </w:r>
          </w:p>
        </w:tc>
      </w:tr>
      <w:tr w:rsidR="000B23FD" w:rsidRPr="000B23FD" w14:paraId="015EBFE8" w14:textId="77777777" w:rsidTr="0096398A">
        <w:trPr>
          <w:trHeight w:val="202"/>
        </w:trPr>
        <w:tc>
          <w:tcPr>
            <w:tcW w:w="1054" w:type="dxa"/>
            <w:tcBorders>
              <w:top w:val="single" w:sz="4" w:space="0" w:color="000000"/>
              <w:left w:val="single" w:sz="4" w:space="0" w:color="000000"/>
              <w:bottom w:val="single" w:sz="4" w:space="0" w:color="000000"/>
              <w:right w:val="nil"/>
            </w:tcBorders>
            <w:hideMark/>
          </w:tcPr>
          <w:p w14:paraId="38509394" w14:textId="77777777" w:rsidR="00625A92" w:rsidRPr="000B23FD" w:rsidRDefault="00625A92" w:rsidP="00625A92">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1</w:t>
            </w:r>
          </w:p>
        </w:tc>
        <w:tc>
          <w:tcPr>
            <w:tcW w:w="3756" w:type="dxa"/>
            <w:tcBorders>
              <w:top w:val="single" w:sz="4" w:space="0" w:color="000000"/>
              <w:left w:val="single" w:sz="4" w:space="0" w:color="000000"/>
              <w:bottom w:val="single" w:sz="4" w:space="0" w:color="000000"/>
              <w:right w:val="nil"/>
            </w:tcBorders>
            <w:hideMark/>
          </w:tcPr>
          <w:p w14:paraId="063A7919" w14:textId="77777777" w:rsidR="00625A92" w:rsidRPr="000B23FD" w:rsidRDefault="00625A92" w:rsidP="00625A92">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2</w:t>
            </w:r>
          </w:p>
        </w:tc>
        <w:tc>
          <w:tcPr>
            <w:tcW w:w="4208" w:type="dxa"/>
            <w:tcBorders>
              <w:top w:val="single" w:sz="4" w:space="0" w:color="000000"/>
              <w:left w:val="single" w:sz="4" w:space="0" w:color="000000"/>
              <w:bottom w:val="single" w:sz="4" w:space="0" w:color="000000"/>
              <w:right w:val="nil"/>
            </w:tcBorders>
            <w:hideMark/>
          </w:tcPr>
          <w:p w14:paraId="0C446FE1" w14:textId="77777777" w:rsidR="00625A92" w:rsidRPr="000B23FD" w:rsidRDefault="00625A92" w:rsidP="00625A92">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3</w:t>
            </w:r>
          </w:p>
        </w:tc>
        <w:tc>
          <w:tcPr>
            <w:tcW w:w="2706" w:type="dxa"/>
            <w:tcBorders>
              <w:top w:val="single" w:sz="4" w:space="0" w:color="000000"/>
              <w:left w:val="single" w:sz="4" w:space="0" w:color="000000"/>
              <w:bottom w:val="single" w:sz="4" w:space="0" w:color="000000"/>
              <w:right w:val="nil"/>
            </w:tcBorders>
            <w:hideMark/>
          </w:tcPr>
          <w:p w14:paraId="3884BC44" w14:textId="77777777" w:rsidR="00625A92" w:rsidRPr="000B23FD" w:rsidRDefault="00625A92" w:rsidP="00625A92">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4</w:t>
            </w:r>
          </w:p>
        </w:tc>
        <w:tc>
          <w:tcPr>
            <w:tcW w:w="3156" w:type="dxa"/>
            <w:tcBorders>
              <w:top w:val="single" w:sz="4" w:space="0" w:color="000000"/>
              <w:left w:val="single" w:sz="4" w:space="0" w:color="000000"/>
              <w:bottom w:val="single" w:sz="4" w:space="0" w:color="000000"/>
              <w:right w:val="single" w:sz="4" w:space="0" w:color="000000"/>
            </w:tcBorders>
            <w:hideMark/>
          </w:tcPr>
          <w:p w14:paraId="57375904" w14:textId="77777777" w:rsidR="00625A92" w:rsidRPr="000B23FD" w:rsidRDefault="00625A92" w:rsidP="00625A92">
            <w:pPr>
              <w:autoSpaceDE w:val="0"/>
              <w:snapToGrid w:val="0"/>
              <w:ind w:right="72"/>
              <w:jc w:val="center"/>
              <w:rPr>
                <w:rFonts w:eastAsia="Times New Roman" w:cs="Times New Roman"/>
                <w:kern w:val="0"/>
                <w:lang w:eastAsia="ar-SA" w:bidi="ar-SA"/>
              </w:rPr>
            </w:pPr>
            <w:r w:rsidRPr="000B23FD">
              <w:rPr>
                <w:rFonts w:ascii="Arial" w:eastAsia="Times New Roman" w:hAnsi="Arial" w:cs="Arial"/>
                <w:i/>
                <w:kern w:val="0"/>
                <w:sz w:val="16"/>
                <w:szCs w:val="16"/>
                <w:lang w:eastAsia="ar-SA" w:bidi="ar-SA"/>
              </w:rPr>
              <w:t>5</w:t>
            </w:r>
          </w:p>
        </w:tc>
      </w:tr>
      <w:tr w:rsidR="000B23FD" w:rsidRPr="000B23FD" w14:paraId="04F68D66" w14:textId="77777777" w:rsidTr="0096398A">
        <w:trPr>
          <w:trHeight w:val="890"/>
        </w:trPr>
        <w:tc>
          <w:tcPr>
            <w:tcW w:w="1054" w:type="dxa"/>
            <w:tcBorders>
              <w:top w:val="single" w:sz="4" w:space="0" w:color="000000"/>
              <w:left w:val="single" w:sz="4" w:space="0" w:color="000000"/>
              <w:bottom w:val="single" w:sz="4" w:space="0" w:color="000000"/>
              <w:right w:val="nil"/>
            </w:tcBorders>
            <w:vAlign w:val="center"/>
            <w:hideMark/>
          </w:tcPr>
          <w:p w14:paraId="2AF4C567" w14:textId="77777777" w:rsidR="00625A92" w:rsidRPr="000B23FD" w:rsidRDefault="00625A92" w:rsidP="00625A92">
            <w:pPr>
              <w:autoSpaceDE w:val="0"/>
              <w:snapToGrid w:val="0"/>
              <w:ind w:right="72"/>
              <w:jc w:val="center"/>
              <w:rPr>
                <w:rFonts w:ascii="Arial" w:eastAsia="Times New Roman" w:hAnsi="Arial" w:cs="Arial"/>
                <w:kern w:val="0"/>
                <w:sz w:val="16"/>
                <w:szCs w:val="16"/>
                <w:lang w:eastAsia="ar-SA" w:bidi="ar-SA"/>
              </w:rPr>
            </w:pPr>
            <w:r w:rsidRPr="000B23FD">
              <w:rPr>
                <w:rFonts w:ascii="Arial" w:eastAsia="Times New Roman" w:hAnsi="Arial" w:cs="Arial"/>
                <w:kern w:val="0"/>
                <w:sz w:val="16"/>
                <w:szCs w:val="16"/>
                <w:lang w:eastAsia="ar-SA" w:bidi="ar-SA"/>
              </w:rPr>
              <w:t>1</w:t>
            </w:r>
          </w:p>
        </w:tc>
        <w:tc>
          <w:tcPr>
            <w:tcW w:w="3756" w:type="dxa"/>
            <w:tcBorders>
              <w:top w:val="single" w:sz="4" w:space="0" w:color="000000"/>
              <w:left w:val="single" w:sz="4" w:space="0" w:color="000000"/>
              <w:bottom w:val="single" w:sz="4" w:space="0" w:color="000000"/>
              <w:right w:val="nil"/>
            </w:tcBorders>
            <w:vAlign w:val="center"/>
          </w:tcPr>
          <w:p w14:paraId="0B45DB03" w14:textId="77777777" w:rsidR="00625A92" w:rsidRPr="000B23FD" w:rsidRDefault="00625A92" w:rsidP="00625A92">
            <w:pPr>
              <w:autoSpaceDE w:val="0"/>
              <w:snapToGrid w:val="0"/>
              <w:ind w:right="72"/>
              <w:rPr>
                <w:rFonts w:ascii="Arial" w:eastAsia="Times New Roman" w:hAnsi="Arial" w:cs="Arial"/>
                <w:kern w:val="0"/>
                <w:lang w:eastAsia="ar-SA" w:bidi="ar-SA"/>
              </w:rPr>
            </w:pPr>
          </w:p>
        </w:tc>
        <w:tc>
          <w:tcPr>
            <w:tcW w:w="4208" w:type="dxa"/>
            <w:tcBorders>
              <w:top w:val="single" w:sz="4" w:space="0" w:color="000000"/>
              <w:left w:val="single" w:sz="4" w:space="0" w:color="000000"/>
              <w:bottom w:val="single" w:sz="4" w:space="0" w:color="000000"/>
              <w:right w:val="nil"/>
            </w:tcBorders>
            <w:vAlign w:val="center"/>
          </w:tcPr>
          <w:p w14:paraId="11EFB1DC" w14:textId="77777777" w:rsidR="00625A92" w:rsidRPr="000B23FD" w:rsidRDefault="00625A92" w:rsidP="00625A92">
            <w:pPr>
              <w:autoSpaceDE w:val="0"/>
              <w:snapToGrid w:val="0"/>
              <w:ind w:right="72"/>
              <w:rPr>
                <w:rFonts w:ascii="Arial" w:eastAsia="Times New Roman" w:hAnsi="Arial" w:cs="Arial"/>
                <w:kern w:val="0"/>
                <w:lang w:eastAsia="ar-SA" w:bidi="ar-SA"/>
              </w:rPr>
            </w:pPr>
          </w:p>
        </w:tc>
        <w:tc>
          <w:tcPr>
            <w:tcW w:w="2706" w:type="dxa"/>
            <w:tcBorders>
              <w:top w:val="single" w:sz="4" w:space="0" w:color="000000"/>
              <w:left w:val="single" w:sz="4" w:space="0" w:color="000000"/>
              <w:bottom w:val="single" w:sz="4" w:space="0" w:color="000000"/>
              <w:right w:val="nil"/>
            </w:tcBorders>
            <w:vAlign w:val="center"/>
          </w:tcPr>
          <w:p w14:paraId="338703C0" w14:textId="77777777" w:rsidR="00625A92" w:rsidRPr="000B23FD" w:rsidRDefault="00625A92" w:rsidP="00625A92">
            <w:pPr>
              <w:autoSpaceDE w:val="0"/>
              <w:snapToGrid w:val="0"/>
              <w:ind w:right="72"/>
              <w:rPr>
                <w:rFonts w:ascii="Arial" w:eastAsia="Times New Roman" w:hAnsi="Arial" w:cs="Arial"/>
                <w:kern w:val="0"/>
                <w:lang w:eastAsia="ar-SA" w:bidi="ar-SA"/>
              </w:rPr>
            </w:pPr>
          </w:p>
        </w:tc>
        <w:tc>
          <w:tcPr>
            <w:tcW w:w="3156" w:type="dxa"/>
            <w:tcBorders>
              <w:top w:val="single" w:sz="4" w:space="0" w:color="000000"/>
              <w:left w:val="single" w:sz="4" w:space="0" w:color="000000"/>
              <w:bottom w:val="single" w:sz="4" w:space="0" w:color="000000"/>
              <w:right w:val="single" w:sz="4" w:space="0" w:color="000000"/>
            </w:tcBorders>
            <w:vAlign w:val="center"/>
          </w:tcPr>
          <w:p w14:paraId="5DA7AF22" w14:textId="77777777" w:rsidR="00625A92" w:rsidRPr="000B23FD" w:rsidRDefault="00625A92" w:rsidP="00625A92">
            <w:pPr>
              <w:autoSpaceDE w:val="0"/>
              <w:snapToGrid w:val="0"/>
              <w:ind w:right="72"/>
              <w:rPr>
                <w:rFonts w:ascii="Arial" w:eastAsia="Times New Roman" w:hAnsi="Arial" w:cs="Arial"/>
                <w:kern w:val="0"/>
                <w:lang w:eastAsia="ar-SA" w:bidi="ar-SA"/>
              </w:rPr>
            </w:pPr>
          </w:p>
        </w:tc>
      </w:tr>
      <w:tr w:rsidR="00625A92" w:rsidRPr="00625A92" w14:paraId="643B75AB" w14:textId="77777777" w:rsidTr="0096398A">
        <w:trPr>
          <w:trHeight w:val="890"/>
        </w:trPr>
        <w:tc>
          <w:tcPr>
            <w:tcW w:w="1054" w:type="dxa"/>
            <w:tcBorders>
              <w:top w:val="single" w:sz="4" w:space="0" w:color="000000"/>
              <w:left w:val="single" w:sz="4" w:space="0" w:color="000000"/>
              <w:bottom w:val="single" w:sz="4" w:space="0" w:color="000000"/>
              <w:right w:val="nil"/>
            </w:tcBorders>
            <w:vAlign w:val="center"/>
            <w:hideMark/>
          </w:tcPr>
          <w:p w14:paraId="019B3C5A" w14:textId="77777777" w:rsidR="00625A92" w:rsidRPr="00625A92" w:rsidRDefault="00625A92" w:rsidP="00625A92">
            <w:pPr>
              <w:autoSpaceDE w:val="0"/>
              <w:snapToGrid w:val="0"/>
              <w:ind w:right="72"/>
              <w:jc w:val="center"/>
              <w:rPr>
                <w:rFonts w:ascii="Arial" w:eastAsia="Times New Roman" w:hAnsi="Arial" w:cs="Arial"/>
                <w:kern w:val="0"/>
                <w:sz w:val="16"/>
                <w:szCs w:val="16"/>
                <w:lang w:eastAsia="ar-SA" w:bidi="ar-SA"/>
              </w:rPr>
            </w:pPr>
            <w:r w:rsidRPr="00625A92">
              <w:rPr>
                <w:rFonts w:ascii="Arial" w:eastAsia="Times New Roman" w:hAnsi="Arial" w:cs="Arial"/>
                <w:kern w:val="0"/>
                <w:sz w:val="16"/>
                <w:szCs w:val="16"/>
                <w:lang w:eastAsia="ar-SA" w:bidi="ar-SA"/>
              </w:rPr>
              <w:t>2</w:t>
            </w:r>
          </w:p>
        </w:tc>
        <w:tc>
          <w:tcPr>
            <w:tcW w:w="3756" w:type="dxa"/>
            <w:tcBorders>
              <w:top w:val="single" w:sz="4" w:space="0" w:color="000000"/>
              <w:left w:val="single" w:sz="4" w:space="0" w:color="000000"/>
              <w:bottom w:val="single" w:sz="4" w:space="0" w:color="000000"/>
              <w:right w:val="nil"/>
            </w:tcBorders>
            <w:vAlign w:val="center"/>
          </w:tcPr>
          <w:p w14:paraId="3B67084F"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4208" w:type="dxa"/>
            <w:tcBorders>
              <w:top w:val="single" w:sz="4" w:space="0" w:color="000000"/>
              <w:left w:val="single" w:sz="4" w:space="0" w:color="000000"/>
              <w:bottom w:val="single" w:sz="4" w:space="0" w:color="000000"/>
              <w:right w:val="nil"/>
            </w:tcBorders>
            <w:vAlign w:val="center"/>
          </w:tcPr>
          <w:p w14:paraId="7AB6A0B4"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2706" w:type="dxa"/>
            <w:tcBorders>
              <w:top w:val="single" w:sz="4" w:space="0" w:color="000000"/>
              <w:left w:val="single" w:sz="4" w:space="0" w:color="000000"/>
              <w:bottom w:val="single" w:sz="4" w:space="0" w:color="000000"/>
              <w:right w:val="nil"/>
            </w:tcBorders>
            <w:vAlign w:val="center"/>
          </w:tcPr>
          <w:p w14:paraId="4B40152C"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3156" w:type="dxa"/>
            <w:tcBorders>
              <w:top w:val="single" w:sz="4" w:space="0" w:color="000000"/>
              <w:left w:val="single" w:sz="4" w:space="0" w:color="000000"/>
              <w:bottom w:val="single" w:sz="4" w:space="0" w:color="000000"/>
              <w:right w:val="single" w:sz="4" w:space="0" w:color="000000"/>
            </w:tcBorders>
            <w:vAlign w:val="center"/>
          </w:tcPr>
          <w:p w14:paraId="74791585" w14:textId="77777777" w:rsidR="00625A92" w:rsidRPr="00625A92" w:rsidRDefault="00625A92" w:rsidP="00625A92">
            <w:pPr>
              <w:autoSpaceDE w:val="0"/>
              <w:snapToGrid w:val="0"/>
              <w:ind w:right="72"/>
              <w:rPr>
                <w:rFonts w:ascii="Arial" w:eastAsia="Times New Roman" w:hAnsi="Arial" w:cs="Arial"/>
                <w:kern w:val="0"/>
                <w:lang w:eastAsia="ar-SA" w:bidi="ar-SA"/>
              </w:rPr>
            </w:pPr>
          </w:p>
        </w:tc>
      </w:tr>
      <w:tr w:rsidR="00625A92" w:rsidRPr="00625A92" w14:paraId="182EACC3" w14:textId="77777777" w:rsidTr="0096398A">
        <w:trPr>
          <w:trHeight w:val="890"/>
        </w:trPr>
        <w:tc>
          <w:tcPr>
            <w:tcW w:w="1054" w:type="dxa"/>
            <w:tcBorders>
              <w:top w:val="single" w:sz="4" w:space="0" w:color="000000"/>
              <w:left w:val="single" w:sz="4" w:space="0" w:color="000000"/>
              <w:bottom w:val="single" w:sz="4" w:space="0" w:color="000000"/>
              <w:right w:val="nil"/>
            </w:tcBorders>
            <w:vAlign w:val="center"/>
            <w:hideMark/>
          </w:tcPr>
          <w:p w14:paraId="581DFFC1" w14:textId="77777777" w:rsidR="00625A92" w:rsidRPr="00625A92" w:rsidRDefault="00625A92" w:rsidP="00625A92">
            <w:pPr>
              <w:autoSpaceDE w:val="0"/>
              <w:snapToGrid w:val="0"/>
              <w:ind w:right="72"/>
              <w:jc w:val="center"/>
              <w:rPr>
                <w:rFonts w:ascii="Arial" w:eastAsia="Times New Roman" w:hAnsi="Arial" w:cs="Arial"/>
                <w:kern w:val="0"/>
                <w:sz w:val="16"/>
                <w:szCs w:val="16"/>
                <w:lang w:eastAsia="ar-SA" w:bidi="ar-SA"/>
              </w:rPr>
            </w:pPr>
            <w:r w:rsidRPr="00625A92">
              <w:rPr>
                <w:rFonts w:ascii="Arial" w:eastAsia="Times New Roman" w:hAnsi="Arial" w:cs="Arial"/>
                <w:kern w:val="0"/>
                <w:sz w:val="16"/>
                <w:szCs w:val="16"/>
                <w:lang w:eastAsia="ar-SA" w:bidi="ar-SA"/>
              </w:rPr>
              <w:t>3</w:t>
            </w:r>
          </w:p>
        </w:tc>
        <w:tc>
          <w:tcPr>
            <w:tcW w:w="3756" w:type="dxa"/>
            <w:tcBorders>
              <w:top w:val="single" w:sz="4" w:space="0" w:color="000000"/>
              <w:left w:val="single" w:sz="4" w:space="0" w:color="000000"/>
              <w:bottom w:val="single" w:sz="4" w:space="0" w:color="000000"/>
              <w:right w:val="nil"/>
            </w:tcBorders>
            <w:vAlign w:val="center"/>
          </w:tcPr>
          <w:p w14:paraId="11E978C4"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4208" w:type="dxa"/>
            <w:tcBorders>
              <w:top w:val="single" w:sz="4" w:space="0" w:color="000000"/>
              <w:left w:val="single" w:sz="4" w:space="0" w:color="000000"/>
              <w:bottom w:val="single" w:sz="4" w:space="0" w:color="000000"/>
              <w:right w:val="nil"/>
            </w:tcBorders>
            <w:vAlign w:val="center"/>
          </w:tcPr>
          <w:p w14:paraId="44CAAF06"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2706" w:type="dxa"/>
            <w:tcBorders>
              <w:top w:val="single" w:sz="4" w:space="0" w:color="000000"/>
              <w:left w:val="single" w:sz="4" w:space="0" w:color="000000"/>
              <w:bottom w:val="single" w:sz="4" w:space="0" w:color="000000"/>
              <w:right w:val="nil"/>
            </w:tcBorders>
            <w:vAlign w:val="center"/>
          </w:tcPr>
          <w:p w14:paraId="2EA95F62"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3156" w:type="dxa"/>
            <w:tcBorders>
              <w:top w:val="single" w:sz="4" w:space="0" w:color="000000"/>
              <w:left w:val="single" w:sz="4" w:space="0" w:color="000000"/>
              <w:bottom w:val="single" w:sz="4" w:space="0" w:color="000000"/>
              <w:right w:val="single" w:sz="4" w:space="0" w:color="000000"/>
            </w:tcBorders>
            <w:vAlign w:val="center"/>
          </w:tcPr>
          <w:p w14:paraId="32BD0327" w14:textId="77777777" w:rsidR="00625A92" w:rsidRPr="00625A92" w:rsidRDefault="00625A92" w:rsidP="00625A92">
            <w:pPr>
              <w:autoSpaceDE w:val="0"/>
              <w:snapToGrid w:val="0"/>
              <w:ind w:right="72"/>
              <w:rPr>
                <w:rFonts w:ascii="Arial" w:eastAsia="Times New Roman" w:hAnsi="Arial" w:cs="Arial"/>
                <w:kern w:val="0"/>
                <w:lang w:eastAsia="ar-SA" w:bidi="ar-SA"/>
              </w:rPr>
            </w:pPr>
          </w:p>
        </w:tc>
      </w:tr>
      <w:tr w:rsidR="00625A92" w:rsidRPr="00625A92" w14:paraId="3E77B91A" w14:textId="77777777" w:rsidTr="0096398A">
        <w:trPr>
          <w:trHeight w:val="890"/>
        </w:trPr>
        <w:tc>
          <w:tcPr>
            <w:tcW w:w="1054" w:type="dxa"/>
            <w:tcBorders>
              <w:top w:val="single" w:sz="4" w:space="0" w:color="000000"/>
              <w:left w:val="single" w:sz="4" w:space="0" w:color="000000"/>
              <w:bottom w:val="single" w:sz="4" w:space="0" w:color="000000"/>
              <w:right w:val="nil"/>
            </w:tcBorders>
            <w:vAlign w:val="center"/>
            <w:hideMark/>
          </w:tcPr>
          <w:p w14:paraId="51A67427" w14:textId="77777777" w:rsidR="00625A92" w:rsidRPr="00625A92" w:rsidRDefault="00625A92" w:rsidP="00625A92">
            <w:pPr>
              <w:autoSpaceDE w:val="0"/>
              <w:snapToGrid w:val="0"/>
              <w:ind w:right="72"/>
              <w:jc w:val="center"/>
              <w:rPr>
                <w:rFonts w:ascii="Arial" w:eastAsia="Times New Roman" w:hAnsi="Arial" w:cs="Arial"/>
                <w:kern w:val="0"/>
                <w:sz w:val="16"/>
                <w:szCs w:val="16"/>
                <w:lang w:eastAsia="ar-SA" w:bidi="ar-SA"/>
              </w:rPr>
            </w:pPr>
            <w:r w:rsidRPr="00625A92">
              <w:rPr>
                <w:rFonts w:ascii="Arial" w:eastAsia="Times New Roman" w:hAnsi="Arial" w:cs="Arial"/>
                <w:kern w:val="0"/>
                <w:sz w:val="16"/>
                <w:szCs w:val="16"/>
                <w:lang w:eastAsia="ar-SA" w:bidi="ar-SA"/>
              </w:rPr>
              <w:t>4</w:t>
            </w:r>
          </w:p>
        </w:tc>
        <w:tc>
          <w:tcPr>
            <w:tcW w:w="3756" w:type="dxa"/>
            <w:tcBorders>
              <w:top w:val="single" w:sz="4" w:space="0" w:color="000000"/>
              <w:left w:val="single" w:sz="4" w:space="0" w:color="000000"/>
              <w:bottom w:val="single" w:sz="4" w:space="0" w:color="000000"/>
              <w:right w:val="nil"/>
            </w:tcBorders>
            <w:vAlign w:val="center"/>
          </w:tcPr>
          <w:p w14:paraId="79C2E8A9"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4208" w:type="dxa"/>
            <w:tcBorders>
              <w:top w:val="single" w:sz="4" w:space="0" w:color="000000"/>
              <w:left w:val="single" w:sz="4" w:space="0" w:color="000000"/>
              <w:bottom w:val="single" w:sz="4" w:space="0" w:color="000000"/>
              <w:right w:val="nil"/>
            </w:tcBorders>
            <w:vAlign w:val="center"/>
          </w:tcPr>
          <w:p w14:paraId="45649C32"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2706" w:type="dxa"/>
            <w:tcBorders>
              <w:top w:val="single" w:sz="4" w:space="0" w:color="000000"/>
              <w:left w:val="single" w:sz="4" w:space="0" w:color="000000"/>
              <w:bottom w:val="single" w:sz="4" w:space="0" w:color="000000"/>
              <w:right w:val="nil"/>
            </w:tcBorders>
            <w:vAlign w:val="center"/>
          </w:tcPr>
          <w:p w14:paraId="3FC90D4B"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3156" w:type="dxa"/>
            <w:tcBorders>
              <w:top w:val="single" w:sz="4" w:space="0" w:color="000000"/>
              <w:left w:val="single" w:sz="4" w:space="0" w:color="000000"/>
              <w:bottom w:val="single" w:sz="4" w:space="0" w:color="000000"/>
              <w:right w:val="single" w:sz="4" w:space="0" w:color="000000"/>
            </w:tcBorders>
            <w:vAlign w:val="center"/>
          </w:tcPr>
          <w:p w14:paraId="1F0FDC00" w14:textId="77777777" w:rsidR="00625A92" w:rsidRPr="00625A92" w:rsidRDefault="00625A92" w:rsidP="00625A92">
            <w:pPr>
              <w:autoSpaceDE w:val="0"/>
              <w:snapToGrid w:val="0"/>
              <w:ind w:right="72"/>
              <w:rPr>
                <w:rFonts w:ascii="Arial" w:eastAsia="Times New Roman" w:hAnsi="Arial" w:cs="Arial"/>
                <w:kern w:val="0"/>
                <w:lang w:eastAsia="ar-SA" w:bidi="ar-SA"/>
              </w:rPr>
            </w:pPr>
          </w:p>
        </w:tc>
      </w:tr>
      <w:tr w:rsidR="00625A92" w:rsidRPr="00625A92" w14:paraId="772F6FFB" w14:textId="77777777" w:rsidTr="0096398A">
        <w:trPr>
          <w:trHeight w:val="890"/>
        </w:trPr>
        <w:tc>
          <w:tcPr>
            <w:tcW w:w="1054" w:type="dxa"/>
            <w:tcBorders>
              <w:top w:val="single" w:sz="4" w:space="0" w:color="000000"/>
              <w:left w:val="single" w:sz="4" w:space="0" w:color="000000"/>
              <w:bottom w:val="single" w:sz="4" w:space="0" w:color="000000"/>
              <w:right w:val="nil"/>
            </w:tcBorders>
            <w:vAlign w:val="center"/>
            <w:hideMark/>
          </w:tcPr>
          <w:p w14:paraId="1204F0C4" w14:textId="77777777" w:rsidR="00625A92" w:rsidRPr="00625A92" w:rsidRDefault="00625A92" w:rsidP="00625A92">
            <w:pPr>
              <w:autoSpaceDE w:val="0"/>
              <w:snapToGrid w:val="0"/>
              <w:ind w:right="72"/>
              <w:jc w:val="center"/>
              <w:rPr>
                <w:rFonts w:ascii="Arial" w:eastAsia="Times New Roman" w:hAnsi="Arial" w:cs="Arial"/>
                <w:kern w:val="0"/>
                <w:sz w:val="16"/>
                <w:szCs w:val="16"/>
                <w:lang w:eastAsia="ar-SA" w:bidi="ar-SA"/>
              </w:rPr>
            </w:pPr>
            <w:r w:rsidRPr="00625A92">
              <w:rPr>
                <w:rFonts w:ascii="Arial" w:eastAsia="Times New Roman" w:hAnsi="Arial" w:cs="Arial"/>
                <w:kern w:val="0"/>
                <w:sz w:val="16"/>
                <w:szCs w:val="16"/>
                <w:lang w:eastAsia="ar-SA" w:bidi="ar-SA"/>
              </w:rPr>
              <w:t>5</w:t>
            </w:r>
          </w:p>
        </w:tc>
        <w:tc>
          <w:tcPr>
            <w:tcW w:w="3756" w:type="dxa"/>
            <w:tcBorders>
              <w:top w:val="single" w:sz="4" w:space="0" w:color="000000"/>
              <w:left w:val="single" w:sz="4" w:space="0" w:color="000000"/>
              <w:bottom w:val="single" w:sz="4" w:space="0" w:color="000000"/>
              <w:right w:val="nil"/>
            </w:tcBorders>
            <w:vAlign w:val="center"/>
          </w:tcPr>
          <w:p w14:paraId="62954C45"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4208" w:type="dxa"/>
            <w:tcBorders>
              <w:top w:val="single" w:sz="4" w:space="0" w:color="000000"/>
              <w:left w:val="single" w:sz="4" w:space="0" w:color="000000"/>
              <w:bottom w:val="single" w:sz="4" w:space="0" w:color="000000"/>
              <w:right w:val="nil"/>
            </w:tcBorders>
            <w:vAlign w:val="center"/>
          </w:tcPr>
          <w:p w14:paraId="149BCE55"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2706" w:type="dxa"/>
            <w:tcBorders>
              <w:top w:val="single" w:sz="4" w:space="0" w:color="000000"/>
              <w:left w:val="single" w:sz="4" w:space="0" w:color="000000"/>
              <w:bottom w:val="single" w:sz="4" w:space="0" w:color="000000"/>
              <w:right w:val="nil"/>
            </w:tcBorders>
            <w:vAlign w:val="center"/>
          </w:tcPr>
          <w:p w14:paraId="38474F7F" w14:textId="77777777" w:rsidR="00625A92" w:rsidRPr="00625A92" w:rsidRDefault="00625A92" w:rsidP="00625A92">
            <w:pPr>
              <w:autoSpaceDE w:val="0"/>
              <w:snapToGrid w:val="0"/>
              <w:ind w:right="72"/>
              <w:rPr>
                <w:rFonts w:ascii="Arial" w:eastAsia="Times New Roman" w:hAnsi="Arial" w:cs="Arial"/>
                <w:kern w:val="0"/>
                <w:lang w:eastAsia="ar-SA" w:bidi="ar-SA"/>
              </w:rPr>
            </w:pPr>
          </w:p>
        </w:tc>
        <w:tc>
          <w:tcPr>
            <w:tcW w:w="3156" w:type="dxa"/>
            <w:tcBorders>
              <w:top w:val="single" w:sz="4" w:space="0" w:color="000000"/>
              <w:left w:val="single" w:sz="4" w:space="0" w:color="000000"/>
              <w:bottom w:val="single" w:sz="4" w:space="0" w:color="000000"/>
              <w:right w:val="single" w:sz="4" w:space="0" w:color="000000"/>
            </w:tcBorders>
            <w:vAlign w:val="center"/>
          </w:tcPr>
          <w:p w14:paraId="22C192F4" w14:textId="77777777" w:rsidR="00625A92" w:rsidRPr="00625A92" w:rsidRDefault="00625A92" w:rsidP="00625A92">
            <w:pPr>
              <w:autoSpaceDE w:val="0"/>
              <w:snapToGrid w:val="0"/>
              <w:ind w:right="72"/>
              <w:rPr>
                <w:rFonts w:ascii="Arial" w:eastAsia="Times New Roman" w:hAnsi="Arial" w:cs="Arial"/>
                <w:kern w:val="0"/>
                <w:lang w:eastAsia="ar-SA" w:bidi="ar-SA"/>
              </w:rPr>
            </w:pPr>
          </w:p>
        </w:tc>
      </w:tr>
    </w:tbl>
    <w:p w14:paraId="71E7EC1D" w14:textId="77777777" w:rsidR="00625A92" w:rsidRDefault="00625A92" w:rsidP="001A6A47">
      <w:pPr>
        <w:pStyle w:val="Standard"/>
        <w:tabs>
          <w:tab w:val="left" w:pos="360"/>
        </w:tabs>
        <w:spacing w:after="120"/>
        <w:contextualSpacing/>
        <w:jc w:val="both"/>
        <w:rPr>
          <w:rFonts w:ascii="DejaVu Sans Condensed" w:hAnsi="DejaVu Sans Condensed" w:cs="DejaVu Sans Condensed"/>
          <w:color w:val="FF0000"/>
        </w:rPr>
      </w:pPr>
    </w:p>
    <w:p w14:paraId="6959FF28" w14:textId="77777777" w:rsidR="00625A92" w:rsidRPr="00625A92" w:rsidRDefault="00625A92" w:rsidP="00625A92">
      <w:pPr>
        <w:widowControl/>
        <w:tabs>
          <w:tab w:val="left" w:pos="480"/>
          <w:tab w:val="left" w:pos="720"/>
        </w:tabs>
        <w:autoSpaceDE w:val="0"/>
        <w:jc w:val="both"/>
        <w:rPr>
          <w:rFonts w:ascii="DejaVu Sans Condensed" w:eastAsia="Times New Roman" w:hAnsi="DejaVu Sans Condensed" w:cs="DejaVu Sans Condensed"/>
          <w:iCs/>
          <w:color w:val="000000"/>
          <w:kern w:val="0"/>
          <w:lang w:bidi="ar-SA"/>
        </w:rPr>
      </w:pPr>
      <w:r w:rsidRPr="00625A92">
        <w:rPr>
          <w:rFonts w:ascii="DejaVu Sans Condensed" w:eastAsia="Times New Roman" w:hAnsi="DejaVu Sans Condensed" w:cs="DejaVu Sans Condensed"/>
          <w:iCs/>
          <w:color w:val="000000"/>
          <w:kern w:val="0"/>
          <w:lang w:bidi="ar-SA"/>
        </w:rPr>
        <w:t xml:space="preserve">Do wykazu przedkładam dowody określające czy ww. usługi zostały wykonane/są wykonywane należycie.  </w:t>
      </w:r>
    </w:p>
    <w:p w14:paraId="3C9E8DA7" w14:textId="77777777" w:rsidR="00625A92" w:rsidRDefault="00625A92" w:rsidP="00625A92">
      <w:pPr>
        <w:widowControl/>
        <w:tabs>
          <w:tab w:val="left" w:pos="284"/>
          <w:tab w:val="left" w:pos="720"/>
        </w:tabs>
        <w:autoSpaceDE w:val="0"/>
        <w:jc w:val="both"/>
        <w:rPr>
          <w:rFonts w:ascii="DejaVu Sans Condensed" w:eastAsia="Times New Roman" w:hAnsi="DejaVu Sans Condensed" w:cs="DejaVu Sans Condensed"/>
          <w:iCs/>
          <w:color w:val="000000"/>
          <w:kern w:val="0"/>
          <w:lang w:bidi="ar-SA"/>
        </w:rPr>
      </w:pPr>
      <w:r w:rsidRPr="00625A92">
        <w:rPr>
          <w:rFonts w:ascii="DejaVu Sans Condensed" w:eastAsia="Times New Roman" w:hAnsi="DejaVu Sans Condensed" w:cs="DejaVu Sans Condensed"/>
          <w:iCs/>
          <w:color w:val="000000"/>
          <w:kern w:val="0"/>
          <w:lang w:bidi="ar-SA"/>
        </w:rPr>
        <w:t>UWAGA: w przypadku gdy wykonawca polega na zdolnościach podmiotów udostępniających zasoby na zasadach określonych w art. 118 ustawy PZP, zobowiązany jest przedłożyć wraz z ofertą dokument, o którym mowa w pkt 9.4.4 SWZ.</w:t>
      </w:r>
    </w:p>
    <w:p w14:paraId="71567AC8" w14:textId="61ED406D" w:rsidR="00625A92" w:rsidRDefault="00625A92" w:rsidP="00625A92">
      <w:pPr>
        <w:widowControl/>
        <w:tabs>
          <w:tab w:val="left" w:pos="0"/>
        </w:tabs>
        <w:rPr>
          <w:rFonts w:ascii="DejaVu Sans Condensed" w:eastAsia="Times New Roman" w:hAnsi="DejaVu Sans Condensed" w:cs="DejaVu Sans Condensed"/>
          <w:b/>
          <w:kern w:val="0"/>
          <w:lang w:bidi="ar-SA"/>
        </w:rPr>
      </w:pPr>
    </w:p>
    <w:p w14:paraId="65CD889C" w14:textId="77777777" w:rsidR="0074790E" w:rsidRPr="000B23FD" w:rsidRDefault="0074790E" w:rsidP="00625A92">
      <w:pPr>
        <w:widowControl/>
        <w:tabs>
          <w:tab w:val="left" w:pos="0"/>
        </w:tabs>
        <w:rPr>
          <w:rFonts w:ascii="DejaVu Sans Condensed" w:eastAsia="Times New Roman" w:hAnsi="DejaVu Sans Condensed" w:cs="DejaVu Sans Condensed"/>
          <w:b/>
          <w:kern w:val="0"/>
          <w:lang w:bidi="ar-SA"/>
        </w:rPr>
      </w:pPr>
    </w:p>
    <w:tbl>
      <w:tblPr>
        <w:tblpPr w:leftFromText="141" w:rightFromText="141" w:vertAnchor="text" w:horzAnchor="page" w:tblpX="1513" w:tblpY="736"/>
        <w:tblW w:w="5000" w:type="pct"/>
        <w:tblLook w:val="04A0" w:firstRow="1" w:lastRow="0" w:firstColumn="1" w:lastColumn="0" w:noHBand="0" w:noVBand="1"/>
      </w:tblPr>
      <w:tblGrid>
        <w:gridCol w:w="1008"/>
        <w:gridCol w:w="3590"/>
        <w:gridCol w:w="4022"/>
        <w:gridCol w:w="2585"/>
        <w:gridCol w:w="3015"/>
      </w:tblGrid>
      <w:tr w:rsidR="000B23FD" w:rsidRPr="000B23FD" w14:paraId="3A6DF48D" w14:textId="77777777" w:rsidTr="000B23FD">
        <w:trPr>
          <w:trHeight w:val="1051"/>
        </w:trPr>
        <w:tc>
          <w:tcPr>
            <w:tcW w:w="354" w:type="pct"/>
            <w:tcBorders>
              <w:top w:val="single" w:sz="4" w:space="0" w:color="000000"/>
              <w:left w:val="single" w:sz="4" w:space="0" w:color="000000"/>
              <w:bottom w:val="nil"/>
              <w:right w:val="nil"/>
            </w:tcBorders>
            <w:vAlign w:val="center"/>
            <w:hideMark/>
          </w:tcPr>
          <w:p w14:paraId="1DB14DEF" w14:textId="77777777" w:rsidR="00A107B5" w:rsidRPr="000B23FD" w:rsidRDefault="00A107B5" w:rsidP="000B23FD">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lastRenderedPageBreak/>
              <w:t>Lp.</w:t>
            </w:r>
          </w:p>
        </w:tc>
        <w:tc>
          <w:tcPr>
            <w:tcW w:w="1262" w:type="pct"/>
            <w:tcBorders>
              <w:top w:val="single" w:sz="4" w:space="0" w:color="000000"/>
              <w:left w:val="single" w:sz="4" w:space="0" w:color="000000"/>
              <w:bottom w:val="nil"/>
              <w:right w:val="nil"/>
            </w:tcBorders>
            <w:vAlign w:val="center"/>
            <w:hideMark/>
          </w:tcPr>
          <w:p w14:paraId="3607864B" w14:textId="77777777" w:rsidR="00A107B5" w:rsidRPr="000B23FD" w:rsidRDefault="00A107B5" w:rsidP="000B23FD">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Podmiot, na rzecz którego wykonana została usługa</w:t>
            </w:r>
          </w:p>
          <w:p w14:paraId="59B7B520" w14:textId="77777777" w:rsidR="00A107B5" w:rsidRPr="000B23FD" w:rsidRDefault="00A107B5" w:rsidP="000B23FD">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 xml:space="preserve"> (nazwa i adres)</w:t>
            </w:r>
          </w:p>
        </w:tc>
        <w:tc>
          <w:tcPr>
            <w:tcW w:w="1414" w:type="pct"/>
            <w:tcBorders>
              <w:top w:val="single" w:sz="4" w:space="0" w:color="000000"/>
              <w:left w:val="single" w:sz="4" w:space="0" w:color="000000"/>
              <w:bottom w:val="nil"/>
              <w:right w:val="nil"/>
            </w:tcBorders>
            <w:vAlign w:val="center"/>
            <w:hideMark/>
          </w:tcPr>
          <w:p w14:paraId="77AC6A35" w14:textId="77777777" w:rsidR="00A107B5" w:rsidRPr="000B23FD" w:rsidRDefault="00A107B5" w:rsidP="000B23FD">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Przedmiot z/realizowanej usługi</w:t>
            </w:r>
          </w:p>
          <w:p w14:paraId="2C736E70" w14:textId="77777777" w:rsidR="00A107B5" w:rsidRPr="000B23FD" w:rsidRDefault="00A107B5" w:rsidP="000B23FD">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Calibri" w:hAnsi="Arial Narrow" w:cs="Calibri"/>
                <w:kern w:val="0"/>
                <w:sz w:val="16"/>
                <w:szCs w:val="18"/>
                <w:lang w:eastAsia="en-US" w:bidi="ar-SA"/>
              </w:rPr>
              <w:t>rodzaj – nazwa usługi</w:t>
            </w:r>
          </w:p>
        </w:tc>
        <w:tc>
          <w:tcPr>
            <w:tcW w:w="909" w:type="pct"/>
            <w:tcBorders>
              <w:top w:val="single" w:sz="4" w:space="0" w:color="000000"/>
              <w:left w:val="single" w:sz="4" w:space="0" w:color="000000"/>
              <w:bottom w:val="nil"/>
              <w:right w:val="nil"/>
            </w:tcBorders>
            <w:vAlign w:val="center"/>
          </w:tcPr>
          <w:p w14:paraId="636089D7" w14:textId="77777777" w:rsidR="00A107B5" w:rsidRPr="000B23FD" w:rsidRDefault="00A107B5" w:rsidP="000B23FD">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Wartość brutto umowy/</w:t>
            </w:r>
          </w:p>
          <w:p w14:paraId="0994DE11" w14:textId="77777777" w:rsidR="00A107B5" w:rsidRPr="000B23FD" w:rsidRDefault="00A107B5" w:rsidP="000B23FD">
            <w:pPr>
              <w:autoSpaceDE w:val="0"/>
              <w:snapToGrid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Wartość brutto zrealizowanej części zamówienia będącego w trakcie wykonywania</w:t>
            </w:r>
          </w:p>
          <w:p w14:paraId="2F17E74D" w14:textId="77777777" w:rsidR="00A107B5" w:rsidRPr="000B23FD" w:rsidRDefault="00A107B5" w:rsidP="000B23FD">
            <w:pPr>
              <w:autoSpaceDE w:val="0"/>
              <w:snapToGrid w:val="0"/>
              <w:ind w:right="72"/>
              <w:rPr>
                <w:rFonts w:ascii="Arial Narrow" w:eastAsia="Times New Roman" w:hAnsi="Arial Narrow" w:cs="Arial"/>
                <w:kern w:val="0"/>
                <w:sz w:val="16"/>
                <w:szCs w:val="18"/>
                <w:lang w:eastAsia="ar-SA" w:bidi="ar-SA"/>
              </w:rPr>
            </w:pPr>
          </w:p>
        </w:tc>
        <w:tc>
          <w:tcPr>
            <w:tcW w:w="1060" w:type="pct"/>
            <w:tcBorders>
              <w:top w:val="single" w:sz="4" w:space="0" w:color="000000"/>
              <w:left w:val="single" w:sz="4" w:space="0" w:color="000000"/>
              <w:bottom w:val="nil"/>
              <w:right w:val="single" w:sz="4" w:space="0" w:color="000000"/>
            </w:tcBorders>
            <w:vAlign w:val="center"/>
            <w:hideMark/>
          </w:tcPr>
          <w:p w14:paraId="4311467F" w14:textId="77777777" w:rsidR="00A107B5" w:rsidRPr="000B23FD" w:rsidRDefault="00A107B5" w:rsidP="000B23FD">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Termin realizacji zamówienia (umowy) /</w:t>
            </w:r>
          </w:p>
          <w:p w14:paraId="08CA4198" w14:textId="77777777" w:rsidR="00A107B5" w:rsidRPr="000B23FD" w:rsidRDefault="00A107B5" w:rsidP="000B23FD">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Termin wykonywania zrealizowanej części zamówienia (dotyczy usługi, która jest w trakcie realizacji)</w:t>
            </w:r>
          </w:p>
          <w:p w14:paraId="52431452" w14:textId="77777777" w:rsidR="00A107B5" w:rsidRPr="000B23FD" w:rsidRDefault="00A107B5" w:rsidP="000B23FD">
            <w:pPr>
              <w:autoSpaceDE w:val="0"/>
              <w:ind w:right="72"/>
              <w:jc w:val="center"/>
              <w:rPr>
                <w:rFonts w:ascii="Arial Narrow" w:eastAsia="Times New Roman" w:hAnsi="Arial Narrow" w:cs="Arial"/>
                <w:kern w:val="0"/>
                <w:sz w:val="16"/>
                <w:szCs w:val="18"/>
                <w:lang w:eastAsia="ar-SA" w:bidi="ar-SA"/>
              </w:rPr>
            </w:pPr>
            <w:r w:rsidRPr="000B23FD">
              <w:rPr>
                <w:rFonts w:ascii="Arial Narrow" w:eastAsia="Times New Roman" w:hAnsi="Arial Narrow" w:cs="Arial"/>
                <w:kern w:val="0"/>
                <w:sz w:val="16"/>
                <w:szCs w:val="18"/>
                <w:lang w:eastAsia="ar-SA" w:bidi="ar-SA"/>
              </w:rPr>
              <w:t xml:space="preserve"> (od…………….… do……….……...)</w:t>
            </w:r>
          </w:p>
          <w:p w14:paraId="726F7F27" w14:textId="77777777" w:rsidR="00A107B5" w:rsidRPr="000B23FD" w:rsidRDefault="00A107B5" w:rsidP="000B23FD">
            <w:pPr>
              <w:autoSpaceDE w:val="0"/>
              <w:ind w:right="72"/>
              <w:jc w:val="center"/>
              <w:rPr>
                <w:rFonts w:ascii="Arial Narrow" w:eastAsia="Times New Roman" w:hAnsi="Arial Narrow" w:cs="Times New Roman"/>
                <w:kern w:val="0"/>
                <w:sz w:val="16"/>
                <w:szCs w:val="18"/>
                <w:lang w:eastAsia="ar-SA" w:bidi="ar-SA"/>
              </w:rPr>
            </w:pPr>
            <w:r w:rsidRPr="000B23FD">
              <w:rPr>
                <w:rFonts w:ascii="Arial Narrow" w:eastAsia="Times New Roman" w:hAnsi="Arial Narrow" w:cs="Arial"/>
                <w:kern w:val="0"/>
                <w:sz w:val="16"/>
                <w:szCs w:val="18"/>
                <w:lang w:eastAsia="ar-SA" w:bidi="ar-SA"/>
              </w:rPr>
              <w:t>(dzień-miesiąc-rok)</w:t>
            </w:r>
          </w:p>
        </w:tc>
      </w:tr>
      <w:tr w:rsidR="000B23FD" w:rsidRPr="000B23FD" w14:paraId="48C87678" w14:textId="77777777" w:rsidTr="000B23FD">
        <w:trPr>
          <w:trHeight w:val="202"/>
        </w:trPr>
        <w:tc>
          <w:tcPr>
            <w:tcW w:w="354" w:type="pct"/>
            <w:tcBorders>
              <w:top w:val="single" w:sz="4" w:space="0" w:color="000000"/>
              <w:left w:val="single" w:sz="4" w:space="0" w:color="000000"/>
              <w:bottom w:val="single" w:sz="4" w:space="0" w:color="000000"/>
              <w:right w:val="nil"/>
            </w:tcBorders>
            <w:hideMark/>
          </w:tcPr>
          <w:p w14:paraId="274BA8F4" w14:textId="77777777" w:rsidR="00A107B5" w:rsidRPr="000B23FD" w:rsidRDefault="00A107B5" w:rsidP="000B23FD">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1</w:t>
            </w:r>
          </w:p>
        </w:tc>
        <w:tc>
          <w:tcPr>
            <w:tcW w:w="1262" w:type="pct"/>
            <w:tcBorders>
              <w:top w:val="single" w:sz="4" w:space="0" w:color="000000"/>
              <w:left w:val="single" w:sz="4" w:space="0" w:color="000000"/>
              <w:bottom w:val="single" w:sz="4" w:space="0" w:color="000000"/>
              <w:right w:val="nil"/>
            </w:tcBorders>
            <w:hideMark/>
          </w:tcPr>
          <w:p w14:paraId="1C9D696A" w14:textId="77777777" w:rsidR="00A107B5" w:rsidRPr="000B23FD" w:rsidRDefault="00A107B5" w:rsidP="000B23FD">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2</w:t>
            </w:r>
          </w:p>
        </w:tc>
        <w:tc>
          <w:tcPr>
            <w:tcW w:w="1414" w:type="pct"/>
            <w:tcBorders>
              <w:top w:val="single" w:sz="4" w:space="0" w:color="000000"/>
              <w:left w:val="single" w:sz="4" w:space="0" w:color="000000"/>
              <w:bottom w:val="single" w:sz="4" w:space="0" w:color="000000"/>
              <w:right w:val="nil"/>
            </w:tcBorders>
            <w:hideMark/>
          </w:tcPr>
          <w:p w14:paraId="5DE1DA01" w14:textId="77777777" w:rsidR="00A107B5" w:rsidRPr="000B23FD" w:rsidRDefault="00A107B5" w:rsidP="000B23FD">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3</w:t>
            </w:r>
          </w:p>
        </w:tc>
        <w:tc>
          <w:tcPr>
            <w:tcW w:w="909" w:type="pct"/>
            <w:tcBorders>
              <w:top w:val="single" w:sz="4" w:space="0" w:color="000000"/>
              <w:left w:val="single" w:sz="4" w:space="0" w:color="000000"/>
              <w:bottom w:val="single" w:sz="4" w:space="0" w:color="000000"/>
              <w:right w:val="nil"/>
            </w:tcBorders>
            <w:hideMark/>
          </w:tcPr>
          <w:p w14:paraId="3C7531AE" w14:textId="77777777" w:rsidR="00A107B5" w:rsidRPr="000B23FD" w:rsidRDefault="00A107B5" w:rsidP="000B23FD">
            <w:pPr>
              <w:autoSpaceDE w:val="0"/>
              <w:snapToGrid w:val="0"/>
              <w:ind w:right="72"/>
              <w:jc w:val="center"/>
              <w:rPr>
                <w:rFonts w:ascii="Arial" w:eastAsia="Times New Roman" w:hAnsi="Arial" w:cs="Arial"/>
                <w:i/>
                <w:kern w:val="0"/>
                <w:sz w:val="16"/>
                <w:szCs w:val="16"/>
                <w:lang w:eastAsia="ar-SA" w:bidi="ar-SA"/>
              </w:rPr>
            </w:pPr>
            <w:r w:rsidRPr="000B23FD">
              <w:rPr>
                <w:rFonts w:ascii="Arial" w:eastAsia="Times New Roman" w:hAnsi="Arial" w:cs="Arial"/>
                <w:i/>
                <w:kern w:val="0"/>
                <w:sz w:val="16"/>
                <w:szCs w:val="16"/>
                <w:lang w:eastAsia="ar-SA" w:bidi="ar-SA"/>
              </w:rPr>
              <w:t>4</w:t>
            </w:r>
          </w:p>
        </w:tc>
        <w:tc>
          <w:tcPr>
            <w:tcW w:w="1060" w:type="pct"/>
            <w:tcBorders>
              <w:top w:val="single" w:sz="4" w:space="0" w:color="000000"/>
              <w:left w:val="single" w:sz="4" w:space="0" w:color="000000"/>
              <w:bottom w:val="single" w:sz="4" w:space="0" w:color="000000"/>
              <w:right w:val="single" w:sz="4" w:space="0" w:color="000000"/>
            </w:tcBorders>
            <w:hideMark/>
          </w:tcPr>
          <w:p w14:paraId="76FFA777" w14:textId="77777777" w:rsidR="00A107B5" w:rsidRPr="000B23FD" w:rsidRDefault="00A107B5" w:rsidP="000B23FD">
            <w:pPr>
              <w:autoSpaceDE w:val="0"/>
              <w:snapToGrid w:val="0"/>
              <w:ind w:right="72"/>
              <w:jc w:val="center"/>
              <w:rPr>
                <w:rFonts w:eastAsia="Times New Roman" w:cs="Times New Roman"/>
                <w:kern w:val="0"/>
                <w:lang w:eastAsia="ar-SA" w:bidi="ar-SA"/>
              </w:rPr>
            </w:pPr>
            <w:r w:rsidRPr="000B23FD">
              <w:rPr>
                <w:rFonts w:ascii="Arial" w:eastAsia="Times New Roman" w:hAnsi="Arial" w:cs="Arial"/>
                <w:i/>
                <w:kern w:val="0"/>
                <w:sz w:val="16"/>
                <w:szCs w:val="16"/>
                <w:lang w:eastAsia="ar-SA" w:bidi="ar-SA"/>
              </w:rPr>
              <w:t>5</w:t>
            </w:r>
          </w:p>
        </w:tc>
      </w:tr>
      <w:tr w:rsidR="000B23FD" w:rsidRPr="000B23FD" w14:paraId="7C71746D" w14:textId="77777777" w:rsidTr="000B23FD">
        <w:trPr>
          <w:trHeight w:val="890"/>
        </w:trPr>
        <w:tc>
          <w:tcPr>
            <w:tcW w:w="354" w:type="pct"/>
            <w:tcBorders>
              <w:top w:val="single" w:sz="4" w:space="0" w:color="000000"/>
              <w:left w:val="single" w:sz="4" w:space="0" w:color="000000"/>
              <w:bottom w:val="single" w:sz="4" w:space="0" w:color="000000"/>
              <w:right w:val="nil"/>
            </w:tcBorders>
            <w:vAlign w:val="center"/>
            <w:hideMark/>
          </w:tcPr>
          <w:p w14:paraId="4D75A559" w14:textId="77777777" w:rsidR="00A107B5" w:rsidRPr="000B23FD" w:rsidRDefault="00A107B5" w:rsidP="000B23FD">
            <w:pPr>
              <w:autoSpaceDE w:val="0"/>
              <w:snapToGrid w:val="0"/>
              <w:ind w:right="72"/>
              <w:jc w:val="center"/>
              <w:rPr>
                <w:rFonts w:ascii="Arial" w:eastAsia="Times New Roman" w:hAnsi="Arial" w:cs="Arial"/>
                <w:kern w:val="0"/>
                <w:sz w:val="16"/>
                <w:szCs w:val="16"/>
                <w:lang w:eastAsia="ar-SA" w:bidi="ar-SA"/>
              </w:rPr>
            </w:pPr>
            <w:r w:rsidRPr="000B23FD">
              <w:rPr>
                <w:rFonts w:ascii="Arial" w:eastAsia="Times New Roman" w:hAnsi="Arial" w:cs="Arial"/>
                <w:kern w:val="0"/>
                <w:sz w:val="16"/>
                <w:szCs w:val="16"/>
                <w:lang w:eastAsia="ar-SA" w:bidi="ar-SA"/>
              </w:rPr>
              <w:t>1</w:t>
            </w:r>
          </w:p>
        </w:tc>
        <w:tc>
          <w:tcPr>
            <w:tcW w:w="1262" w:type="pct"/>
            <w:tcBorders>
              <w:top w:val="single" w:sz="4" w:space="0" w:color="000000"/>
              <w:left w:val="single" w:sz="4" w:space="0" w:color="000000"/>
              <w:bottom w:val="single" w:sz="4" w:space="0" w:color="000000"/>
              <w:right w:val="nil"/>
            </w:tcBorders>
            <w:vAlign w:val="center"/>
          </w:tcPr>
          <w:p w14:paraId="3555134F"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414" w:type="pct"/>
            <w:tcBorders>
              <w:top w:val="single" w:sz="4" w:space="0" w:color="000000"/>
              <w:left w:val="single" w:sz="4" w:space="0" w:color="000000"/>
              <w:bottom w:val="single" w:sz="4" w:space="0" w:color="000000"/>
              <w:right w:val="nil"/>
            </w:tcBorders>
            <w:vAlign w:val="center"/>
          </w:tcPr>
          <w:p w14:paraId="1BD29E96"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909" w:type="pct"/>
            <w:tcBorders>
              <w:top w:val="single" w:sz="4" w:space="0" w:color="000000"/>
              <w:left w:val="single" w:sz="4" w:space="0" w:color="000000"/>
              <w:bottom w:val="single" w:sz="4" w:space="0" w:color="000000"/>
              <w:right w:val="nil"/>
            </w:tcBorders>
            <w:vAlign w:val="center"/>
          </w:tcPr>
          <w:p w14:paraId="7A1A8EA5"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060" w:type="pct"/>
            <w:tcBorders>
              <w:top w:val="single" w:sz="4" w:space="0" w:color="000000"/>
              <w:left w:val="single" w:sz="4" w:space="0" w:color="000000"/>
              <w:bottom w:val="single" w:sz="4" w:space="0" w:color="000000"/>
              <w:right w:val="single" w:sz="4" w:space="0" w:color="000000"/>
            </w:tcBorders>
            <w:vAlign w:val="center"/>
          </w:tcPr>
          <w:p w14:paraId="67DF4BF2" w14:textId="77777777" w:rsidR="00A107B5" w:rsidRPr="000B23FD" w:rsidRDefault="00A107B5" w:rsidP="000B23FD">
            <w:pPr>
              <w:autoSpaceDE w:val="0"/>
              <w:snapToGrid w:val="0"/>
              <w:ind w:right="72"/>
              <w:rPr>
                <w:rFonts w:ascii="Arial" w:eastAsia="Times New Roman" w:hAnsi="Arial" w:cs="Arial"/>
                <w:kern w:val="0"/>
                <w:lang w:eastAsia="ar-SA" w:bidi="ar-SA"/>
              </w:rPr>
            </w:pPr>
          </w:p>
        </w:tc>
      </w:tr>
      <w:tr w:rsidR="000B23FD" w:rsidRPr="000B23FD" w14:paraId="6565C6A3" w14:textId="77777777" w:rsidTr="000B23FD">
        <w:trPr>
          <w:trHeight w:val="890"/>
        </w:trPr>
        <w:tc>
          <w:tcPr>
            <w:tcW w:w="354" w:type="pct"/>
            <w:tcBorders>
              <w:top w:val="single" w:sz="4" w:space="0" w:color="000000"/>
              <w:left w:val="single" w:sz="4" w:space="0" w:color="000000"/>
              <w:bottom w:val="single" w:sz="4" w:space="0" w:color="000000"/>
              <w:right w:val="nil"/>
            </w:tcBorders>
            <w:vAlign w:val="center"/>
            <w:hideMark/>
          </w:tcPr>
          <w:p w14:paraId="278C80EC" w14:textId="77777777" w:rsidR="00A107B5" w:rsidRPr="000B23FD" w:rsidRDefault="00A107B5" w:rsidP="000B23FD">
            <w:pPr>
              <w:autoSpaceDE w:val="0"/>
              <w:snapToGrid w:val="0"/>
              <w:ind w:right="72"/>
              <w:jc w:val="center"/>
              <w:rPr>
                <w:rFonts w:ascii="Arial" w:eastAsia="Times New Roman" w:hAnsi="Arial" w:cs="Arial"/>
                <w:kern w:val="0"/>
                <w:sz w:val="16"/>
                <w:szCs w:val="16"/>
                <w:lang w:eastAsia="ar-SA" w:bidi="ar-SA"/>
              </w:rPr>
            </w:pPr>
            <w:r w:rsidRPr="000B23FD">
              <w:rPr>
                <w:rFonts w:ascii="Arial" w:eastAsia="Times New Roman" w:hAnsi="Arial" w:cs="Arial"/>
                <w:kern w:val="0"/>
                <w:sz w:val="16"/>
                <w:szCs w:val="16"/>
                <w:lang w:eastAsia="ar-SA" w:bidi="ar-SA"/>
              </w:rPr>
              <w:t>2</w:t>
            </w:r>
          </w:p>
        </w:tc>
        <w:tc>
          <w:tcPr>
            <w:tcW w:w="1262" w:type="pct"/>
            <w:tcBorders>
              <w:top w:val="single" w:sz="4" w:space="0" w:color="000000"/>
              <w:left w:val="single" w:sz="4" w:space="0" w:color="000000"/>
              <w:bottom w:val="single" w:sz="4" w:space="0" w:color="000000"/>
              <w:right w:val="nil"/>
            </w:tcBorders>
            <w:vAlign w:val="center"/>
          </w:tcPr>
          <w:p w14:paraId="543A9302"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414" w:type="pct"/>
            <w:tcBorders>
              <w:top w:val="single" w:sz="4" w:space="0" w:color="000000"/>
              <w:left w:val="single" w:sz="4" w:space="0" w:color="000000"/>
              <w:bottom w:val="single" w:sz="4" w:space="0" w:color="000000"/>
              <w:right w:val="nil"/>
            </w:tcBorders>
            <w:vAlign w:val="center"/>
          </w:tcPr>
          <w:p w14:paraId="6626932F"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909" w:type="pct"/>
            <w:tcBorders>
              <w:top w:val="single" w:sz="4" w:space="0" w:color="000000"/>
              <w:left w:val="single" w:sz="4" w:space="0" w:color="000000"/>
              <w:bottom w:val="single" w:sz="4" w:space="0" w:color="000000"/>
              <w:right w:val="nil"/>
            </w:tcBorders>
            <w:vAlign w:val="center"/>
          </w:tcPr>
          <w:p w14:paraId="70E95BA5"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060" w:type="pct"/>
            <w:tcBorders>
              <w:top w:val="single" w:sz="4" w:space="0" w:color="000000"/>
              <w:left w:val="single" w:sz="4" w:space="0" w:color="000000"/>
              <w:bottom w:val="single" w:sz="4" w:space="0" w:color="000000"/>
              <w:right w:val="single" w:sz="4" w:space="0" w:color="000000"/>
            </w:tcBorders>
            <w:vAlign w:val="center"/>
          </w:tcPr>
          <w:p w14:paraId="436DC685" w14:textId="77777777" w:rsidR="00A107B5" w:rsidRPr="000B23FD" w:rsidRDefault="00A107B5" w:rsidP="000B23FD">
            <w:pPr>
              <w:autoSpaceDE w:val="0"/>
              <w:snapToGrid w:val="0"/>
              <w:ind w:right="72"/>
              <w:rPr>
                <w:rFonts w:ascii="Arial" w:eastAsia="Times New Roman" w:hAnsi="Arial" w:cs="Arial"/>
                <w:kern w:val="0"/>
                <w:lang w:eastAsia="ar-SA" w:bidi="ar-SA"/>
              </w:rPr>
            </w:pPr>
          </w:p>
        </w:tc>
      </w:tr>
      <w:tr w:rsidR="000B23FD" w:rsidRPr="000B23FD" w14:paraId="7F5F7421" w14:textId="77777777" w:rsidTr="000B23FD">
        <w:trPr>
          <w:trHeight w:val="890"/>
        </w:trPr>
        <w:tc>
          <w:tcPr>
            <w:tcW w:w="354" w:type="pct"/>
            <w:tcBorders>
              <w:top w:val="single" w:sz="4" w:space="0" w:color="000000"/>
              <w:left w:val="single" w:sz="4" w:space="0" w:color="000000"/>
              <w:bottom w:val="single" w:sz="4" w:space="0" w:color="000000"/>
              <w:right w:val="nil"/>
            </w:tcBorders>
            <w:vAlign w:val="center"/>
            <w:hideMark/>
          </w:tcPr>
          <w:p w14:paraId="0C8251C1" w14:textId="77777777" w:rsidR="00A107B5" w:rsidRPr="000B23FD" w:rsidRDefault="00A107B5" w:rsidP="000B23FD">
            <w:pPr>
              <w:autoSpaceDE w:val="0"/>
              <w:snapToGrid w:val="0"/>
              <w:ind w:right="72"/>
              <w:jc w:val="center"/>
              <w:rPr>
                <w:rFonts w:ascii="Arial" w:eastAsia="Times New Roman" w:hAnsi="Arial" w:cs="Arial"/>
                <w:kern w:val="0"/>
                <w:sz w:val="16"/>
                <w:szCs w:val="16"/>
                <w:lang w:eastAsia="ar-SA" w:bidi="ar-SA"/>
              </w:rPr>
            </w:pPr>
            <w:r w:rsidRPr="000B23FD">
              <w:rPr>
                <w:rFonts w:ascii="Arial" w:eastAsia="Times New Roman" w:hAnsi="Arial" w:cs="Arial"/>
                <w:kern w:val="0"/>
                <w:sz w:val="16"/>
                <w:szCs w:val="16"/>
                <w:lang w:eastAsia="ar-SA" w:bidi="ar-SA"/>
              </w:rPr>
              <w:t>3</w:t>
            </w:r>
          </w:p>
        </w:tc>
        <w:tc>
          <w:tcPr>
            <w:tcW w:w="1262" w:type="pct"/>
            <w:tcBorders>
              <w:top w:val="single" w:sz="4" w:space="0" w:color="000000"/>
              <w:left w:val="single" w:sz="4" w:space="0" w:color="000000"/>
              <w:bottom w:val="single" w:sz="4" w:space="0" w:color="000000"/>
              <w:right w:val="nil"/>
            </w:tcBorders>
            <w:vAlign w:val="center"/>
          </w:tcPr>
          <w:p w14:paraId="7E871A39"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414" w:type="pct"/>
            <w:tcBorders>
              <w:top w:val="single" w:sz="4" w:space="0" w:color="000000"/>
              <w:left w:val="single" w:sz="4" w:space="0" w:color="000000"/>
              <w:bottom w:val="single" w:sz="4" w:space="0" w:color="000000"/>
              <w:right w:val="nil"/>
            </w:tcBorders>
            <w:vAlign w:val="center"/>
          </w:tcPr>
          <w:p w14:paraId="2005F6FE"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909" w:type="pct"/>
            <w:tcBorders>
              <w:top w:val="single" w:sz="4" w:space="0" w:color="000000"/>
              <w:left w:val="single" w:sz="4" w:space="0" w:color="000000"/>
              <w:bottom w:val="single" w:sz="4" w:space="0" w:color="000000"/>
              <w:right w:val="nil"/>
            </w:tcBorders>
            <w:vAlign w:val="center"/>
          </w:tcPr>
          <w:p w14:paraId="1FE13289"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060" w:type="pct"/>
            <w:tcBorders>
              <w:top w:val="single" w:sz="4" w:space="0" w:color="000000"/>
              <w:left w:val="single" w:sz="4" w:space="0" w:color="000000"/>
              <w:bottom w:val="single" w:sz="4" w:space="0" w:color="000000"/>
              <w:right w:val="single" w:sz="4" w:space="0" w:color="000000"/>
            </w:tcBorders>
            <w:vAlign w:val="center"/>
          </w:tcPr>
          <w:p w14:paraId="1D5C7775" w14:textId="77777777" w:rsidR="00A107B5" w:rsidRPr="000B23FD" w:rsidRDefault="00A107B5" w:rsidP="000B23FD">
            <w:pPr>
              <w:autoSpaceDE w:val="0"/>
              <w:snapToGrid w:val="0"/>
              <w:ind w:right="72"/>
              <w:rPr>
                <w:rFonts w:ascii="Arial" w:eastAsia="Times New Roman" w:hAnsi="Arial" w:cs="Arial"/>
                <w:kern w:val="0"/>
                <w:lang w:eastAsia="ar-SA" w:bidi="ar-SA"/>
              </w:rPr>
            </w:pPr>
          </w:p>
        </w:tc>
      </w:tr>
      <w:tr w:rsidR="000B23FD" w:rsidRPr="000B23FD" w14:paraId="3C2410E3" w14:textId="77777777" w:rsidTr="000B23FD">
        <w:trPr>
          <w:trHeight w:val="890"/>
        </w:trPr>
        <w:tc>
          <w:tcPr>
            <w:tcW w:w="354" w:type="pct"/>
            <w:tcBorders>
              <w:top w:val="single" w:sz="4" w:space="0" w:color="000000"/>
              <w:left w:val="single" w:sz="4" w:space="0" w:color="000000"/>
              <w:bottom w:val="single" w:sz="4" w:space="0" w:color="000000"/>
              <w:right w:val="nil"/>
            </w:tcBorders>
            <w:vAlign w:val="center"/>
            <w:hideMark/>
          </w:tcPr>
          <w:p w14:paraId="0BF711C6" w14:textId="77777777" w:rsidR="00A107B5" w:rsidRPr="000B23FD" w:rsidRDefault="00A107B5" w:rsidP="000B23FD">
            <w:pPr>
              <w:autoSpaceDE w:val="0"/>
              <w:snapToGrid w:val="0"/>
              <w:ind w:right="72"/>
              <w:jc w:val="center"/>
              <w:rPr>
                <w:rFonts w:ascii="Arial" w:eastAsia="Times New Roman" w:hAnsi="Arial" w:cs="Arial"/>
                <w:kern w:val="0"/>
                <w:sz w:val="16"/>
                <w:szCs w:val="16"/>
                <w:lang w:eastAsia="ar-SA" w:bidi="ar-SA"/>
              </w:rPr>
            </w:pPr>
            <w:r w:rsidRPr="000B23FD">
              <w:rPr>
                <w:rFonts w:ascii="Arial" w:eastAsia="Times New Roman" w:hAnsi="Arial" w:cs="Arial"/>
                <w:kern w:val="0"/>
                <w:sz w:val="16"/>
                <w:szCs w:val="16"/>
                <w:lang w:eastAsia="ar-SA" w:bidi="ar-SA"/>
              </w:rPr>
              <w:t>4</w:t>
            </w:r>
          </w:p>
        </w:tc>
        <w:tc>
          <w:tcPr>
            <w:tcW w:w="1262" w:type="pct"/>
            <w:tcBorders>
              <w:top w:val="single" w:sz="4" w:space="0" w:color="000000"/>
              <w:left w:val="single" w:sz="4" w:space="0" w:color="000000"/>
              <w:bottom w:val="single" w:sz="4" w:space="0" w:color="000000"/>
              <w:right w:val="nil"/>
            </w:tcBorders>
            <w:vAlign w:val="center"/>
          </w:tcPr>
          <w:p w14:paraId="20718F1B"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414" w:type="pct"/>
            <w:tcBorders>
              <w:top w:val="single" w:sz="4" w:space="0" w:color="000000"/>
              <w:left w:val="single" w:sz="4" w:space="0" w:color="000000"/>
              <w:bottom w:val="single" w:sz="4" w:space="0" w:color="000000"/>
              <w:right w:val="nil"/>
            </w:tcBorders>
            <w:vAlign w:val="center"/>
          </w:tcPr>
          <w:p w14:paraId="3F8BBECC"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909" w:type="pct"/>
            <w:tcBorders>
              <w:top w:val="single" w:sz="4" w:space="0" w:color="000000"/>
              <w:left w:val="single" w:sz="4" w:space="0" w:color="000000"/>
              <w:bottom w:val="single" w:sz="4" w:space="0" w:color="000000"/>
              <w:right w:val="nil"/>
            </w:tcBorders>
            <w:vAlign w:val="center"/>
          </w:tcPr>
          <w:p w14:paraId="6F237697"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060" w:type="pct"/>
            <w:tcBorders>
              <w:top w:val="single" w:sz="4" w:space="0" w:color="000000"/>
              <w:left w:val="single" w:sz="4" w:space="0" w:color="000000"/>
              <w:bottom w:val="single" w:sz="4" w:space="0" w:color="000000"/>
              <w:right w:val="single" w:sz="4" w:space="0" w:color="000000"/>
            </w:tcBorders>
            <w:vAlign w:val="center"/>
          </w:tcPr>
          <w:p w14:paraId="3E8980EE" w14:textId="77777777" w:rsidR="00A107B5" w:rsidRPr="000B23FD" w:rsidRDefault="00A107B5" w:rsidP="000B23FD">
            <w:pPr>
              <w:autoSpaceDE w:val="0"/>
              <w:snapToGrid w:val="0"/>
              <w:ind w:right="72"/>
              <w:rPr>
                <w:rFonts w:ascii="Arial" w:eastAsia="Times New Roman" w:hAnsi="Arial" w:cs="Arial"/>
                <w:kern w:val="0"/>
                <w:lang w:eastAsia="ar-SA" w:bidi="ar-SA"/>
              </w:rPr>
            </w:pPr>
          </w:p>
        </w:tc>
      </w:tr>
      <w:tr w:rsidR="000B23FD" w:rsidRPr="000B23FD" w14:paraId="2C77FDA9" w14:textId="77777777" w:rsidTr="000B23FD">
        <w:trPr>
          <w:trHeight w:val="890"/>
        </w:trPr>
        <w:tc>
          <w:tcPr>
            <w:tcW w:w="354" w:type="pct"/>
            <w:tcBorders>
              <w:top w:val="single" w:sz="4" w:space="0" w:color="000000"/>
              <w:left w:val="single" w:sz="4" w:space="0" w:color="000000"/>
              <w:bottom w:val="single" w:sz="4" w:space="0" w:color="000000"/>
              <w:right w:val="nil"/>
            </w:tcBorders>
            <w:vAlign w:val="center"/>
            <w:hideMark/>
          </w:tcPr>
          <w:p w14:paraId="4EA8B9EB" w14:textId="77777777" w:rsidR="00A107B5" w:rsidRPr="000B23FD" w:rsidRDefault="00A107B5" w:rsidP="000B23FD">
            <w:pPr>
              <w:autoSpaceDE w:val="0"/>
              <w:snapToGrid w:val="0"/>
              <w:ind w:right="72"/>
              <w:jc w:val="center"/>
              <w:rPr>
                <w:rFonts w:ascii="Arial" w:eastAsia="Times New Roman" w:hAnsi="Arial" w:cs="Arial"/>
                <w:kern w:val="0"/>
                <w:sz w:val="16"/>
                <w:szCs w:val="16"/>
                <w:lang w:eastAsia="ar-SA" w:bidi="ar-SA"/>
              </w:rPr>
            </w:pPr>
            <w:r w:rsidRPr="000B23FD">
              <w:rPr>
                <w:rFonts w:ascii="Arial" w:eastAsia="Times New Roman" w:hAnsi="Arial" w:cs="Arial"/>
                <w:kern w:val="0"/>
                <w:sz w:val="16"/>
                <w:szCs w:val="16"/>
                <w:lang w:eastAsia="ar-SA" w:bidi="ar-SA"/>
              </w:rPr>
              <w:t>5</w:t>
            </w:r>
          </w:p>
        </w:tc>
        <w:tc>
          <w:tcPr>
            <w:tcW w:w="1262" w:type="pct"/>
            <w:tcBorders>
              <w:top w:val="single" w:sz="4" w:space="0" w:color="000000"/>
              <w:left w:val="single" w:sz="4" w:space="0" w:color="000000"/>
              <w:bottom w:val="single" w:sz="4" w:space="0" w:color="000000"/>
              <w:right w:val="nil"/>
            </w:tcBorders>
            <w:vAlign w:val="center"/>
          </w:tcPr>
          <w:p w14:paraId="39F143F7"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414" w:type="pct"/>
            <w:tcBorders>
              <w:top w:val="single" w:sz="4" w:space="0" w:color="000000"/>
              <w:left w:val="single" w:sz="4" w:space="0" w:color="000000"/>
              <w:bottom w:val="single" w:sz="4" w:space="0" w:color="000000"/>
              <w:right w:val="nil"/>
            </w:tcBorders>
            <w:vAlign w:val="center"/>
          </w:tcPr>
          <w:p w14:paraId="77C91B2A"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909" w:type="pct"/>
            <w:tcBorders>
              <w:top w:val="single" w:sz="4" w:space="0" w:color="000000"/>
              <w:left w:val="single" w:sz="4" w:space="0" w:color="000000"/>
              <w:bottom w:val="single" w:sz="4" w:space="0" w:color="000000"/>
              <w:right w:val="nil"/>
            </w:tcBorders>
            <w:vAlign w:val="center"/>
          </w:tcPr>
          <w:p w14:paraId="7924228D" w14:textId="77777777" w:rsidR="00A107B5" w:rsidRPr="000B23FD" w:rsidRDefault="00A107B5" w:rsidP="000B23FD">
            <w:pPr>
              <w:autoSpaceDE w:val="0"/>
              <w:snapToGrid w:val="0"/>
              <w:ind w:right="72"/>
              <w:rPr>
                <w:rFonts w:ascii="Arial" w:eastAsia="Times New Roman" w:hAnsi="Arial" w:cs="Arial"/>
                <w:kern w:val="0"/>
                <w:lang w:eastAsia="ar-SA" w:bidi="ar-SA"/>
              </w:rPr>
            </w:pPr>
          </w:p>
        </w:tc>
        <w:tc>
          <w:tcPr>
            <w:tcW w:w="1060" w:type="pct"/>
            <w:tcBorders>
              <w:top w:val="single" w:sz="4" w:space="0" w:color="000000"/>
              <w:left w:val="single" w:sz="4" w:space="0" w:color="000000"/>
              <w:bottom w:val="single" w:sz="4" w:space="0" w:color="000000"/>
              <w:right w:val="single" w:sz="4" w:space="0" w:color="000000"/>
            </w:tcBorders>
            <w:vAlign w:val="center"/>
          </w:tcPr>
          <w:p w14:paraId="7A4E64A5" w14:textId="77777777" w:rsidR="00A107B5" w:rsidRPr="000B23FD" w:rsidRDefault="00A107B5" w:rsidP="000B23FD">
            <w:pPr>
              <w:autoSpaceDE w:val="0"/>
              <w:snapToGrid w:val="0"/>
              <w:ind w:right="72"/>
              <w:rPr>
                <w:rFonts w:ascii="Arial" w:eastAsia="Times New Roman" w:hAnsi="Arial" w:cs="Arial"/>
                <w:kern w:val="0"/>
                <w:lang w:eastAsia="ar-SA" w:bidi="ar-SA"/>
              </w:rPr>
            </w:pPr>
          </w:p>
        </w:tc>
      </w:tr>
    </w:tbl>
    <w:p w14:paraId="124B0FA5" w14:textId="774AEE90" w:rsidR="00A107B5" w:rsidRPr="004D3737" w:rsidRDefault="00A107B5" w:rsidP="00A107B5">
      <w:pPr>
        <w:pStyle w:val="Standard"/>
        <w:tabs>
          <w:tab w:val="left" w:pos="360"/>
        </w:tabs>
        <w:spacing w:after="120"/>
        <w:contextualSpacing/>
        <w:jc w:val="both"/>
        <w:rPr>
          <w:rFonts w:ascii="DejaVu Sans Condensed" w:hAnsi="DejaVu Sans Condensed" w:cs="DejaVu Sans Condensed"/>
          <w:color w:val="FF0000"/>
        </w:rPr>
      </w:pPr>
      <w:r w:rsidRPr="000B23FD">
        <w:rPr>
          <w:rFonts w:ascii="DejaVu Sans Condensed" w:hAnsi="DejaVu Sans Condensed" w:cs="DejaVu Sans Condensed"/>
        </w:rPr>
        <w:t>Dla części II</w:t>
      </w:r>
      <w:r w:rsidR="000B23FD" w:rsidRPr="000B23FD">
        <w:rPr>
          <w:rFonts w:ascii="DejaVu Sans Condensed" w:hAnsi="DejaVu Sans Condensed" w:cs="DejaVu Sans Condensed"/>
        </w:rPr>
        <w:t xml:space="preserve"> - </w:t>
      </w:r>
      <w:r w:rsidR="000B23FD" w:rsidRPr="000B23FD">
        <w:rPr>
          <w:rFonts w:ascii="DejaVu Sans Condensed" w:eastAsia="Times New Roman" w:hAnsi="DejaVu Sans Condensed" w:cs="DejaVu Sans Condensed"/>
          <w:lang w:eastAsia="pl-PL"/>
        </w:rPr>
        <w:t xml:space="preserve">pełnienie funkcji opiekuna w Ogrzewalni w Miejskim Ośrodku Pomocy Społecznej w Kutnie w okresie 01.01.2022 r.-30.04.2022 r. oraz </w:t>
      </w:r>
      <w:r w:rsidR="000B23FD">
        <w:rPr>
          <w:rFonts w:ascii="DejaVu Sans Condensed" w:eastAsia="Times New Roman" w:hAnsi="DejaVu Sans Condensed" w:cs="DejaVu Sans Condensed"/>
          <w:color w:val="000000"/>
          <w:lang w:eastAsia="pl-PL"/>
        </w:rPr>
        <w:t>01.10.2022 r.-31.12.2022 r.</w:t>
      </w:r>
    </w:p>
    <w:p w14:paraId="64A3D8D9" w14:textId="77777777" w:rsidR="00A107B5" w:rsidRDefault="00A107B5" w:rsidP="00A107B5">
      <w:pPr>
        <w:pStyle w:val="Standard"/>
        <w:tabs>
          <w:tab w:val="left" w:pos="360"/>
        </w:tabs>
        <w:spacing w:after="120"/>
        <w:contextualSpacing/>
        <w:jc w:val="both"/>
        <w:rPr>
          <w:rFonts w:ascii="DejaVu Sans Condensed" w:hAnsi="DejaVu Sans Condensed" w:cs="DejaVu Sans Condensed"/>
          <w:color w:val="FF0000"/>
        </w:rPr>
      </w:pPr>
    </w:p>
    <w:p w14:paraId="7CC2E79A" w14:textId="77777777" w:rsidR="00A107B5" w:rsidRDefault="00A107B5" w:rsidP="00A107B5">
      <w:pPr>
        <w:pStyle w:val="Standard"/>
        <w:tabs>
          <w:tab w:val="left" w:pos="360"/>
        </w:tabs>
        <w:spacing w:after="120"/>
        <w:contextualSpacing/>
        <w:jc w:val="both"/>
        <w:rPr>
          <w:rFonts w:ascii="DejaVu Sans Condensed" w:hAnsi="DejaVu Sans Condensed" w:cs="DejaVu Sans Condensed"/>
          <w:color w:val="FF0000"/>
        </w:rPr>
      </w:pPr>
    </w:p>
    <w:p w14:paraId="5C3BF8ED" w14:textId="77777777" w:rsidR="00625A92" w:rsidRDefault="00625A92" w:rsidP="001A6A47">
      <w:pPr>
        <w:pStyle w:val="Standard"/>
        <w:tabs>
          <w:tab w:val="left" w:pos="360"/>
        </w:tabs>
        <w:spacing w:after="120"/>
        <w:contextualSpacing/>
        <w:jc w:val="both"/>
        <w:rPr>
          <w:rFonts w:ascii="DejaVu Sans Condensed" w:hAnsi="DejaVu Sans Condensed" w:cs="DejaVu Sans Condensed"/>
          <w:color w:val="FF0000"/>
        </w:rPr>
      </w:pPr>
    </w:p>
    <w:p w14:paraId="03C99137" w14:textId="77777777" w:rsidR="00ED6292" w:rsidRPr="00625A92" w:rsidRDefault="00ED6292" w:rsidP="00ED6292">
      <w:pPr>
        <w:widowControl/>
        <w:tabs>
          <w:tab w:val="left" w:pos="480"/>
          <w:tab w:val="left" w:pos="720"/>
        </w:tabs>
        <w:autoSpaceDE w:val="0"/>
        <w:jc w:val="both"/>
        <w:rPr>
          <w:rFonts w:ascii="DejaVu Sans Condensed" w:eastAsia="Times New Roman" w:hAnsi="DejaVu Sans Condensed" w:cs="DejaVu Sans Condensed"/>
          <w:iCs/>
          <w:color w:val="000000"/>
          <w:kern w:val="0"/>
          <w:lang w:bidi="ar-SA"/>
        </w:rPr>
      </w:pPr>
      <w:r w:rsidRPr="00625A92">
        <w:rPr>
          <w:rFonts w:ascii="DejaVu Sans Condensed" w:eastAsia="Times New Roman" w:hAnsi="DejaVu Sans Condensed" w:cs="DejaVu Sans Condensed"/>
          <w:iCs/>
          <w:color w:val="000000"/>
          <w:kern w:val="0"/>
          <w:lang w:bidi="ar-SA"/>
        </w:rPr>
        <w:t xml:space="preserve">Do wykazu przedkładam dowody określające czy ww. usługi zostały wykonane/są wykonywane należycie.  </w:t>
      </w:r>
    </w:p>
    <w:p w14:paraId="66D49AC8" w14:textId="77777777" w:rsidR="00ED6292" w:rsidRDefault="00ED6292" w:rsidP="00ED6292">
      <w:pPr>
        <w:widowControl/>
        <w:tabs>
          <w:tab w:val="left" w:pos="284"/>
          <w:tab w:val="left" w:pos="720"/>
        </w:tabs>
        <w:autoSpaceDE w:val="0"/>
        <w:jc w:val="both"/>
        <w:rPr>
          <w:rFonts w:ascii="DejaVu Sans Condensed" w:eastAsia="Times New Roman" w:hAnsi="DejaVu Sans Condensed" w:cs="DejaVu Sans Condensed"/>
          <w:iCs/>
          <w:color w:val="000000"/>
          <w:kern w:val="0"/>
          <w:lang w:bidi="ar-SA"/>
        </w:rPr>
      </w:pPr>
      <w:r w:rsidRPr="00625A92">
        <w:rPr>
          <w:rFonts w:ascii="DejaVu Sans Condensed" w:eastAsia="Times New Roman" w:hAnsi="DejaVu Sans Condensed" w:cs="DejaVu Sans Condensed"/>
          <w:iCs/>
          <w:color w:val="000000"/>
          <w:kern w:val="0"/>
          <w:lang w:bidi="ar-SA"/>
        </w:rPr>
        <w:t>UWAGA: w przypadku gdy wykonawca polega na zdolnościach podmiotów udostępniających zasoby na zasadach określonych w art. 118 ustawy PZP, zobowiązany jest przedłożyć wraz z ofertą dokument, o którym mowa w pkt 9.4.4 SWZ.</w:t>
      </w:r>
    </w:p>
    <w:p w14:paraId="0542E684" w14:textId="77777777" w:rsidR="00ED6292" w:rsidRPr="00625A92" w:rsidRDefault="00ED6292" w:rsidP="00ED6292">
      <w:pPr>
        <w:widowControl/>
        <w:tabs>
          <w:tab w:val="left" w:pos="284"/>
          <w:tab w:val="left" w:pos="720"/>
        </w:tabs>
        <w:autoSpaceDE w:val="0"/>
        <w:jc w:val="both"/>
        <w:rPr>
          <w:rFonts w:ascii="DejaVu Sans Condensed" w:eastAsia="Times New Roman" w:hAnsi="DejaVu Sans Condensed" w:cs="DejaVu Sans Condensed"/>
          <w:iCs/>
          <w:color w:val="000000"/>
          <w:kern w:val="0"/>
          <w:lang w:bidi="ar-SA"/>
        </w:rPr>
      </w:pPr>
    </w:p>
    <w:p w14:paraId="72921318" w14:textId="77777777" w:rsidR="00A107B5" w:rsidRDefault="00A107B5" w:rsidP="001A6A47">
      <w:pPr>
        <w:pStyle w:val="Standard"/>
        <w:tabs>
          <w:tab w:val="left" w:pos="360"/>
        </w:tabs>
        <w:spacing w:after="120"/>
        <w:contextualSpacing/>
        <w:jc w:val="both"/>
        <w:rPr>
          <w:rFonts w:ascii="DejaVu Sans Condensed" w:hAnsi="DejaVu Sans Condensed" w:cs="DejaVu Sans Condensed"/>
          <w:color w:val="FF0000"/>
        </w:rPr>
        <w:sectPr w:rsidR="00A107B5" w:rsidSect="00625A92">
          <w:pgSz w:w="16838" w:h="11906" w:orient="landscape"/>
          <w:pgMar w:top="1417" w:right="1417" w:bottom="1417" w:left="1417" w:header="0" w:footer="0" w:gutter="0"/>
          <w:cols w:space="708"/>
          <w:formProt w:val="0"/>
          <w:docGrid w:linePitch="360"/>
        </w:sectPr>
      </w:pPr>
    </w:p>
    <w:p w14:paraId="68F361F3" w14:textId="77777777" w:rsidR="001A6A47" w:rsidRPr="00587FD7" w:rsidRDefault="001A6A47" w:rsidP="001A6A47">
      <w:pPr>
        <w:autoSpaceDE w:val="0"/>
        <w:autoSpaceDN w:val="0"/>
        <w:adjustRightInd w:val="0"/>
        <w:spacing w:line="276" w:lineRule="auto"/>
        <w:jc w:val="right"/>
        <w:rPr>
          <w:rFonts w:ascii="DejaVu Sans Condensed" w:hAnsi="DejaVu Sans Condensed" w:cs="DejaVu Sans Condensed"/>
          <w:b/>
          <w:bCs/>
        </w:rPr>
      </w:pPr>
      <w:r w:rsidRPr="00587FD7">
        <w:rPr>
          <w:rFonts w:ascii="DejaVu Sans Condensed" w:hAnsi="DejaVu Sans Condensed" w:cs="DejaVu Sans Condensed"/>
          <w:b/>
          <w:bCs/>
        </w:rPr>
        <w:lastRenderedPageBreak/>
        <w:t>Załącznik nr 7 do SWZ</w:t>
      </w:r>
    </w:p>
    <w:p w14:paraId="5C018636" w14:textId="77777777" w:rsidR="001A6A47" w:rsidRPr="00587FD7" w:rsidRDefault="001A6A47" w:rsidP="001A6A47">
      <w:pPr>
        <w:autoSpaceDE w:val="0"/>
        <w:autoSpaceDN w:val="0"/>
        <w:adjustRightInd w:val="0"/>
        <w:spacing w:line="276" w:lineRule="auto"/>
        <w:rPr>
          <w:rFonts w:ascii="DejaVu Sans Condensed" w:hAnsi="DejaVu Sans Condensed" w:cs="DejaVu Sans Condensed"/>
          <w:b/>
          <w:bCs/>
        </w:rPr>
      </w:pPr>
    </w:p>
    <w:p w14:paraId="4186A4C7" w14:textId="77777777" w:rsidR="001A6A47" w:rsidRPr="00587FD7" w:rsidRDefault="001A6A47" w:rsidP="001A6A47">
      <w:pPr>
        <w:autoSpaceDE w:val="0"/>
        <w:autoSpaceDN w:val="0"/>
        <w:adjustRightInd w:val="0"/>
        <w:spacing w:line="276" w:lineRule="auto"/>
        <w:jc w:val="center"/>
        <w:rPr>
          <w:rFonts w:ascii="DejaVu Sans Condensed" w:hAnsi="DejaVu Sans Condensed" w:cs="DejaVu Sans Condensed"/>
          <w:b/>
          <w:bCs/>
          <w:sz w:val="28"/>
          <w:szCs w:val="32"/>
        </w:rPr>
      </w:pPr>
      <w:r w:rsidRPr="00587FD7">
        <w:rPr>
          <w:rFonts w:ascii="DejaVu Sans Condensed" w:hAnsi="DejaVu Sans Condensed" w:cs="DejaVu Sans Condensed"/>
          <w:b/>
          <w:bCs/>
          <w:sz w:val="28"/>
          <w:szCs w:val="32"/>
        </w:rPr>
        <w:t xml:space="preserve">OŚWIADCZENIE </w:t>
      </w:r>
    </w:p>
    <w:p w14:paraId="656C33FE" w14:textId="77777777" w:rsidR="001A6A47" w:rsidRPr="00587FD7" w:rsidRDefault="001A6A47" w:rsidP="001A6A47">
      <w:pPr>
        <w:autoSpaceDE w:val="0"/>
        <w:autoSpaceDN w:val="0"/>
        <w:adjustRightInd w:val="0"/>
        <w:spacing w:line="276" w:lineRule="auto"/>
        <w:jc w:val="center"/>
        <w:rPr>
          <w:rFonts w:ascii="DejaVu Sans Condensed" w:hAnsi="DejaVu Sans Condensed" w:cs="DejaVu Sans Condensed"/>
          <w:b/>
          <w:bCs/>
          <w:sz w:val="28"/>
          <w:szCs w:val="32"/>
        </w:rPr>
      </w:pPr>
      <w:r w:rsidRPr="00587FD7">
        <w:rPr>
          <w:rFonts w:ascii="DejaVu Sans Condensed" w:hAnsi="DejaVu Sans Condensed" w:cs="DejaVu Sans Condensed"/>
          <w:b/>
          <w:bCs/>
          <w:sz w:val="28"/>
          <w:szCs w:val="32"/>
        </w:rPr>
        <w:t>wykonawców wspólnie ubiegających się o udzielenie zamówienia</w:t>
      </w:r>
    </w:p>
    <w:p w14:paraId="03137EFA" w14:textId="77777777" w:rsidR="001A6A47" w:rsidRPr="00EA6EA4" w:rsidRDefault="001A6A47" w:rsidP="001A6A47">
      <w:pPr>
        <w:spacing w:line="340" w:lineRule="exact"/>
        <w:jc w:val="center"/>
        <w:rPr>
          <w:rFonts w:ascii="DejaVu Sans Condensed" w:hAnsi="DejaVu Sans Condensed" w:cs="DejaVu Sans Condensed"/>
        </w:rPr>
      </w:pPr>
    </w:p>
    <w:p w14:paraId="1DFAFF49" w14:textId="77777777" w:rsidR="001A6A47" w:rsidRPr="00EA6EA4" w:rsidRDefault="001A6A47" w:rsidP="00EA6EA4">
      <w:pPr>
        <w:spacing w:line="340" w:lineRule="exact"/>
        <w:jc w:val="both"/>
        <w:rPr>
          <w:rFonts w:ascii="DejaVu Sans Condensed" w:hAnsi="DejaVu Sans Condensed" w:cs="DejaVu Sans Condensed"/>
        </w:rPr>
      </w:pPr>
    </w:p>
    <w:p w14:paraId="41204B6B" w14:textId="77777777" w:rsidR="001A6A47" w:rsidRPr="00EA6EA4" w:rsidRDefault="001A6A47" w:rsidP="00EA6EA4">
      <w:pPr>
        <w:spacing w:line="340" w:lineRule="exact"/>
        <w:jc w:val="both"/>
        <w:rPr>
          <w:rFonts w:ascii="DejaVu Sans Condensed" w:hAnsi="DejaVu Sans Condensed" w:cs="DejaVu Sans Condensed"/>
          <w:b/>
          <w:u w:val="single"/>
        </w:rPr>
      </w:pPr>
      <w:r w:rsidRPr="00EA6EA4">
        <w:rPr>
          <w:rFonts w:ascii="DejaVu Sans Condensed" w:hAnsi="DejaVu Sans Condensed" w:cs="DejaVu Sans Condensed"/>
        </w:rPr>
        <w:t>aktualne na dzień składania ofert, składane na p</w:t>
      </w:r>
      <w:r w:rsidR="00EA6EA4" w:rsidRPr="00EA6EA4">
        <w:rPr>
          <w:rFonts w:ascii="DejaVu Sans Condensed" w:hAnsi="DejaVu Sans Condensed" w:cs="DejaVu Sans Condensed"/>
        </w:rPr>
        <w:t>odstawie art. 117 ust. 4 ustawy z </w:t>
      </w:r>
      <w:r w:rsidRPr="00EA6EA4">
        <w:rPr>
          <w:rFonts w:ascii="DejaVu Sans Condensed" w:hAnsi="DejaVu Sans Condensed" w:cs="DejaVu Sans Condensed"/>
        </w:rPr>
        <w:t xml:space="preserve">dnia 11 września 2019 r.  Prawo zamówień publicznych (dalej jako: ustawa Pzp), </w:t>
      </w:r>
    </w:p>
    <w:p w14:paraId="0EFA25AF" w14:textId="77777777" w:rsidR="001A6A47" w:rsidRPr="00EA6EA4" w:rsidRDefault="001A6A47" w:rsidP="001A6A47">
      <w:pPr>
        <w:spacing w:line="340" w:lineRule="exact"/>
        <w:jc w:val="center"/>
        <w:rPr>
          <w:rFonts w:ascii="DejaVu Sans Condensed" w:hAnsi="DejaVu Sans Condensed" w:cs="DejaVu Sans Condensed"/>
          <w:b/>
          <w:u w:val="single"/>
        </w:rPr>
      </w:pPr>
    </w:p>
    <w:p w14:paraId="2D846DF0" w14:textId="77777777" w:rsidR="001A6A47" w:rsidRPr="00EA6EA4" w:rsidRDefault="001A6A47" w:rsidP="001A6A47">
      <w:pPr>
        <w:tabs>
          <w:tab w:val="left" w:pos="1440"/>
        </w:tabs>
        <w:autoSpaceDE w:val="0"/>
        <w:jc w:val="both"/>
        <w:rPr>
          <w:rFonts w:ascii="DejaVu Sans Condensed" w:hAnsi="DejaVu Sans Condensed" w:cs="DejaVu Sans Condensed"/>
          <w:b/>
          <w:bCs/>
          <w:szCs w:val="22"/>
        </w:rPr>
      </w:pPr>
      <w:r w:rsidRPr="00EA6EA4">
        <w:rPr>
          <w:rFonts w:ascii="DejaVu Sans Condensed" w:hAnsi="DejaVu Sans Condensed" w:cs="DejaVu Sans Condensed"/>
        </w:rPr>
        <w:t xml:space="preserve">na potrzeby postępowania o udzielenie zamówienia publicznego </w:t>
      </w:r>
      <w:r w:rsidRPr="00EA6EA4">
        <w:rPr>
          <w:rFonts w:ascii="DejaVu Sans Condensed" w:hAnsi="DejaVu Sans Condensed" w:cs="DejaVu Sans Condensed"/>
        </w:rPr>
        <w:br/>
        <w:t>pn. „</w:t>
      </w:r>
      <w:r w:rsidR="00EA6EA4" w:rsidRPr="00EA6EA4">
        <w:rPr>
          <w:rFonts w:ascii="DejaVu Sans Condensed" w:hAnsi="DejaVu Sans Condensed" w:cs="DejaVu Sans Condensed"/>
        </w:rPr>
        <w:t>Pełnienie funkcji opiekuna w Noclegowni oraz Ogrzewalni w Miejskim Ośrodku Pomocy Społecznej w Kutnie w 2022 roku</w:t>
      </w:r>
      <w:r w:rsidRPr="00EA6EA4">
        <w:rPr>
          <w:rFonts w:ascii="DejaVu Sans Condensed" w:hAnsi="DejaVu Sans Condensed" w:cs="DejaVu Sans Condensed"/>
        </w:rPr>
        <w:t>”</w:t>
      </w:r>
    </w:p>
    <w:p w14:paraId="4C7A4EFA" w14:textId="77777777" w:rsidR="001A6A47" w:rsidRPr="00EA6EA4" w:rsidRDefault="001A6A47" w:rsidP="001A6A47">
      <w:pPr>
        <w:autoSpaceDE w:val="0"/>
        <w:autoSpaceDN w:val="0"/>
        <w:adjustRightInd w:val="0"/>
        <w:spacing w:line="276" w:lineRule="auto"/>
        <w:jc w:val="both"/>
        <w:rPr>
          <w:rFonts w:ascii="DejaVu Sans Condensed" w:hAnsi="DejaVu Sans Condensed" w:cs="DejaVu Sans Condensed"/>
          <w:b/>
          <w:bCs/>
          <w:u w:val="single"/>
        </w:rPr>
      </w:pPr>
    </w:p>
    <w:p w14:paraId="0B34AEE8" w14:textId="77777777" w:rsidR="001A6A47" w:rsidRPr="00EA6EA4" w:rsidRDefault="001A6A47" w:rsidP="001A6A47">
      <w:pPr>
        <w:autoSpaceDE w:val="0"/>
        <w:autoSpaceDN w:val="0"/>
        <w:adjustRightInd w:val="0"/>
        <w:spacing w:line="276" w:lineRule="auto"/>
        <w:ind w:firstLine="360"/>
        <w:rPr>
          <w:rFonts w:ascii="DejaVu Sans Condensed" w:hAnsi="DejaVu Sans Condensed" w:cs="DejaVu Sans Condensed"/>
          <w:i/>
          <w:iCs/>
          <w:sz w:val="20"/>
        </w:rPr>
      </w:pPr>
      <w:r w:rsidRPr="00EA6EA4">
        <w:rPr>
          <w:rFonts w:ascii="DejaVu Sans Condensed" w:hAnsi="DejaVu Sans Condensed" w:cs="DejaVu Sans Condensed"/>
          <w:b/>
          <w:bCs/>
          <w:u w:val="single"/>
        </w:rPr>
        <w:t xml:space="preserve">Działając w imieniu niżej wymienionych Wykonawców składających ofertę wspólną w niniejszym postępowaniu </w:t>
      </w:r>
      <w:r w:rsidRPr="00EA6EA4">
        <w:rPr>
          <w:rFonts w:ascii="DejaVu Sans Condensed" w:hAnsi="DejaVu Sans Condensed" w:cs="DejaVu Sans Condensed"/>
          <w:i/>
          <w:iCs/>
          <w:sz w:val="20"/>
        </w:rPr>
        <w:t>(wskazać wszystkich uczestników oferty wspólnej)</w:t>
      </w:r>
    </w:p>
    <w:p w14:paraId="7F26A4D6" w14:textId="77777777" w:rsidR="001A6A47" w:rsidRPr="00EA6EA4" w:rsidRDefault="001A6A47" w:rsidP="001A6A47">
      <w:pPr>
        <w:autoSpaceDE w:val="0"/>
        <w:autoSpaceDN w:val="0"/>
        <w:adjustRightInd w:val="0"/>
        <w:spacing w:line="276" w:lineRule="auto"/>
        <w:ind w:firstLine="360"/>
        <w:rPr>
          <w:rFonts w:ascii="DejaVu Sans Condensed" w:hAnsi="DejaVu Sans Condensed" w:cs="DejaVu Sans Condensed"/>
          <w:i/>
          <w:iCs/>
          <w:sz w:val="20"/>
        </w:rPr>
      </w:pPr>
    </w:p>
    <w:p w14:paraId="088EAC8B" w14:textId="77777777" w:rsidR="001A6A47" w:rsidRPr="00EA6EA4" w:rsidRDefault="001A6A47" w:rsidP="001A6A47">
      <w:pPr>
        <w:autoSpaceDE w:val="0"/>
        <w:autoSpaceDN w:val="0"/>
        <w:adjustRightInd w:val="0"/>
        <w:spacing w:line="276" w:lineRule="auto"/>
        <w:ind w:right="4244"/>
        <w:rPr>
          <w:rFonts w:ascii="DejaVu Sans Condensed" w:hAnsi="DejaVu Sans Condensed" w:cs="DejaVu Sans Condensed"/>
        </w:rPr>
      </w:pPr>
      <w:r w:rsidRPr="00EA6EA4">
        <w:rPr>
          <w:rFonts w:ascii="DejaVu Sans Condensed" w:hAnsi="DejaVu Sans Condensed" w:cs="DejaVu Sans Condensed"/>
        </w:rPr>
        <w:t>1. ……………………………………………..…..…</w:t>
      </w:r>
    </w:p>
    <w:p w14:paraId="647DFB47" w14:textId="77777777" w:rsidR="001A6A47" w:rsidRPr="00EA6EA4" w:rsidRDefault="001A6A47" w:rsidP="001A6A47">
      <w:pPr>
        <w:autoSpaceDE w:val="0"/>
        <w:autoSpaceDN w:val="0"/>
        <w:adjustRightInd w:val="0"/>
        <w:spacing w:line="276" w:lineRule="auto"/>
        <w:ind w:right="4244"/>
        <w:rPr>
          <w:rFonts w:ascii="DejaVu Sans Condensed" w:hAnsi="DejaVu Sans Condensed" w:cs="DejaVu Sans Condensed"/>
        </w:rPr>
      </w:pPr>
      <w:r w:rsidRPr="00EA6EA4">
        <w:rPr>
          <w:rFonts w:ascii="DejaVu Sans Condensed" w:hAnsi="DejaVu Sans Condensed" w:cs="DejaVu Sans Condensed"/>
        </w:rPr>
        <w:t xml:space="preserve">2. </w:t>
      </w:r>
      <w:r w:rsidR="00EA6EA4">
        <w:rPr>
          <w:rFonts w:ascii="DejaVu Sans Condensed" w:hAnsi="DejaVu Sans Condensed" w:cs="DejaVu Sans Condensed"/>
        </w:rPr>
        <w:t>………………………………………………..…..</w:t>
      </w:r>
    </w:p>
    <w:p w14:paraId="501DC821" w14:textId="77777777" w:rsidR="001A6A47" w:rsidRPr="00EA6EA4" w:rsidRDefault="001A6A47" w:rsidP="001A6A47">
      <w:pPr>
        <w:autoSpaceDE w:val="0"/>
        <w:autoSpaceDN w:val="0"/>
        <w:adjustRightInd w:val="0"/>
        <w:spacing w:line="276" w:lineRule="auto"/>
        <w:ind w:right="4528"/>
        <w:jc w:val="center"/>
        <w:rPr>
          <w:rFonts w:ascii="DejaVu Sans Condensed" w:hAnsi="DejaVu Sans Condensed" w:cs="DejaVu Sans Condensed"/>
          <w:i/>
          <w:iCs/>
          <w:szCs w:val="16"/>
        </w:rPr>
      </w:pPr>
    </w:p>
    <w:p w14:paraId="21938510" w14:textId="77777777" w:rsidR="001A6A47" w:rsidRPr="00EA6EA4" w:rsidRDefault="001A6A47" w:rsidP="001A6A47">
      <w:pPr>
        <w:autoSpaceDE w:val="0"/>
        <w:autoSpaceDN w:val="0"/>
        <w:adjustRightInd w:val="0"/>
        <w:spacing w:line="276" w:lineRule="auto"/>
        <w:rPr>
          <w:rFonts w:ascii="DejaVu Sans Condensed" w:hAnsi="DejaVu Sans Condensed" w:cs="DejaVu Sans Condensed"/>
          <w:i/>
          <w:iCs/>
          <w:szCs w:val="20"/>
        </w:rPr>
      </w:pPr>
      <w:r w:rsidRPr="00EA6EA4">
        <w:rPr>
          <w:rFonts w:ascii="DejaVu Sans Condensed" w:hAnsi="DejaVu Sans Condensed" w:cs="DejaVu Sans Condensed"/>
          <w:u w:val="single"/>
        </w:rPr>
        <w:t>oświadczam, że:</w:t>
      </w:r>
    </w:p>
    <w:p w14:paraId="33647FF2" w14:textId="77777777" w:rsidR="001A6A47" w:rsidRPr="00EA6EA4" w:rsidRDefault="001A6A47" w:rsidP="001A6A47">
      <w:pPr>
        <w:autoSpaceDE w:val="0"/>
        <w:autoSpaceDN w:val="0"/>
        <w:adjustRightInd w:val="0"/>
        <w:spacing w:line="276" w:lineRule="auto"/>
        <w:rPr>
          <w:rFonts w:ascii="DejaVu Sans Condensed" w:hAnsi="DejaVu Sans Condensed" w:cs="DejaVu Sans Condensed"/>
          <w:b/>
          <w:i/>
          <w:iCs/>
          <w:u w:val="single"/>
        </w:rPr>
      </w:pPr>
      <w:r w:rsidRPr="00EA6EA4">
        <w:rPr>
          <w:rFonts w:ascii="DejaVu Sans Condensed" w:hAnsi="DejaVu Sans Condensed" w:cs="DejaVu Sans Condensed"/>
          <w:b/>
          <w:i/>
          <w:iCs/>
          <w:u w:val="single"/>
        </w:rPr>
        <w:t>Dot. części I zamówienia:</w:t>
      </w:r>
    </w:p>
    <w:p w14:paraId="318D252E" w14:textId="77777777" w:rsidR="001A6A47" w:rsidRPr="00EA6EA4" w:rsidRDefault="001A6A47" w:rsidP="001A6A47">
      <w:pPr>
        <w:autoSpaceDE w:val="0"/>
        <w:autoSpaceDN w:val="0"/>
        <w:adjustRightInd w:val="0"/>
        <w:spacing w:line="276" w:lineRule="auto"/>
        <w:ind w:right="38"/>
        <w:rPr>
          <w:rFonts w:ascii="DejaVu Sans Condensed" w:hAnsi="DejaVu Sans Condensed" w:cs="DejaVu Sans Condensed"/>
        </w:rPr>
      </w:pPr>
      <w:r w:rsidRPr="00EA6EA4">
        <w:rPr>
          <w:rFonts w:ascii="DejaVu Sans Condensed" w:hAnsi="DejaVu Sans Condensed" w:cs="DejaVu Sans Condensed"/>
        </w:rPr>
        <w:t>Wykonawca: ………………………………………………..…..…………</w:t>
      </w:r>
    </w:p>
    <w:p w14:paraId="0ED82D61" w14:textId="77777777" w:rsidR="001A6A47" w:rsidRPr="00EA6EA4" w:rsidRDefault="001A6A47" w:rsidP="001A6A47">
      <w:pPr>
        <w:autoSpaceDE w:val="0"/>
        <w:autoSpaceDN w:val="0"/>
        <w:adjustRightInd w:val="0"/>
        <w:spacing w:line="276" w:lineRule="auto"/>
        <w:ind w:right="-6"/>
        <w:jc w:val="both"/>
        <w:rPr>
          <w:rFonts w:ascii="DejaVu Sans Condensed" w:hAnsi="DejaVu Sans Condensed" w:cs="DejaVu Sans Condensed"/>
          <w:i/>
          <w:iCs/>
        </w:rPr>
      </w:pPr>
      <w:r w:rsidRPr="00EA6EA4">
        <w:rPr>
          <w:rFonts w:ascii="DejaVu Sans Condensed" w:hAnsi="DejaVu Sans Condensed" w:cs="DejaVu Sans Condensed"/>
          <w:i/>
          <w:iCs/>
          <w:sz w:val="23"/>
        </w:rPr>
        <w:t>wykona następujący zakres świadczenia wynikającego z umowy o zamówienie publiczne:</w:t>
      </w:r>
      <w:r w:rsidRPr="00EA6EA4">
        <w:rPr>
          <w:rFonts w:ascii="DejaVu Sans Condensed" w:hAnsi="DejaVu Sans Condensed" w:cs="DejaVu Sans Condensed"/>
          <w:i/>
          <w:iCs/>
        </w:rPr>
        <w:t xml:space="preserve"> </w:t>
      </w:r>
      <w:r w:rsidRPr="00EA6EA4">
        <w:rPr>
          <w:rFonts w:ascii="DejaVu Sans Condensed" w:hAnsi="DejaVu Sans Condensed" w:cs="DejaVu Sans Condensed"/>
        </w:rPr>
        <w:t>…………………..…..……………………………………………………………..…..……………………………………………………………..……………………….………………………..………………………………</w:t>
      </w:r>
      <w:r w:rsidRPr="00EA6EA4">
        <w:rPr>
          <w:rFonts w:ascii="DejaVu Sans Condensed" w:hAnsi="DejaVu Sans Condensed" w:cs="DejaVu Sans Condensed"/>
          <w:i/>
          <w:iCs/>
        </w:rPr>
        <w:t xml:space="preserve"> </w:t>
      </w:r>
    </w:p>
    <w:p w14:paraId="1651A9A6" w14:textId="77777777" w:rsidR="001A6A47" w:rsidRPr="00EA6EA4" w:rsidRDefault="001A6A47" w:rsidP="001A6A47">
      <w:pPr>
        <w:autoSpaceDE w:val="0"/>
        <w:autoSpaceDN w:val="0"/>
        <w:adjustRightInd w:val="0"/>
        <w:spacing w:line="276" w:lineRule="auto"/>
        <w:ind w:right="-6"/>
        <w:rPr>
          <w:rFonts w:ascii="DejaVu Sans Condensed" w:hAnsi="DejaVu Sans Condensed" w:cs="DejaVu Sans Condensed"/>
          <w:i/>
          <w:iCs/>
        </w:rPr>
      </w:pPr>
    </w:p>
    <w:p w14:paraId="55E5FCC0" w14:textId="77777777" w:rsidR="001A6A47" w:rsidRPr="00EA6EA4" w:rsidRDefault="001A6A47" w:rsidP="001A6A47">
      <w:pPr>
        <w:autoSpaceDE w:val="0"/>
        <w:autoSpaceDN w:val="0"/>
        <w:adjustRightInd w:val="0"/>
        <w:spacing w:line="276" w:lineRule="auto"/>
        <w:ind w:right="38"/>
        <w:rPr>
          <w:rFonts w:ascii="DejaVu Sans Condensed" w:hAnsi="DejaVu Sans Condensed" w:cs="DejaVu Sans Condensed"/>
        </w:rPr>
      </w:pPr>
      <w:r w:rsidRPr="00EA6EA4">
        <w:rPr>
          <w:rFonts w:ascii="DejaVu Sans Condensed" w:hAnsi="DejaVu Sans Condensed" w:cs="DejaVu Sans Condensed"/>
        </w:rPr>
        <w:t>Wykonawca: ………………………………………………..…..…………</w:t>
      </w:r>
    </w:p>
    <w:p w14:paraId="731E3B79" w14:textId="77777777" w:rsidR="001A6A47" w:rsidRPr="00EA6EA4" w:rsidRDefault="001A6A47" w:rsidP="001A6A47">
      <w:pPr>
        <w:autoSpaceDE w:val="0"/>
        <w:autoSpaceDN w:val="0"/>
        <w:adjustRightInd w:val="0"/>
        <w:spacing w:line="276" w:lineRule="auto"/>
        <w:ind w:right="-6"/>
        <w:jc w:val="both"/>
        <w:rPr>
          <w:rFonts w:ascii="DejaVu Sans Condensed" w:hAnsi="DejaVu Sans Condensed" w:cs="DejaVu Sans Condensed"/>
          <w:i/>
          <w:iCs/>
        </w:rPr>
      </w:pPr>
      <w:r w:rsidRPr="00EA6EA4">
        <w:rPr>
          <w:rFonts w:ascii="DejaVu Sans Condensed" w:hAnsi="DejaVu Sans Condensed" w:cs="DejaVu Sans Condensed"/>
          <w:i/>
          <w:iCs/>
          <w:sz w:val="23"/>
        </w:rPr>
        <w:t>wykona następujący zakres świadczenia wynikającego z umowy o zamówienie publiczne:</w:t>
      </w:r>
      <w:r w:rsidRPr="00EA6EA4">
        <w:rPr>
          <w:rFonts w:ascii="DejaVu Sans Condensed" w:hAnsi="DejaVu Sans Condensed" w:cs="DejaVu Sans Condensed"/>
          <w:i/>
          <w:iCs/>
        </w:rPr>
        <w:t xml:space="preserve"> </w:t>
      </w:r>
      <w:r w:rsidRPr="00EA6EA4">
        <w:rPr>
          <w:rFonts w:ascii="DejaVu Sans Condensed" w:hAnsi="DejaVu Sans Condensed" w:cs="DejaVu Sans Condensed"/>
        </w:rPr>
        <w:t>…………………..…..……………………………………………………………..…..……………………………………………………………..……………………….………………………..………………………………</w:t>
      </w:r>
      <w:r w:rsidRPr="00EA6EA4">
        <w:rPr>
          <w:rFonts w:ascii="DejaVu Sans Condensed" w:hAnsi="DejaVu Sans Condensed" w:cs="DejaVu Sans Condensed"/>
          <w:i/>
          <w:iCs/>
        </w:rPr>
        <w:t xml:space="preserve"> </w:t>
      </w:r>
    </w:p>
    <w:p w14:paraId="69DC761C" w14:textId="77777777" w:rsidR="001A6A47" w:rsidRPr="00EA6EA4" w:rsidRDefault="001A6A47" w:rsidP="001A6A47">
      <w:pPr>
        <w:autoSpaceDE w:val="0"/>
        <w:autoSpaceDN w:val="0"/>
        <w:adjustRightInd w:val="0"/>
        <w:spacing w:line="276" w:lineRule="auto"/>
        <w:rPr>
          <w:rFonts w:ascii="DejaVu Sans Condensed" w:hAnsi="DejaVu Sans Condensed" w:cs="DejaVu Sans Condensed"/>
          <w:b/>
          <w:i/>
          <w:iCs/>
          <w:u w:val="single"/>
        </w:rPr>
      </w:pPr>
      <w:r w:rsidRPr="00EA6EA4">
        <w:rPr>
          <w:rFonts w:ascii="DejaVu Sans Condensed" w:hAnsi="DejaVu Sans Condensed" w:cs="DejaVu Sans Condensed"/>
          <w:b/>
          <w:i/>
          <w:iCs/>
          <w:u w:val="single"/>
        </w:rPr>
        <w:t>Dot. części II zamówienia:</w:t>
      </w:r>
    </w:p>
    <w:p w14:paraId="49ABF267" w14:textId="77777777" w:rsidR="001A6A47" w:rsidRPr="00EA6EA4" w:rsidRDefault="001A6A47" w:rsidP="001A6A47">
      <w:pPr>
        <w:autoSpaceDE w:val="0"/>
        <w:autoSpaceDN w:val="0"/>
        <w:adjustRightInd w:val="0"/>
        <w:spacing w:line="276" w:lineRule="auto"/>
        <w:ind w:right="38"/>
        <w:rPr>
          <w:rFonts w:ascii="DejaVu Sans Condensed" w:hAnsi="DejaVu Sans Condensed" w:cs="DejaVu Sans Condensed"/>
        </w:rPr>
      </w:pPr>
      <w:r w:rsidRPr="00EA6EA4">
        <w:rPr>
          <w:rFonts w:ascii="DejaVu Sans Condensed" w:hAnsi="DejaVu Sans Condensed" w:cs="DejaVu Sans Condensed"/>
        </w:rPr>
        <w:t>Wykonawca: ………………………………………………..…..…………</w:t>
      </w:r>
    </w:p>
    <w:p w14:paraId="647F3846" w14:textId="77777777" w:rsidR="001A6A47" w:rsidRPr="00EA6EA4" w:rsidRDefault="001A6A47" w:rsidP="001A6A47">
      <w:pPr>
        <w:autoSpaceDE w:val="0"/>
        <w:autoSpaceDN w:val="0"/>
        <w:adjustRightInd w:val="0"/>
        <w:spacing w:line="276" w:lineRule="auto"/>
        <w:ind w:right="-6"/>
        <w:jc w:val="both"/>
        <w:rPr>
          <w:rFonts w:ascii="DejaVu Sans Condensed" w:hAnsi="DejaVu Sans Condensed" w:cs="DejaVu Sans Condensed"/>
          <w:i/>
          <w:iCs/>
        </w:rPr>
      </w:pPr>
      <w:r w:rsidRPr="00EA6EA4">
        <w:rPr>
          <w:rFonts w:ascii="DejaVu Sans Condensed" w:hAnsi="DejaVu Sans Condensed" w:cs="DejaVu Sans Condensed"/>
          <w:i/>
          <w:iCs/>
          <w:sz w:val="23"/>
        </w:rPr>
        <w:t>wykona następujący zakres świadczenia wynikającego z umowy o zamówienie publiczne:</w:t>
      </w:r>
      <w:r w:rsidRPr="00EA6EA4">
        <w:rPr>
          <w:rFonts w:ascii="DejaVu Sans Condensed" w:hAnsi="DejaVu Sans Condensed" w:cs="DejaVu Sans Condensed"/>
          <w:i/>
          <w:iCs/>
        </w:rPr>
        <w:t xml:space="preserve"> </w:t>
      </w:r>
      <w:r w:rsidRPr="00EA6EA4">
        <w:rPr>
          <w:rFonts w:ascii="DejaVu Sans Condensed" w:hAnsi="DejaVu Sans Condensed" w:cs="DejaVu Sans Condensed"/>
        </w:rPr>
        <w:t>…………………..…..……………………………………………………………..…..……………………………………………………………..……………………….………………………..………………………………</w:t>
      </w:r>
      <w:r w:rsidRPr="00EA6EA4">
        <w:rPr>
          <w:rFonts w:ascii="DejaVu Sans Condensed" w:hAnsi="DejaVu Sans Condensed" w:cs="DejaVu Sans Condensed"/>
          <w:i/>
          <w:iCs/>
        </w:rPr>
        <w:t xml:space="preserve"> </w:t>
      </w:r>
    </w:p>
    <w:p w14:paraId="7F9ED3FB" w14:textId="77777777" w:rsidR="001A6A47" w:rsidRPr="00EA6EA4" w:rsidRDefault="001A6A47" w:rsidP="001A6A47">
      <w:pPr>
        <w:autoSpaceDE w:val="0"/>
        <w:autoSpaceDN w:val="0"/>
        <w:adjustRightInd w:val="0"/>
        <w:spacing w:line="276" w:lineRule="auto"/>
        <w:ind w:right="-6"/>
        <w:rPr>
          <w:rFonts w:ascii="DejaVu Sans Condensed" w:hAnsi="DejaVu Sans Condensed" w:cs="DejaVu Sans Condensed"/>
          <w:i/>
          <w:iCs/>
        </w:rPr>
      </w:pPr>
    </w:p>
    <w:p w14:paraId="0B373C5F" w14:textId="77777777" w:rsidR="001A6A47" w:rsidRPr="00EA6EA4" w:rsidRDefault="001A6A47" w:rsidP="001A6A47">
      <w:pPr>
        <w:autoSpaceDE w:val="0"/>
        <w:autoSpaceDN w:val="0"/>
        <w:adjustRightInd w:val="0"/>
        <w:spacing w:line="276" w:lineRule="auto"/>
        <w:ind w:right="38"/>
        <w:rPr>
          <w:rFonts w:ascii="DejaVu Sans Condensed" w:hAnsi="DejaVu Sans Condensed" w:cs="DejaVu Sans Condensed"/>
        </w:rPr>
      </w:pPr>
      <w:r w:rsidRPr="00EA6EA4">
        <w:rPr>
          <w:rFonts w:ascii="DejaVu Sans Condensed" w:hAnsi="DejaVu Sans Condensed" w:cs="DejaVu Sans Condensed"/>
        </w:rPr>
        <w:t>Wykonawca: ………………………………………………..…..…………</w:t>
      </w:r>
    </w:p>
    <w:p w14:paraId="6113C979" w14:textId="77777777" w:rsidR="001A6A47" w:rsidRPr="00EA6EA4" w:rsidRDefault="001A6A47" w:rsidP="001A6A47">
      <w:pPr>
        <w:autoSpaceDE w:val="0"/>
        <w:autoSpaceDN w:val="0"/>
        <w:adjustRightInd w:val="0"/>
        <w:spacing w:line="276" w:lineRule="auto"/>
        <w:ind w:right="-6"/>
        <w:jc w:val="both"/>
        <w:rPr>
          <w:rFonts w:ascii="DejaVu Sans Condensed" w:hAnsi="DejaVu Sans Condensed" w:cs="DejaVu Sans Condensed"/>
          <w:iCs/>
        </w:rPr>
      </w:pPr>
      <w:r w:rsidRPr="00EA6EA4">
        <w:rPr>
          <w:rFonts w:ascii="DejaVu Sans Condensed" w:hAnsi="DejaVu Sans Condensed" w:cs="DejaVu Sans Condensed"/>
          <w:i/>
          <w:iCs/>
          <w:sz w:val="23"/>
        </w:rPr>
        <w:t xml:space="preserve">wykona następujący zakres świadczenia wynikającego z umowy o zamówienie </w:t>
      </w:r>
      <w:r w:rsidRPr="00EA6EA4">
        <w:rPr>
          <w:rFonts w:ascii="DejaVu Sans Condensed" w:hAnsi="DejaVu Sans Condensed" w:cs="DejaVu Sans Condensed"/>
          <w:i/>
          <w:iCs/>
          <w:sz w:val="23"/>
        </w:rPr>
        <w:lastRenderedPageBreak/>
        <w:t>publiczne:</w:t>
      </w:r>
      <w:r w:rsidRPr="00EA6EA4">
        <w:rPr>
          <w:rFonts w:ascii="DejaVu Sans Condensed" w:hAnsi="DejaVu Sans Condensed" w:cs="DejaVu Sans Condensed"/>
          <w:i/>
          <w:iCs/>
        </w:rPr>
        <w:t xml:space="preserve"> </w:t>
      </w:r>
      <w:r w:rsidRPr="00EA6EA4">
        <w:rPr>
          <w:rFonts w:ascii="DejaVu Sans Condensed" w:hAnsi="DejaVu Sans Condensed" w:cs="DejaVu Sans Condensed"/>
        </w:rPr>
        <w:t>…………………..…..……………………………………………………………..…..……………………………………………………………..……………………….………………………..………………………………</w:t>
      </w:r>
      <w:r w:rsidRPr="00EA6EA4">
        <w:rPr>
          <w:rFonts w:ascii="DejaVu Sans Condensed" w:hAnsi="DejaVu Sans Condensed" w:cs="DejaVu Sans Condensed"/>
          <w:i/>
          <w:iCs/>
        </w:rPr>
        <w:t xml:space="preserve"> </w:t>
      </w:r>
    </w:p>
    <w:p w14:paraId="4F25134E" w14:textId="77777777" w:rsidR="001A6A47" w:rsidRPr="00EA6EA4" w:rsidRDefault="001A6A47" w:rsidP="001A6A47">
      <w:pPr>
        <w:autoSpaceDE w:val="0"/>
        <w:autoSpaceDN w:val="0"/>
        <w:adjustRightInd w:val="0"/>
        <w:spacing w:line="276" w:lineRule="auto"/>
        <w:ind w:right="4528"/>
        <w:jc w:val="center"/>
        <w:rPr>
          <w:rFonts w:ascii="DejaVu Sans Condensed" w:hAnsi="DejaVu Sans Condensed" w:cs="DejaVu Sans Condensed"/>
          <w:iCs/>
        </w:rPr>
      </w:pPr>
    </w:p>
    <w:p w14:paraId="5C6263D6" w14:textId="77777777" w:rsidR="001A6A47" w:rsidRPr="00EA6EA4" w:rsidRDefault="001A6A47" w:rsidP="001A6A47">
      <w:pPr>
        <w:autoSpaceDE w:val="0"/>
        <w:autoSpaceDN w:val="0"/>
        <w:adjustRightInd w:val="0"/>
        <w:spacing w:line="276" w:lineRule="auto"/>
        <w:jc w:val="both"/>
        <w:rPr>
          <w:rFonts w:ascii="DejaVu Sans Condensed" w:hAnsi="DejaVu Sans Condensed" w:cs="DejaVu Sans Condensed"/>
        </w:rPr>
      </w:pPr>
      <w:r w:rsidRPr="00EA6EA4">
        <w:rPr>
          <w:rFonts w:ascii="DejaVu Sans Condensed" w:hAnsi="DejaVu Sans Condensed" w:cs="DejaVu Sans Condensed"/>
        </w:rPr>
        <w:t>Oświadczam, że wszystkie informacje podane w powyższych oświadczeniach są aktualne i zgodne z prawdą.</w:t>
      </w:r>
    </w:p>
    <w:p w14:paraId="459CF40A" w14:textId="77777777" w:rsidR="001A6A47" w:rsidRPr="00EA6EA4" w:rsidRDefault="001A6A47" w:rsidP="001A6A47">
      <w:pPr>
        <w:rPr>
          <w:rFonts w:cs="Times New Roman"/>
        </w:rPr>
      </w:pPr>
    </w:p>
    <w:p w14:paraId="314B01AB" w14:textId="77777777" w:rsidR="001A6A47" w:rsidRPr="00EA6EA4" w:rsidRDefault="001A6A47" w:rsidP="001A6A47">
      <w:r w:rsidRPr="00EA6EA4">
        <w:t xml:space="preserve"> </w:t>
      </w:r>
    </w:p>
    <w:p w14:paraId="258BD563" w14:textId="77777777" w:rsidR="001A6A47" w:rsidRPr="00EA6EA4" w:rsidRDefault="001A6A47" w:rsidP="001A6A47">
      <w:pPr>
        <w:pStyle w:val="Standard"/>
        <w:tabs>
          <w:tab w:val="left" w:pos="360"/>
        </w:tabs>
        <w:spacing w:after="120"/>
        <w:contextualSpacing/>
        <w:jc w:val="both"/>
        <w:rPr>
          <w:rFonts w:ascii="DejaVu Sans Condensed" w:hAnsi="DejaVu Sans Condensed" w:cs="DejaVu Sans Condensed"/>
        </w:rPr>
      </w:pPr>
    </w:p>
    <w:p w14:paraId="00860FC2"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32174252"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41580A26"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98A2849"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74385DD2"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3174314F"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1946C74"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4611864A"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959B128"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70EE1110"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7811823A"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2BDEF2B"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B8D2773"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12F5705"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02A3867"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0EC29C3D"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AF09B50"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B832D05"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262F44E"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394325DC"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010345F"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8B61D57"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D9083F9"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1C23BA7B"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1B5BE0D"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448C97F"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0766DFA3"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109E232B"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1DB7EFE1"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347A5A9D"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54F304A3"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0A05C59F"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1A7B2787"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01A81374"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7FEFF77" w14:textId="77777777" w:rsidR="001A6A47"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7C9B4627" w14:textId="77777777" w:rsidR="00EA6EA4" w:rsidRDefault="00EA6EA4" w:rsidP="001A6A47">
      <w:pPr>
        <w:pStyle w:val="Standard"/>
        <w:tabs>
          <w:tab w:val="left" w:pos="360"/>
        </w:tabs>
        <w:spacing w:after="120"/>
        <w:contextualSpacing/>
        <w:jc w:val="both"/>
        <w:rPr>
          <w:rFonts w:ascii="DejaVu Sans Condensed" w:hAnsi="DejaVu Sans Condensed" w:cs="DejaVu Sans Condensed"/>
          <w:color w:val="FF0000"/>
        </w:rPr>
      </w:pPr>
    </w:p>
    <w:p w14:paraId="6BDF4E46" w14:textId="77777777" w:rsidR="00EA6EA4" w:rsidRPr="00A20D93" w:rsidRDefault="00EA6EA4" w:rsidP="001A6A47">
      <w:pPr>
        <w:pStyle w:val="Standard"/>
        <w:tabs>
          <w:tab w:val="left" w:pos="360"/>
        </w:tabs>
        <w:spacing w:after="120"/>
        <w:contextualSpacing/>
        <w:jc w:val="both"/>
        <w:rPr>
          <w:rFonts w:ascii="DejaVu Sans Condensed" w:hAnsi="DejaVu Sans Condensed" w:cs="DejaVu Sans Condensed"/>
          <w:color w:val="FF0000"/>
        </w:rPr>
      </w:pPr>
    </w:p>
    <w:p w14:paraId="70CABEA6" w14:textId="77777777" w:rsidR="001A6A47" w:rsidRPr="00A20D93"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2D00E3D0" w14:textId="77777777" w:rsidR="001A6A47" w:rsidRPr="00EA6EA4" w:rsidRDefault="001A6A47" w:rsidP="001A6A47">
      <w:pPr>
        <w:pStyle w:val="Standard"/>
        <w:tabs>
          <w:tab w:val="left" w:pos="360"/>
        </w:tabs>
        <w:spacing w:after="120"/>
        <w:contextualSpacing/>
        <w:jc w:val="both"/>
        <w:rPr>
          <w:rFonts w:ascii="DejaVu Sans Condensed" w:hAnsi="DejaVu Sans Condensed" w:cs="DejaVu Sans Condensed"/>
        </w:rPr>
      </w:pPr>
    </w:p>
    <w:p w14:paraId="16305FA2" w14:textId="77777777" w:rsidR="001A6A47" w:rsidRPr="00EA6EA4" w:rsidRDefault="001A6A47" w:rsidP="001A6A47">
      <w:pPr>
        <w:pStyle w:val="WW-Podpispodobiektem"/>
        <w:spacing w:line="260" w:lineRule="atLeast"/>
        <w:rPr>
          <w:rFonts w:ascii="DejaVu Sans Condensed" w:hAnsi="DejaVu Sans Condensed" w:cs="DejaVu Sans Condensed"/>
          <w:sz w:val="24"/>
        </w:rPr>
      </w:pPr>
      <w:r w:rsidRPr="00EA6EA4">
        <w:rPr>
          <w:rFonts w:ascii="DejaVu Sans Condensed" w:hAnsi="DejaVu Sans Condensed" w:cs="DejaVu Sans Condensed"/>
          <w:sz w:val="24"/>
        </w:rPr>
        <w:lastRenderedPageBreak/>
        <w:t>Załącznik nr 8 do SWZ</w:t>
      </w:r>
    </w:p>
    <w:p w14:paraId="58D17EC0" w14:textId="77777777" w:rsidR="001A6A47" w:rsidRPr="00EA6EA4" w:rsidRDefault="001A6A47" w:rsidP="001A6A47">
      <w:pPr>
        <w:spacing w:line="260" w:lineRule="atLeast"/>
        <w:rPr>
          <w:rFonts w:ascii="DejaVu Sans Condensed" w:hAnsi="DejaVu Sans Condensed" w:cs="DejaVu Sans Condensed"/>
        </w:rPr>
      </w:pPr>
      <w:r w:rsidRPr="00EA6EA4">
        <w:rPr>
          <w:rFonts w:ascii="DejaVu Sans Condensed" w:hAnsi="DejaVu Sans Condensed" w:cs="DejaVu Sans Condensed"/>
        </w:rPr>
        <w:t>………………………………..………</w:t>
      </w:r>
    </w:p>
    <w:p w14:paraId="77F86EBA" w14:textId="77777777" w:rsidR="001A6A47" w:rsidRPr="00EA6EA4" w:rsidRDefault="001A6A47" w:rsidP="001A6A47">
      <w:pPr>
        <w:spacing w:line="260" w:lineRule="atLeast"/>
        <w:rPr>
          <w:rFonts w:ascii="DejaVu Sans Condensed" w:hAnsi="DejaVu Sans Condensed" w:cs="DejaVu Sans Condensed"/>
          <w:i/>
          <w:sz w:val="20"/>
        </w:rPr>
      </w:pPr>
      <w:r w:rsidRPr="00EA6EA4">
        <w:rPr>
          <w:rFonts w:ascii="DejaVu Sans Condensed" w:hAnsi="DejaVu Sans Condensed" w:cs="DejaVu Sans Condensed"/>
          <w:i/>
          <w:sz w:val="20"/>
        </w:rPr>
        <w:t xml:space="preserve">        Nazwa  Wykonawcy</w:t>
      </w:r>
    </w:p>
    <w:p w14:paraId="10BCD3C1" w14:textId="77777777" w:rsidR="001A6A47" w:rsidRPr="00EA6EA4" w:rsidRDefault="001A6A47" w:rsidP="001A6A47">
      <w:pPr>
        <w:pStyle w:val="p12"/>
        <w:spacing w:line="260" w:lineRule="atLeast"/>
        <w:rPr>
          <w:rFonts w:ascii="DejaVu Sans Condensed" w:hAnsi="DejaVu Sans Condensed" w:cs="DejaVu Sans Condensed"/>
        </w:rPr>
      </w:pPr>
    </w:p>
    <w:p w14:paraId="37144218" w14:textId="77777777" w:rsidR="001A6A47" w:rsidRPr="00EA6EA4" w:rsidRDefault="001A6A47" w:rsidP="001A6A47">
      <w:pPr>
        <w:pStyle w:val="p12"/>
        <w:spacing w:line="260" w:lineRule="atLeast"/>
        <w:rPr>
          <w:rFonts w:ascii="DejaVu Sans Condensed" w:hAnsi="DejaVu Sans Condensed" w:cs="DejaVu Sans Condensed"/>
        </w:rPr>
      </w:pPr>
    </w:p>
    <w:p w14:paraId="1F38684A" w14:textId="77777777" w:rsidR="001A6A47" w:rsidRPr="00EA6EA4" w:rsidRDefault="001A6A47" w:rsidP="001A6A47">
      <w:pPr>
        <w:pStyle w:val="p12"/>
        <w:spacing w:line="260" w:lineRule="atLeast"/>
        <w:rPr>
          <w:rFonts w:ascii="DejaVu Sans Condensed" w:hAnsi="DejaVu Sans Condensed" w:cs="DejaVu Sans Condensed"/>
        </w:rPr>
      </w:pPr>
    </w:p>
    <w:p w14:paraId="5205A2FE" w14:textId="77777777" w:rsidR="001A6A47" w:rsidRPr="00EA6EA4" w:rsidRDefault="001A6A47" w:rsidP="001A6A47">
      <w:pPr>
        <w:pStyle w:val="NormalnyWeb"/>
        <w:spacing w:before="0" w:after="0"/>
        <w:jc w:val="center"/>
        <w:rPr>
          <w:rFonts w:ascii="DejaVu Sans Condensed" w:hAnsi="DejaVu Sans Condensed" w:cs="DejaVu Sans Condensed"/>
        </w:rPr>
      </w:pPr>
      <w:r w:rsidRPr="00EA6EA4">
        <w:rPr>
          <w:rFonts w:ascii="DejaVu Sans Condensed" w:hAnsi="DejaVu Sans Condensed" w:cs="DejaVu Sans Condensed"/>
          <w:b/>
          <w:bCs/>
        </w:rPr>
        <w:t>OŚWIADCZENIE WYKONAWCY</w:t>
      </w:r>
    </w:p>
    <w:p w14:paraId="3D4AC862" w14:textId="77777777" w:rsidR="001A6A47" w:rsidRPr="00EA6EA4" w:rsidRDefault="001A6A47" w:rsidP="001A6A47">
      <w:pPr>
        <w:pStyle w:val="NormalnyWeb"/>
        <w:spacing w:before="0" w:after="0"/>
        <w:jc w:val="center"/>
        <w:rPr>
          <w:rFonts w:ascii="DejaVu Sans Condensed" w:hAnsi="DejaVu Sans Condensed" w:cs="DejaVu Sans Condensed"/>
        </w:rPr>
      </w:pPr>
      <w:r w:rsidRPr="00EA6EA4">
        <w:rPr>
          <w:rFonts w:ascii="DejaVu Sans Condensed" w:hAnsi="DejaVu Sans Condensed" w:cs="DejaVu Sans Condensed"/>
          <w:b/>
          <w:bCs/>
        </w:rPr>
        <w:t>O AKTUALNOŚCI INFORMACJI ZAWARTYCH W OŚWIADCZENIU, O KTÓRYM MOWA W ART. 125 UST. 1 USTAWY PZP</w:t>
      </w:r>
      <w:r w:rsidRPr="00EA6EA4">
        <w:rPr>
          <w:rFonts w:ascii="DejaVu Sans Condensed" w:hAnsi="DejaVu Sans Condensed" w:cs="DejaVu Sans Condensed"/>
          <w:b/>
          <w:bCs/>
          <w:sz w:val="27"/>
          <w:szCs w:val="27"/>
          <w:vertAlign w:val="superscript"/>
        </w:rPr>
        <w:t>1</w:t>
      </w:r>
      <w:r w:rsidRPr="00EA6EA4">
        <w:rPr>
          <w:rFonts w:ascii="DejaVu Sans Condensed" w:hAnsi="DejaVu Sans Condensed" w:cs="DejaVu Sans Condensed"/>
          <w:b/>
          <w:bCs/>
        </w:rPr>
        <w:t xml:space="preserve"> </w:t>
      </w:r>
    </w:p>
    <w:p w14:paraId="78F636D5" w14:textId="77777777" w:rsidR="001A6A47" w:rsidRPr="00EA6EA4" w:rsidRDefault="001A6A47" w:rsidP="001A6A47">
      <w:pPr>
        <w:pStyle w:val="NormalnyWeb"/>
        <w:spacing w:before="0" w:after="0"/>
        <w:rPr>
          <w:rFonts w:ascii="DejaVu Sans Condensed" w:hAnsi="DejaVu Sans Condensed" w:cs="DejaVu Sans Condensed"/>
        </w:rPr>
      </w:pPr>
    </w:p>
    <w:p w14:paraId="18A2846A" w14:textId="77777777" w:rsidR="001A6A47" w:rsidRPr="00EA6EA4" w:rsidRDefault="001A6A47" w:rsidP="001A6A47">
      <w:pPr>
        <w:pStyle w:val="NormalnyWeb"/>
        <w:spacing w:before="0" w:after="0"/>
        <w:rPr>
          <w:rFonts w:ascii="DejaVu Sans Condensed" w:hAnsi="DejaVu Sans Condensed" w:cs="DejaVu Sans Condensed"/>
        </w:rPr>
      </w:pPr>
    </w:p>
    <w:p w14:paraId="2DBE93E0" w14:textId="77777777" w:rsidR="001A6A47" w:rsidRPr="00EA6EA4" w:rsidRDefault="001A6A47" w:rsidP="001A6A47">
      <w:pPr>
        <w:pStyle w:val="NormalnyWeb"/>
        <w:spacing w:before="0" w:after="0"/>
        <w:jc w:val="both"/>
        <w:rPr>
          <w:rFonts w:ascii="DejaVu Sans Condensed" w:hAnsi="DejaVu Sans Condensed" w:cs="DejaVu Sans Condensed"/>
        </w:rPr>
      </w:pPr>
      <w:r w:rsidRPr="00EA6EA4">
        <w:rPr>
          <w:rFonts w:ascii="DejaVu Sans Condensed" w:hAnsi="DejaVu Sans Condensed" w:cs="DejaVu Sans Condensed"/>
        </w:rPr>
        <w:t xml:space="preserve">składane na podstawie § 2 ust. 1 pkt 7 i § 3 Rozporządzenia Ministra Rozwoju, Pracy i Technologii z dnia 23 grudnia 2020 r. </w:t>
      </w:r>
      <w:r w:rsidRPr="00EA6EA4">
        <w:rPr>
          <w:rFonts w:ascii="DejaVu Sans Condensed" w:hAnsi="DejaVu Sans Condensed" w:cs="DejaVu Sans Condensed"/>
          <w:i/>
          <w:iCs/>
        </w:rPr>
        <w:t>w sprawie podmiotowych środków dowodowych oraz innych dokumentów lub oświadczeń, jakich może żądać zamawiający od wykonawcy</w:t>
      </w:r>
      <w:r w:rsidRPr="00EA6EA4">
        <w:rPr>
          <w:rFonts w:ascii="DejaVu Sans Condensed" w:hAnsi="DejaVu Sans Condensed" w:cs="DejaVu Sans Condensed"/>
          <w:iCs/>
        </w:rPr>
        <w:t>, dla zadania</w:t>
      </w:r>
      <w:r w:rsidRPr="00EA6EA4">
        <w:rPr>
          <w:rFonts w:ascii="DejaVu Sans Condensed" w:hAnsi="DejaVu Sans Condensed" w:cs="DejaVu Sans Condensed"/>
        </w:rPr>
        <w:t xml:space="preserve"> pn.: </w:t>
      </w:r>
    </w:p>
    <w:p w14:paraId="033BC927" w14:textId="77777777" w:rsidR="001A6A47" w:rsidRPr="00EA6EA4" w:rsidRDefault="001A6A47" w:rsidP="001A6A47">
      <w:pPr>
        <w:pStyle w:val="NormalnyWeb"/>
        <w:spacing w:before="0" w:after="0"/>
        <w:jc w:val="both"/>
        <w:rPr>
          <w:rFonts w:ascii="DejaVu Sans Condensed" w:hAnsi="DejaVu Sans Condensed" w:cs="DejaVu Sans Condensed"/>
        </w:rPr>
      </w:pPr>
    </w:p>
    <w:p w14:paraId="27A0894D" w14:textId="77777777" w:rsidR="00EA6EA4" w:rsidRPr="00EA6EA4" w:rsidRDefault="00EA6EA4" w:rsidP="00EA6EA4">
      <w:pPr>
        <w:pStyle w:val="NormalnyWeb"/>
        <w:spacing w:before="0" w:after="0"/>
        <w:jc w:val="center"/>
        <w:rPr>
          <w:rFonts w:ascii="DejaVu Sans Condensed" w:hAnsi="DejaVu Sans Condensed" w:cs="DejaVu Sans Condensed"/>
          <w:b/>
        </w:rPr>
      </w:pPr>
      <w:r w:rsidRPr="00EA6EA4">
        <w:rPr>
          <w:rFonts w:ascii="DejaVu Sans Condensed" w:hAnsi="DejaVu Sans Condensed" w:cs="DejaVu Sans Condensed"/>
          <w:b/>
        </w:rPr>
        <w:t>Pełnienie funkcji opiekuna w Noclegowni oraz Ogrzewalni w Miejskim Ośrodku Pomocy Społecznej w Kutnie w 2022 roku</w:t>
      </w:r>
    </w:p>
    <w:p w14:paraId="54C0284A" w14:textId="77777777" w:rsidR="001A6A47" w:rsidRPr="00EA6EA4" w:rsidRDefault="001A6A47" w:rsidP="001A6A47">
      <w:pPr>
        <w:pStyle w:val="NormalnyWeb"/>
        <w:spacing w:before="0" w:after="0"/>
        <w:rPr>
          <w:rFonts w:ascii="DejaVu Sans Condensed" w:hAnsi="DejaVu Sans Condensed" w:cs="DejaVu Sans Condensed"/>
        </w:rPr>
      </w:pPr>
    </w:p>
    <w:p w14:paraId="6AD67D24" w14:textId="77777777" w:rsidR="001A6A47" w:rsidRPr="00EA6EA4" w:rsidRDefault="001A6A47" w:rsidP="001A6A47">
      <w:pPr>
        <w:pStyle w:val="NormalnyWeb"/>
        <w:spacing w:before="0" w:after="0"/>
        <w:jc w:val="both"/>
        <w:rPr>
          <w:rFonts w:ascii="DejaVu Sans Condensed" w:hAnsi="DejaVu Sans Condensed" w:cs="DejaVu Sans Condensed"/>
        </w:rPr>
      </w:pPr>
      <w:r w:rsidRPr="00EA6EA4">
        <w:rPr>
          <w:rFonts w:ascii="DejaVu Sans Condensed" w:hAnsi="DejaVu Sans Condensed" w:cs="DejaVu Sans Condensed"/>
        </w:rPr>
        <w:t>Oświadczam, że informacje zawarte w oświadczeniu, o którym mowa w pkt 9.1. SWZ w zakresie podstaw wykluczenia z postępowania w</w:t>
      </w:r>
      <w:r w:rsidR="00EA6EA4" w:rsidRPr="00EA6EA4">
        <w:rPr>
          <w:rFonts w:ascii="DejaVu Sans Condensed" w:hAnsi="DejaVu Sans Condensed" w:cs="DejaVu Sans Condensed"/>
        </w:rPr>
        <w:t xml:space="preserve">skazanych przez Zamawiającego, </w:t>
      </w:r>
      <w:r w:rsidRPr="00EA6EA4">
        <w:rPr>
          <w:rFonts w:ascii="DejaVu Sans Condensed" w:hAnsi="DejaVu Sans Condensed" w:cs="DejaVu Sans Condensed"/>
        </w:rPr>
        <w:t>o których mowa w:</w:t>
      </w:r>
    </w:p>
    <w:p w14:paraId="418BBB40" w14:textId="77777777" w:rsidR="001A6A47" w:rsidRPr="00EA6EA4" w:rsidRDefault="001A6A47" w:rsidP="001A6A47">
      <w:pPr>
        <w:pStyle w:val="NormalnyWeb"/>
        <w:spacing w:before="0" w:after="0"/>
        <w:rPr>
          <w:rFonts w:ascii="DejaVu Sans Condensed" w:hAnsi="DejaVu Sans Condensed" w:cs="DejaVu Sans Condensed"/>
        </w:rPr>
      </w:pPr>
      <w:r w:rsidRPr="00EA6EA4">
        <w:rPr>
          <w:rFonts w:ascii="DejaVu Sans Condensed" w:hAnsi="DejaVu Sans Condensed" w:cs="DejaVu Sans Condensed"/>
        </w:rPr>
        <w:t>a) art. 108 ust. 1 pkt 1)–6) ustawy Pzp,</w:t>
      </w:r>
    </w:p>
    <w:p w14:paraId="289B52C1" w14:textId="77777777" w:rsidR="001A6A47" w:rsidRPr="00EA6EA4" w:rsidRDefault="001A6A47" w:rsidP="001A6A47">
      <w:pPr>
        <w:pStyle w:val="NormalnyWeb"/>
        <w:spacing w:before="0" w:after="0"/>
        <w:rPr>
          <w:rFonts w:ascii="DejaVu Sans Condensed" w:hAnsi="DejaVu Sans Condensed" w:cs="DejaVu Sans Condensed"/>
        </w:rPr>
      </w:pPr>
    </w:p>
    <w:p w14:paraId="69C27B0C" w14:textId="77777777" w:rsidR="001A6A47" w:rsidRPr="00EA6EA4" w:rsidRDefault="001A6A47" w:rsidP="001A6A47">
      <w:pPr>
        <w:pStyle w:val="NormalnyWeb"/>
        <w:spacing w:before="0" w:after="0"/>
        <w:jc w:val="center"/>
        <w:rPr>
          <w:rFonts w:ascii="DejaVu Sans Condensed" w:hAnsi="DejaVu Sans Condensed" w:cs="DejaVu Sans Condensed"/>
        </w:rPr>
      </w:pPr>
      <w:r w:rsidRPr="00EA6EA4">
        <w:rPr>
          <w:rFonts w:ascii="DejaVu Sans Condensed" w:hAnsi="DejaVu Sans Condensed" w:cs="DejaVu Sans Condensed"/>
          <w:b/>
          <w:bCs/>
          <w:sz w:val="26"/>
          <w:szCs w:val="26"/>
        </w:rPr>
        <w:t>są aktualne/są nieaktualne</w:t>
      </w:r>
      <w:r w:rsidRPr="00EA6EA4">
        <w:rPr>
          <w:rFonts w:ascii="DejaVu Sans Condensed" w:hAnsi="DejaVu Sans Condensed" w:cs="DejaVu Sans Condensed"/>
          <w:b/>
          <w:bCs/>
          <w:sz w:val="26"/>
          <w:szCs w:val="26"/>
          <w:vertAlign w:val="superscript"/>
        </w:rPr>
        <w:t>2</w:t>
      </w:r>
      <w:r w:rsidRPr="00EA6EA4">
        <w:rPr>
          <w:rFonts w:ascii="DejaVu Sans Condensed" w:hAnsi="DejaVu Sans Condensed" w:cs="DejaVu Sans Condensed"/>
          <w:b/>
          <w:bCs/>
          <w:sz w:val="26"/>
          <w:szCs w:val="26"/>
        </w:rPr>
        <w:t>.</w:t>
      </w:r>
    </w:p>
    <w:p w14:paraId="64F75964" w14:textId="77777777" w:rsidR="001A6A47" w:rsidRPr="00EA6EA4" w:rsidRDefault="001A6A47" w:rsidP="001A6A47">
      <w:pPr>
        <w:pStyle w:val="NormalnyWeb"/>
        <w:spacing w:before="0" w:after="0"/>
        <w:rPr>
          <w:rFonts w:ascii="DejaVu Sans Condensed" w:hAnsi="DejaVu Sans Condensed" w:cs="DejaVu Sans Condensed"/>
        </w:rPr>
      </w:pPr>
    </w:p>
    <w:p w14:paraId="002D4FF6" w14:textId="77777777" w:rsidR="001A6A47" w:rsidRPr="00EA6EA4" w:rsidRDefault="001A6A47" w:rsidP="001A6A47">
      <w:pPr>
        <w:pStyle w:val="NormalnyWeb"/>
        <w:spacing w:before="0" w:after="0"/>
        <w:rPr>
          <w:rFonts w:ascii="DejaVu Sans Condensed" w:hAnsi="DejaVu Sans Condensed" w:cs="DejaVu Sans Condensed"/>
        </w:rPr>
      </w:pPr>
    </w:p>
    <w:p w14:paraId="656142CB" w14:textId="77777777" w:rsidR="001A6A47" w:rsidRPr="00EA6EA4" w:rsidRDefault="001A6A47" w:rsidP="001A6A47">
      <w:pPr>
        <w:pStyle w:val="NormalnyWeb"/>
        <w:shd w:val="clear" w:color="auto" w:fill="BFBFBF"/>
        <w:spacing w:before="0" w:after="0"/>
        <w:jc w:val="center"/>
        <w:rPr>
          <w:rFonts w:ascii="DejaVu Sans Condensed" w:hAnsi="DejaVu Sans Condensed" w:cs="DejaVu Sans Condensed"/>
        </w:rPr>
      </w:pPr>
      <w:r w:rsidRPr="00EA6EA4">
        <w:rPr>
          <w:rFonts w:ascii="DejaVu Sans Condensed" w:hAnsi="DejaVu Sans Condensed" w:cs="DejaVu Sans Condensed"/>
          <w:b/>
          <w:bCs/>
        </w:rPr>
        <w:t>OŚWIADCZENIE DOTYCZĄCE PODANYCH INFORMACJI</w:t>
      </w:r>
    </w:p>
    <w:p w14:paraId="5F4C48F3" w14:textId="77777777" w:rsidR="001A6A47" w:rsidRPr="00EA6EA4" w:rsidRDefault="001A6A47" w:rsidP="001A6A47">
      <w:pPr>
        <w:pStyle w:val="NormalnyWeb"/>
        <w:spacing w:before="0" w:after="0"/>
        <w:rPr>
          <w:rFonts w:ascii="DejaVu Sans Condensed" w:hAnsi="DejaVu Sans Condensed" w:cs="DejaVu Sans Condensed"/>
        </w:rPr>
      </w:pPr>
    </w:p>
    <w:p w14:paraId="0C978D63" w14:textId="77777777" w:rsidR="001A6A47" w:rsidRPr="00EA6EA4" w:rsidRDefault="001A6A47" w:rsidP="001A6A47">
      <w:pPr>
        <w:pStyle w:val="NormalnyWeb"/>
        <w:spacing w:before="0" w:after="0"/>
        <w:jc w:val="both"/>
        <w:rPr>
          <w:rFonts w:ascii="DejaVu Sans Condensed" w:hAnsi="DejaVu Sans Condensed" w:cs="DejaVu Sans Condensed"/>
        </w:rPr>
      </w:pPr>
      <w:r w:rsidRPr="00EA6EA4">
        <w:rPr>
          <w:rFonts w:ascii="DejaVu Sans Condensed" w:hAnsi="DejaVu Sans Condensed" w:cs="DejaVu Sans Condensed"/>
        </w:rPr>
        <w:t>Oświadczam, że wszystkie informacje podane w powyższym oświadczeniu są aktualne i zgodne z prawdą oraz zostały przedstawione z pełną świadomością konsekwencji wprowadzenia Zamawiającego w błąd przy przedstawianiu informacji.</w:t>
      </w:r>
    </w:p>
    <w:p w14:paraId="2D17D327" w14:textId="77777777" w:rsidR="001A6A47" w:rsidRPr="00EA6EA4" w:rsidRDefault="001A6A47" w:rsidP="001A6A47">
      <w:pPr>
        <w:pStyle w:val="NormalnyWeb"/>
        <w:spacing w:before="0" w:after="0"/>
        <w:rPr>
          <w:rFonts w:ascii="DejaVu Sans Condensed" w:hAnsi="DejaVu Sans Condensed" w:cs="DejaVu Sans Condensed"/>
        </w:rPr>
      </w:pPr>
    </w:p>
    <w:p w14:paraId="060C3DE3" w14:textId="77777777" w:rsidR="001A6A47" w:rsidRPr="00EA6EA4" w:rsidRDefault="001A6A47" w:rsidP="001A6A47">
      <w:pPr>
        <w:pStyle w:val="NormalnyWeb"/>
        <w:spacing w:before="0" w:after="0"/>
        <w:rPr>
          <w:rFonts w:ascii="DejaVu Sans Condensed" w:hAnsi="DejaVu Sans Condensed" w:cs="DejaVu Sans Condensed"/>
        </w:rPr>
      </w:pPr>
    </w:p>
    <w:p w14:paraId="1EAEE237" w14:textId="77777777" w:rsidR="001A6A47" w:rsidRPr="00EA6EA4" w:rsidRDefault="001A6A47" w:rsidP="001A6A47">
      <w:pPr>
        <w:pStyle w:val="NormalnyWeb"/>
        <w:spacing w:before="0" w:after="0"/>
        <w:rPr>
          <w:rFonts w:ascii="DejaVu Sans Condensed" w:hAnsi="DejaVu Sans Condensed" w:cs="DejaVu Sans Condensed"/>
        </w:rPr>
      </w:pPr>
    </w:p>
    <w:p w14:paraId="36292D06" w14:textId="77777777" w:rsidR="001A6A47" w:rsidRPr="00EA6EA4" w:rsidRDefault="001A6A47" w:rsidP="001A6A47">
      <w:pPr>
        <w:pStyle w:val="NormalnyWeb"/>
        <w:spacing w:before="0" w:after="0"/>
        <w:rPr>
          <w:rFonts w:ascii="DejaVu Sans Condensed" w:hAnsi="DejaVu Sans Condensed" w:cs="DejaVu Sans Condensed"/>
        </w:rPr>
      </w:pPr>
    </w:p>
    <w:p w14:paraId="64B11F3C" w14:textId="77777777" w:rsidR="001A6A47" w:rsidRPr="00EA6EA4" w:rsidRDefault="001A6A47" w:rsidP="001A6A47">
      <w:pPr>
        <w:pStyle w:val="NormalnyWeb"/>
        <w:spacing w:before="0" w:after="0"/>
        <w:rPr>
          <w:rFonts w:ascii="DejaVu Sans Condensed" w:hAnsi="DejaVu Sans Condensed" w:cs="DejaVu Sans Condensed"/>
        </w:rPr>
      </w:pPr>
    </w:p>
    <w:p w14:paraId="7A083BC0" w14:textId="77777777" w:rsidR="001A6A47" w:rsidRPr="00EA6EA4" w:rsidRDefault="001A6A47" w:rsidP="001A6A47">
      <w:pPr>
        <w:pStyle w:val="NormalnyWeb"/>
        <w:spacing w:before="0" w:after="0"/>
        <w:rPr>
          <w:rFonts w:ascii="DejaVu Sans Condensed" w:hAnsi="DejaVu Sans Condensed" w:cs="DejaVu Sans Condensed"/>
        </w:rPr>
      </w:pPr>
    </w:p>
    <w:p w14:paraId="28E937BA" w14:textId="77777777" w:rsidR="001A6A47" w:rsidRPr="00EA6EA4" w:rsidRDefault="001A6A47" w:rsidP="001A6A47">
      <w:pPr>
        <w:pStyle w:val="sdfootnote"/>
        <w:spacing w:before="0" w:beforeAutospacing="0"/>
        <w:ind w:left="142" w:hanging="142"/>
        <w:rPr>
          <w:rFonts w:ascii="DejaVu Sans Condensed" w:hAnsi="DejaVu Sans Condensed" w:cs="DejaVu Sans Condensed"/>
        </w:rPr>
      </w:pPr>
      <w:r w:rsidRPr="00EA6EA4">
        <w:rPr>
          <w:rFonts w:ascii="DejaVu Sans Condensed" w:hAnsi="DejaVu Sans Condensed" w:cs="DejaVu Sans Condensed"/>
          <w:b/>
          <w:bCs/>
          <w:i/>
          <w:iCs/>
          <w:sz w:val="18"/>
          <w:szCs w:val="18"/>
          <w:vertAlign w:val="superscript"/>
        </w:rPr>
        <w:t xml:space="preserve">1 </w:t>
      </w:r>
      <w:r w:rsidRPr="00EA6EA4">
        <w:rPr>
          <w:rFonts w:ascii="DejaVu Sans Condensed" w:hAnsi="DejaVu Sans Condensed" w:cs="DejaVu Sans Condensed"/>
          <w:b/>
          <w:bCs/>
          <w:i/>
          <w:iCs/>
          <w:sz w:val="18"/>
          <w:szCs w:val="18"/>
        </w:rPr>
        <w:t>Oświadczenie składa każdy z Wykonawców wspólnie ubiegających się o udzielenie zamówienia.</w:t>
      </w:r>
    </w:p>
    <w:p w14:paraId="160BA188" w14:textId="77777777" w:rsidR="001A6A47" w:rsidRPr="00EA6EA4" w:rsidRDefault="001A6A47" w:rsidP="001A6A47">
      <w:pPr>
        <w:pStyle w:val="NormalnyWeb"/>
        <w:spacing w:before="0" w:after="0"/>
        <w:jc w:val="both"/>
        <w:rPr>
          <w:rFonts w:ascii="DejaVu Sans Condensed" w:hAnsi="DejaVu Sans Condensed" w:cs="DejaVu Sans Condensed"/>
        </w:rPr>
      </w:pPr>
      <w:r w:rsidRPr="00EA6EA4">
        <w:rPr>
          <w:rFonts w:ascii="DejaVu Sans Condensed" w:hAnsi="DejaVu Sans Condensed" w:cs="DejaVu Sans Condensed"/>
          <w:b/>
          <w:bCs/>
          <w:sz w:val="18"/>
          <w:szCs w:val="18"/>
          <w:vertAlign w:val="superscript"/>
        </w:rPr>
        <w:t xml:space="preserve">2 </w:t>
      </w:r>
      <w:r w:rsidRPr="00EA6EA4">
        <w:rPr>
          <w:rFonts w:ascii="DejaVu Sans Condensed" w:hAnsi="DejaVu Sans Condensed" w:cs="DejaVu Sans Condensed"/>
          <w:b/>
          <w:bCs/>
          <w:i/>
          <w:iCs/>
          <w:sz w:val="18"/>
          <w:szCs w:val="18"/>
          <w:u w:val="single"/>
        </w:rPr>
        <w:t>Skreślić niepotrzebne.</w:t>
      </w:r>
      <w:r w:rsidRPr="00EA6EA4">
        <w:rPr>
          <w:rFonts w:ascii="DejaVu Sans Condensed" w:hAnsi="DejaVu Sans Condensed" w:cs="DejaVu Sans Condensed"/>
          <w:b/>
          <w:bCs/>
          <w:i/>
          <w:iCs/>
          <w:sz w:val="18"/>
          <w:szCs w:val="18"/>
        </w:rPr>
        <w:t xml:space="preserve"> W przypadku braku aktualności podanych uprzednio informacji dodatkowo należy złożyć stosowną informację w tym zakresie, w szczególności określić jakich danych dotyczy zmiana i wskazać jej zakres.</w:t>
      </w:r>
    </w:p>
    <w:p w14:paraId="57409268" w14:textId="77777777" w:rsidR="001A6A47" w:rsidRPr="00EA6EA4" w:rsidRDefault="001A6A47" w:rsidP="001A6A47">
      <w:pPr>
        <w:pStyle w:val="NormalnyWeb"/>
        <w:spacing w:before="0" w:after="0"/>
        <w:ind w:firstLine="709"/>
        <w:rPr>
          <w:rFonts w:ascii="DejaVu Sans Condensed" w:hAnsi="DejaVu Sans Condensed" w:cs="DejaVu Sans Condensed"/>
        </w:rPr>
      </w:pPr>
    </w:p>
    <w:p w14:paraId="633D7BDE" w14:textId="77777777" w:rsidR="001A6A47" w:rsidRPr="00EA6EA4" w:rsidRDefault="001A6A47" w:rsidP="001A6A47">
      <w:pPr>
        <w:rPr>
          <w:rFonts w:cs="Times New Roman"/>
        </w:rPr>
      </w:pPr>
    </w:p>
    <w:p w14:paraId="48C5D68E" w14:textId="77777777" w:rsidR="001A6A47" w:rsidRPr="00EA6EA4" w:rsidRDefault="001A6A47" w:rsidP="001A6A47">
      <w:pPr>
        <w:pStyle w:val="Standard"/>
        <w:tabs>
          <w:tab w:val="left" w:pos="360"/>
        </w:tabs>
        <w:spacing w:after="120"/>
        <w:contextualSpacing/>
        <w:jc w:val="both"/>
        <w:rPr>
          <w:rFonts w:ascii="DejaVu Sans Condensed" w:hAnsi="DejaVu Sans Condensed" w:cs="DejaVu Sans Condensed"/>
        </w:rPr>
      </w:pPr>
    </w:p>
    <w:p w14:paraId="68C4D66E" w14:textId="77777777" w:rsidR="001A6A47" w:rsidRDefault="001A6A47" w:rsidP="001A6A47">
      <w:pPr>
        <w:pStyle w:val="Standard"/>
        <w:tabs>
          <w:tab w:val="left" w:pos="360"/>
        </w:tabs>
        <w:spacing w:after="120"/>
        <w:contextualSpacing/>
        <w:jc w:val="both"/>
        <w:rPr>
          <w:rFonts w:ascii="DejaVu Sans Condensed" w:hAnsi="DejaVu Sans Condensed" w:cs="DejaVu Sans Condensed"/>
          <w:color w:val="FF0000"/>
        </w:rPr>
      </w:pPr>
    </w:p>
    <w:p w14:paraId="626339C9" w14:textId="77777777" w:rsidR="00EA6EA4" w:rsidRDefault="00EA6EA4" w:rsidP="001A6A47">
      <w:pPr>
        <w:pStyle w:val="Standard"/>
        <w:tabs>
          <w:tab w:val="left" w:pos="360"/>
        </w:tabs>
        <w:spacing w:after="120"/>
        <w:contextualSpacing/>
        <w:jc w:val="both"/>
        <w:rPr>
          <w:rFonts w:ascii="DejaVu Sans Condensed" w:hAnsi="DejaVu Sans Condensed" w:cs="DejaVu Sans Condensed"/>
          <w:color w:val="FF0000"/>
        </w:rPr>
      </w:pPr>
    </w:p>
    <w:p w14:paraId="13ACCF94" w14:textId="77777777" w:rsidR="00EA6EA4" w:rsidRPr="00E313AF" w:rsidRDefault="00EA6EA4" w:rsidP="001A6A47">
      <w:pPr>
        <w:pStyle w:val="Standard"/>
        <w:tabs>
          <w:tab w:val="left" w:pos="360"/>
        </w:tabs>
        <w:spacing w:after="120"/>
        <w:contextualSpacing/>
        <w:jc w:val="both"/>
        <w:rPr>
          <w:rFonts w:ascii="DejaVu Sans Condensed" w:hAnsi="DejaVu Sans Condensed" w:cs="DejaVu Sans Condensed"/>
        </w:rPr>
      </w:pPr>
    </w:p>
    <w:p w14:paraId="67A42865" w14:textId="77777777" w:rsidR="00EA6EA4" w:rsidRPr="00E313AF" w:rsidRDefault="00EA6EA4" w:rsidP="001A6A47">
      <w:pPr>
        <w:pStyle w:val="Standard"/>
        <w:tabs>
          <w:tab w:val="left" w:pos="360"/>
        </w:tabs>
        <w:spacing w:after="120"/>
        <w:contextualSpacing/>
        <w:jc w:val="both"/>
        <w:rPr>
          <w:rFonts w:ascii="DejaVu Sans Condensed" w:hAnsi="DejaVu Sans Condensed" w:cs="DejaVu Sans Condensed"/>
        </w:rPr>
      </w:pPr>
    </w:p>
    <w:p w14:paraId="1FAE9D69" w14:textId="77777777" w:rsidR="00EA6EA4" w:rsidRPr="00E313AF" w:rsidRDefault="00EA6EA4" w:rsidP="001A6A47">
      <w:pPr>
        <w:pStyle w:val="Standard"/>
        <w:tabs>
          <w:tab w:val="left" w:pos="360"/>
        </w:tabs>
        <w:spacing w:after="120"/>
        <w:contextualSpacing/>
        <w:jc w:val="both"/>
        <w:rPr>
          <w:rFonts w:ascii="DejaVu Sans Condensed" w:hAnsi="DejaVu Sans Condensed" w:cs="DejaVu Sans Condensed"/>
        </w:rPr>
      </w:pPr>
    </w:p>
    <w:p w14:paraId="08D97C25" w14:textId="77777777" w:rsidR="003718F2" w:rsidRPr="00E313AF" w:rsidRDefault="003718F2" w:rsidP="003718F2">
      <w:pPr>
        <w:autoSpaceDE w:val="0"/>
        <w:autoSpaceDN w:val="0"/>
        <w:adjustRightInd w:val="0"/>
        <w:spacing w:line="276" w:lineRule="auto"/>
        <w:jc w:val="right"/>
        <w:rPr>
          <w:rFonts w:ascii="DejaVu Sans Condensed" w:hAnsi="DejaVu Sans Condensed" w:cs="DejaVu Sans Condensed"/>
          <w:b/>
          <w:bCs/>
        </w:rPr>
      </w:pPr>
      <w:r w:rsidRPr="00E313AF">
        <w:rPr>
          <w:rFonts w:ascii="DejaVu Sans Condensed" w:hAnsi="DejaVu Sans Condensed" w:cs="DejaVu Sans Condensed"/>
          <w:b/>
          <w:bCs/>
        </w:rPr>
        <w:lastRenderedPageBreak/>
        <w:t>Załącznik nr 9 do SWZ</w:t>
      </w:r>
    </w:p>
    <w:p w14:paraId="1A7C575C" w14:textId="77777777" w:rsidR="003718F2" w:rsidRPr="00E313AF" w:rsidRDefault="003718F2" w:rsidP="003718F2">
      <w:pPr>
        <w:rPr>
          <w:rFonts w:ascii="DejaVu Sans Condensed" w:hAnsi="DejaVu Sans Condensed" w:cs="DejaVu Sans Condensed"/>
        </w:rPr>
      </w:pPr>
    </w:p>
    <w:p w14:paraId="2F301594" w14:textId="77777777" w:rsidR="003718F2" w:rsidRPr="00E313AF" w:rsidRDefault="003718F2" w:rsidP="003718F2">
      <w:pPr>
        <w:rPr>
          <w:rFonts w:ascii="DejaVu Sans Condensed" w:hAnsi="DejaVu Sans Condensed" w:cs="DejaVu Sans Condensed"/>
        </w:rPr>
      </w:pPr>
    </w:p>
    <w:p w14:paraId="62B8883C" w14:textId="77777777" w:rsidR="003718F2" w:rsidRPr="00E313AF" w:rsidRDefault="003718F2" w:rsidP="003718F2">
      <w:pPr>
        <w:rPr>
          <w:rFonts w:ascii="DejaVu Sans Condensed" w:hAnsi="DejaVu Sans Condensed" w:cs="DejaVu Sans Condensed"/>
        </w:rPr>
      </w:pPr>
    </w:p>
    <w:p w14:paraId="5C4F4BD9" w14:textId="77777777" w:rsidR="003718F2" w:rsidRPr="00E313AF" w:rsidRDefault="003718F2" w:rsidP="003718F2">
      <w:pPr>
        <w:pStyle w:val="Nagwek2"/>
        <w:spacing w:before="0"/>
        <w:jc w:val="center"/>
        <w:rPr>
          <w:rFonts w:ascii="DejaVu Sans Condensed" w:hAnsi="DejaVu Sans Condensed" w:cs="DejaVu Sans Condensed"/>
          <w:b w:val="0"/>
          <w:color w:val="auto"/>
        </w:rPr>
      </w:pPr>
      <w:r w:rsidRPr="00E313AF">
        <w:rPr>
          <w:rFonts w:ascii="DejaVu Sans Condensed" w:hAnsi="DejaVu Sans Condensed" w:cs="DejaVu Sans Condensed"/>
          <w:i/>
          <w:color w:val="auto"/>
        </w:rPr>
        <w:t>ZOBOWIĄZANIE</w:t>
      </w:r>
      <w:r w:rsidRPr="00E313AF">
        <w:rPr>
          <w:rFonts w:ascii="DejaVu Sans Condensed" w:hAnsi="DejaVu Sans Condensed" w:cs="DejaVu Sans Condensed"/>
          <w:b w:val="0"/>
          <w:color w:val="auto"/>
        </w:rPr>
        <w:t xml:space="preserve"> </w:t>
      </w:r>
      <w:r w:rsidRPr="00E313AF">
        <w:rPr>
          <w:rFonts w:ascii="DejaVu Sans Condensed" w:hAnsi="DejaVu Sans Condensed" w:cs="DejaVu Sans Condensed"/>
          <w:bCs w:val="0"/>
          <w:i/>
          <w:iCs/>
          <w:color w:val="auto"/>
        </w:rPr>
        <w:t>PODMIOTU UDOSTĘPNIAJACEGO ZASOBY</w:t>
      </w:r>
      <w:r w:rsidRPr="00E313AF">
        <w:rPr>
          <w:rFonts w:ascii="DejaVu Sans Condensed" w:hAnsi="DejaVu Sans Condensed" w:cs="DejaVu Sans Condensed"/>
          <w:b w:val="0"/>
          <w:i/>
          <w:iCs/>
          <w:color w:val="auto"/>
        </w:rPr>
        <w:t xml:space="preserve"> </w:t>
      </w:r>
    </w:p>
    <w:p w14:paraId="691DACCE" w14:textId="77777777" w:rsidR="003718F2" w:rsidRPr="00E313AF" w:rsidRDefault="003718F2" w:rsidP="003718F2">
      <w:pPr>
        <w:pStyle w:val="Nagwek2"/>
        <w:spacing w:before="0"/>
        <w:jc w:val="center"/>
        <w:rPr>
          <w:rFonts w:ascii="DejaVu Sans Condensed" w:hAnsi="DejaVu Sans Condensed" w:cs="DejaVu Sans Condensed"/>
          <w:bCs w:val="0"/>
          <w:i/>
          <w:iCs/>
          <w:color w:val="auto"/>
          <w:sz w:val="24"/>
        </w:rPr>
      </w:pPr>
      <w:r w:rsidRPr="00E313AF">
        <w:rPr>
          <w:rFonts w:ascii="DejaVu Sans Condensed" w:hAnsi="DejaVu Sans Condensed" w:cs="DejaVu Sans Condensed"/>
          <w:bCs w:val="0"/>
          <w:i/>
          <w:iCs/>
          <w:color w:val="auto"/>
          <w:sz w:val="24"/>
        </w:rPr>
        <w:t xml:space="preserve">do oddania do dyspozycji Wykonawcy niezbędnych zasobów </w:t>
      </w:r>
    </w:p>
    <w:p w14:paraId="327B4709" w14:textId="77777777" w:rsidR="003718F2" w:rsidRPr="00E313AF" w:rsidRDefault="003718F2" w:rsidP="003718F2">
      <w:pPr>
        <w:rPr>
          <w:rFonts w:cs="Times New Roman"/>
        </w:rPr>
      </w:pPr>
    </w:p>
    <w:p w14:paraId="3E60E2D6" w14:textId="77777777" w:rsidR="003718F2" w:rsidRPr="00E313AF" w:rsidRDefault="003718F2" w:rsidP="003718F2"/>
    <w:p w14:paraId="25EAF8EC" w14:textId="77777777" w:rsidR="003718F2" w:rsidRPr="00E313AF" w:rsidRDefault="003718F2" w:rsidP="003718F2">
      <w:pPr>
        <w:jc w:val="both"/>
        <w:rPr>
          <w:rFonts w:ascii="DejaVu Sans Condensed" w:hAnsi="DejaVu Sans Condensed" w:cs="DejaVu Sans Condensed"/>
          <w:b/>
        </w:rPr>
      </w:pPr>
      <w:r w:rsidRPr="00E313AF">
        <w:rPr>
          <w:rFonts w:ascii="DejaVu Sans Condensed" w:hAnsi="DejaVu Sans Condensed" w:cs="DejaVu Sans Condensed"/>
        </w:rPr>
        <w:t xml:space="preserve">na potrzeby realizacji zamówienia pn. </w:t>
      </w:r>
      <w:r w:rsidRPr="00E313AF">
        <w:rPr>
          <w:rFonts w:ascii="DejaVu Sans Condensed" w:hAnsi="DejaVu Sans Condensed" w:cs="DejaVu Sans Condensed"/>
          <w:b/>
        </w:rPr>
        <w:t>„</w:t>
      </w:r>
      <w:r w:rsidR="00EA6EA4" w:rsidRPr="00E313AF">
        <w:rPr>
          <w:rFonts w:ascii="DejaVu Sans Condensed" w:hAnsi="DejaVu Sans Condensed" w:cs="DejaVu Sans Condensed"/>
          <w:b/>
        </w:rPr>
        <w:t xml:space="preserve">Pełnienie funkcji opiekuna w Noclegowni oraz Ogrzewalni w Miejskim Ośrodku Pomocy Społecznej w Kutnie w 2022 roku” </w:t>
      </w:r>
      <w:r w:rsidRPr="00E313AF">
        <w:rPr>
          <w:rFonts w:ascii="DejaVu Sans Condensed" w:hAnsi="DejaVu Sans Condensed" w:cs="DejaVu Sans Condensed"/>
          <w:bCs/>
        </w:rPr>
        <w:t>w zakresie części zamówienia nr</w:t>
      </w:r>
      <w:r w:rsidRPr="00E313AF">
        <w:rPr>
          <w:rFonts w:ascii="DejaVu Sans Condensed" w:hAnsi="DejaVu Sans Condensed" w:cs="DejaVu Sans Condensed"/>
          <w:i/>
          <w:iCs/>
        </w:rPr>
        <w:t>*</w:t>
      </w:r>
      <w:r w:rsidRPr="00E313AF">
        <w:rPr>
          <w:rFonts w:ascii="DejaVu Sans Condensed" w:hAnsi="DejaVu Sans Condensed" w:cs="DejaVu Sans Condensed"/>
          <w:bCs/>
        </w:rPr>
        <w:t xml:space="preserve"> ……….</w:t>
      </w:r>
    </w:p>
    <w:p w14:paraId="425C2CA8" w14:textId="77777777" w:rsidR="003718F2" w:rsidRPr="00E313AF" w:rsidRDefault="003718F2" w:rsidP="003718F2">
      <w:pPr>
        <w:pStyle w:val="Nagwek2"/>
        <w:spacing w:before="0"/>
        <w:jc w:val="center"/>
        <w:rPr>
          <w:rFonts w:ascii="DejaVu Sans Condensed" w:hAnsi="DejaVu Sans Condensed" w:cs="DejaVu Sans Condensed"/>
          <w:color w:val="auto"/>
          <w:sz w:val="24"/>
          <w:szCs w:val="21"/>
        </w:rPr>
      </w:pPr>
    </w:p>
    <w:p w14:paraId="652A0857" w14:textId="77777777" w:rsidR="003718F2" w:rsidRPr="00E313AF" w:rsidRDefault="003718F2" w:rsidP="003718F2">
      <w:pPr>
        <w:autoSpaceDE w:val="0"/>
        <w:autoSpaceDN w:val="0"/>
        <w:adjustRightInd w:val="0"/>
        <w:jc w:val="both"/>
        <w:rPr>
          <w:rFonts w:ascii="DejaVu Sans Condensed" w:hAnsi="DejaVu Sans Condensed" w:cs="DejaVu Sans Condensed"/>
          <w:sz w:val="22"/>
          <w:szCs w:val="21"/>
        </w:rPr>
      </w:pPr>
      <w:r w:rsidRPr="00E313AF">
        <w:rPr>
          <w:rFonts w:ascii="DejaVu Sans Condensed" w:hAnsi="DejaVu Sans Condensed" w:cs="DejaVu Sans Condensed"/>
          <w:sz w:val="22"/>
          <w:szCs w:val="21"/>
        </w:rPr>
        <w:t xml:space="preserve">Ja(/My) niżej podpisany(/ni) ………………….…..……..…..………………………………..…………… </w:t>
      </w:r>
    </w:p>
    <w:p w14:paraId="188ECD3F" w14:textId="77777777" w:rsidR="003718F2" w:rsidRPr="00E313AF" w:rsidRDefault="003718F2" w:rsidP="003718F2">
      <w:pPr>
        <w:autoSpaceDE w:val="0"/>
        <w:autoSpaceDN w:val="0"/>
        <w:adjustRightInd w:val="0"/>
        <w:jc w:val="both"/>
        <w:rPr>
          <w:rFonts w:ascii="DejaVu Sans Condensed" w:hAnsi="DejaVu Sans Condensed" w:cs="DejaVu Sans Condensed"/>
          <w:i/>
          <w:iCs/>
          <w:sz w:val="18"/>
          <w:szCs w:val="21"/>
        </w:rPr>
      </w:pPr>
      <w:r w:rsidRPr="00E313AF">
        <w:rPr>
          <w:rFonts w:ascii="DejaVu Sans Condensed" w:hAnsi="DejaVu Sans Condensed" w:cs="DejaVu Sans Condensed"/>
          <w:i/>
          <w:iCs/>
          <w:sz w:val="18"/>
          <w:szCs w:val="16"/>
        </w:rPr>
        <w:t xml:space="preserve">                     (imię i nazwisko osoby upoważnionej do reprezentowania podmiotu udostępniającego zasoby)</w:t>
      </w:r>
    </w:p>
    <w:p w14:paraId="3964A2FC" w14:textId="77777777" w:rsidR="003718F2" w:rsidRPr="00E313AF" w:rsidRDefault="003718F2" w:rsidP="003718F2">
      <w:pPr>
        <w:autoSpaceDE w:val="0"/>
        <w:autoSpaceDN w:val="0"/>
        <w:adjustRightInd w:val="0"/>
        <w:jc w:val="both"/>
        <w:rPr>
          <w:rFonts w:ascii="DejaVu Sans Condensed" w:hAnsi="DejaVu Sans Condensed" w:cs="DejaVu Sans Condensed"/>
          <w:sz w:val="22"/>
          <w:szCs w:val="21"/>
        </w:rPr>
      </w:pPr>
    </w:p>
    <w:p w14:paraId="64CD60C1" w14:textId="77777777" w:rsidR="003718F2" w:rsidRPr="00E313AF" w:rsidRDefault="003718F2" w:rsidP="003718F2">
      <w:pPr>
        <w:autoSpaceDE w:val="0"/>
        <w:autoSpaceDN w:val="0"/>
        <w:adjustRightInd w:val="0"/>
        <w:jc w:val="both"/>
        <w:rPr>
          <w:rFonts w:ascii="DejaVu Sans Condensed" w:hAnsi="DejaVu Sans Condensed" w:cs="DejaVu Sans Condensed"/>
          <w:sz w:val="22"/>
          <w:szCs w:val="21"/>
        </w:rPr>
      </w:pPr>
      <w:r w:rsidRPr="00E313AF">
        <w:rPr>
          <w:rFonts w:ascii="DejaVu Sans Condensed" w:hAnsi="DejaVu Sans Condensed" w:cs="DejaVu Sans Condensed"/>
          <w:sz w:val="22"/>
          <w:szCs w:val="21"/>
        </w:rPr>
        <w:t xml:space="preserve">będąc upoważnionym(/mi) do </w:t>
      </w:r>
      <w:r w:rsidRPr="00E313AF">
        <w:rPr>
          <w:rFonts w:ascii="DejaVu Sans Condensed" w:hAnsi="DejaVu Sans Condensed" w:cs="DejaVu Sans Condensed"/>
          <w:sz w:val="16"/>
          <w:szCs w:val="16"/>
        </w:rPr>
        <w:t xml:space="preserve"> </w:t>
      </w:r>
      <w:r w:rsidRPr="00E313AF">
        <w:rPr>
          <w:rFonts w:ascii="DejaVu Sans Condensed" w:hAnsi="DejaVu Sans Condensed" w:cs="DejaVu Sans Condensed"/>
          <w:sz w:val="22"/>
          <w:szCs w:val="21"/>
        </w:rPr>
        <w:t>reprezentowania:</w:t>
      </w:r>
    </w:p>
    <w:p w14:paraId="3605C9B2" w14:textId="77777777" w:rsidR="003718F2" w:rsidRPr="00E313AF" w:rsidRDefault="003718F2" w:rsidP="003718F2">
      <w:pPr>
        <w:autoSpaceDE w:val="0"/>
        <w:autoSpaceDN w:val="0"/>
        <w:adjustRightInd w:val="0"/>
        <w:ind w:left="2835"/>
        <w:jc w:val="both"/>
        <w:rPr>
          <w:rFonts w:ascii="DejaVu Sans Condensed" w:hAnsi="DejaVu Sans Condensed" w:cs="DejaVu Sans Condensed"/>
          <w:sz w:val="16"/>
          <w:szCs w:val="16"/>
        </w:rPr>
      </w:pPr>
    </w:p>
    <w:p w14:paraId="171775A0"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r w:rsidRPr="00E313AF">
        <w:rPr>
          <w:rFonts w:ascii="DejaVu Sans Condensed" w:hAnsi="DejaVu Sans Condensed" w:cs="DejaVu Sans Condensed"/>
          <w:sz w:val="20"/>
          <w:szCs w:val="21"/>
        </w:rPr>
        <w:t>…………………………….…………………………..………………………….…………………………………………</w:t>
      </w:r>
    </w:p>
    <w:p w14:paraId="7A084B4C" w14:textId="77777777" w:rsidR="003718F2" w:rsidRPr="00E313AF" w:rsidRDefault="003718F2" w:rsidP="003718F2">
      <w:pPr>
        <w:autoSpaceDE w:val="0"/>
        <w:autoSpaceDN w:val="0"/>
        <w:adjustRightInd w:val="0"/>
        <w:jc w:val="center"/>
        <w:rPr>
          <w:rFonts w:ascii="DejaVu Sans Condensed" w:hAnsi="DejaVu Sans Condensed" w:cs="DejaVu Sans Condensed"/>
          <w:i/>
          <w:iCs/>
          <w:sz w:val="18"/>
          <w:szCs w:val="16"/>
        </w:rPr>
      </w:pPr>
      <w:r w:rsidRPr="00E313AF">
        <w:rPr>
          <w:rFonts w:ascii="DejaVu Sans Condensed" w:hAnsi="DejaVu Sans Condensed" w:cs="DejaVu Sans Condensed"/>
          <w:i/>
          <w:iCs/>
          <w:sz w:val="18"/>
          <w:szCs w:val="16"/>
        </w:rPr>
        <w:t>(nazwa i adres  podmiotu udostępniającego zasoby)</w:t>
      </w:r>
    </w:p>
    <w:p w14:paraId="2B3D8A16" w14:textId="77777777" w:rsidR="003718F2" w:rsidRPr="00E313AF" w:rsidRDefault="003718F2" w:rsidP="003718F2">
      <w:pPr>
        <w:autoSpaceDE w:val="0"/>
        <w:autoSpaceDN w:val="0"/>
        <w:adjustRightInd w:val="0"/>
        <w:jc w:val="both"/>
        <w:rPr>
          <w:rFonts w:ascii="DejaVu Sans Condensed" w:hAnsi="DejaVu Sans Condensed" w:cs="DejaVu Sans Condensed"/>
          <w:sz w:val="18"/>
          <w:szCs w:val="19"/>
        </w:rPr>
      </w:pPr>
    </w:p>
    <w:p w14:paraId="72E741FC" w14:textId="77777777" w:rsidR="00EA6EA4" w:rsidRPr="00E313AF" w:rsidRDefault="003718F2" w:rsidP="003718F2">
      <w:pPr>
        <w:autoSpaceDE w:val="0"/>
        <w:autoSpaceDN w:val="0"/>
        <w:adjustRightInd w:val="0"/>
        <w:jc w:val="both"/>
        <w:rPr>
          <w:rFonts w:ascii="DejaVu Sans Condensed" w:hAnsi="DejaVu Sans Condensed" w:cs="DejaVu Sans Condensed"/>
          <w:b/>
          <w:sz w:val="20"/>
          <w:szCs w:val="21"/>
        </w:rPr>
      </w:pPr>
      <w:r w:rsidRPr="00E313AF">
        <w:rPr>
          <w:rFonts w:ascii="DejaVu Sans Condensed" w:hAnsi="DejaVu Sans Condensed" w:cs="DejaVu Sans Condensed"/>
          <w:b/>
          <w:bCs/>
          <w:sz w:val="22"/>
          <w:szCs w:val="21"/>
        </w:rPr>
        <w:t>o ś w i a d c z a m (/y)</w:t>
      </w:r>
      <w:r w:rsidRPr="00E313AF">
        <w:rPr>
          <w:rFonts w:ascii="DejaVu Sans Condensed" w:hAnsi="DejaVu Sans Condensed" w:cs="DejaVu Sans Condensed"/>
          <w:sz w:val="22"/>
          <w:szCs w:val="21"/>
        </w:rPr>
        <w:t xml:space="preserve">, że stosownie do art. 118 ustawy z dnia 11 września 2019 r. – Prawo zamówień publicznych (zwanej dalej „ustawą Pzp”) </w:t>
      </w:r>
      <w:r w:rsidRPr="00E313AF">
        <w:rPr>
          <w:rFonts w:ascii="DejaVu Sans Condensed" w:hAnsi="DejaVu Sans Condensed" w:cs="DejaVu Sans Condensed"/>
          <w:b/>
          <w:bCs/>
          <w:sz w:val="22"/>
          <w:szCs w:val="21"/>
        </w:rPr>
        <w:t>oddam Wykonawcy</w:t>
      </w:r>
      <w:r w:rsidR="00EA6EA4" w:rsidRPr="00E313AF">
        <w:rPr>
          <w:rFonts w:ascii="DejaVu Sans Condensed" w:hAnsi="DejaVu Sans Condensed" w:cs="DejaVu Sans Condensed"/>
          <w:sz w:val="22"/>
          <w:szCs w:val="21"/>
        </w:rPr>
        <w:t xml:space="preserve">, który złożył ofertę </w:t>
      </w:r>
      <w:r w:rsidRPr="00E313AF">
        <w:rPr>
          <w:rFonts w:ascii="DejaVu Sans Condensed" w:hAnsi="DejaVu Sans Condensed" w:cs="DejaVu Sans Condensed"/>
          <w:sz w:val="22"/>
          <w:szCs w:val="21"/>
        </w:rPr>
        <w:t>w przedmiotowym pos</w:t>
      </w:r>
      <w:r w:rsidR="00EA6EA4" w:rsidRPr="00E313AF">
        <w:rPr>
          <w:rFonts w:ascii="DejaVu Sans Condensed" w:hAnsi="DejaVu Sans Condensed" w:cs="DejaVu Sans Condensed"/>
          <w:sz w:val="22"/>
          <w:szCs w:val="21"/>
        </w:rPr>
        <w:t xml:space="preserve">tępowaniu do dyspozycji zasoby w </w:t>
      </w:r>
      <w:r w:rsidRPr="00E313AF">
        <w:rPr>
          <w:rFonts w:ascii="DejaVu Sans Condensed" w:hAnsi="DejaVu Sans Condensed" w:cs="DejaVu Sans Condensed"/>
          <w:sz w:val="22"/>
          <w:szCs w:val="21"/>
        </w:rPr>
        <w:t>zakresie</w:t>
      </w:r>
      <w:r w:rsidR="00EA6EA4" w:rsidRPr="00E313AF">
        <w:rPr>
          <w:rFonts w:ascii="DejaVu Sans Condensed" w:hAnsi="DejaVu Sans Condensed" w:cs="DejaVu Sans Condensed"/>
          <w:sz w:val="22"/>
          <w:szCs w:val="21"/>
        </w:rPr>
        <w:t xml:space="preserve"> </w:t>
      </w:r>
      <w:r w:rsidRPr="00E313AF">
        <w:rPr>
          <w:rFonts w:ascii="DejaVu Sans Condensed" w:hAnsi="DejaVu Sans Condensed" w:cs="DejaVu Sans Condensed"/>
          <w:b/>
          <w:sz w:val="20"/>
          <w:szCs w:val="21"/>
          <w:vertAlign w:val="superscript"/>
        </w:rPr>
        <w:t>1</w:t>
      </w:r>
      <w:r w:rsidRPr="00E313AF">
        <w:rPr>
          <w:rFonts w:ascii="DejaVu Sans Condensed" w:hAnsi="DejaVu Sans Condensed" w:cs="DejaVu Sans Condensed"/>
          <w:sz w:val="20"/>
          <w:szCs w:val="21"/>
        </w:rPr>
        <w:t>:</w:t>
      </w:r>
    </w:p>
    <w:p w14:paraId="2CDB5224" w14:textId="77777777" w:rsidR="00EA6EA4" w:rsidRPr="00E313AF" w:rsidRDefault="00EA6EA4" w:rsidP="003718F2">
      <w:pPr>
        <w:autoSpaceDE w:val="0"/>
        <w:autoSpaceDN w:val="0"/>
        <w:adjustRightInd w:val="0"/>
        <w:jc w:val="both"/>
        <w:rPr>
          <w:rFonts w:ascii="DejaVu Sans Condensed" w:hAnsi="DejaVu Sans Condensed" w:cs="DejaVu Sans Condensed"/>
          <w:sz w:val="22"/>
          <w:szCs w:val="21"/>
        </w:rPr>
      </w:pPr>
    </w:p>
    <w:p w14:paraId="74EAF0A3"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r w:rsidRPr="00E313AF">
        <w:rPr>
          <w:rFonts w:ascii="DejaVu Sans Condensed" w:hAnsi="DejaVu Sans Condensed" w:cs="DejaVu Sans Condensed"/>
          <w:b/>
          <w:sz w:val="20"/>
          <w:szCs w:val="21"/>
        </w:rPr>
        <w:t xml:space="preserve"> </w:t>
      </w:r>
      <w:r w:rsidR="00EA6EA4" w:rsidRPr="00E313AF">
        <w:rPr>
          <w:rFonts w:ascii="DejaVu Sans Condensed" w:hAnsi="DejaVu Sans Condensed" w:cs="DejaVu Sans Condensed"/>
          <w:sz w:val="20"/>
          <w:szCs w:val="21"/>
        </w:rPr>
        <w:t>…………………………………………....</w:t>
      </w:r>
      <w:r w:rsidRPr="00E313AF">
        <w:rPr>
          <w:rFonts w:ascii="DejaVu Sans Condensed" w:hAnsi="DejaVu Sans Condensed" w:cs="DejaVu Sans Condensed"/>
          <w:sz w:val="20"/>
          <w:szCs w:val="21"/>
        </w:rPr>
        <w:t>.................................................................................</w:t>
      </w:r>
    </w:p>
    <w:p w14:paraId="741E9AF1" w14:textId="77777777" w:rsidR="003718F2" w:rsidRPr="00E313AF" w:rsidRDefault="003718F2" w:rsidP="003718F2">
      <w:pPr>
        <w:autoSpaceDE w:val="0"/>
        <w:autoSpaceDN w:val="0"/>
        <w:adjustRightInd w:val="0"/>
        <w:jc w:val="both"/>
        <w:rPr>
          <w:rFonts w:ascii="DejaVu Sans Condensed" w:hAnsi="DejaVu Sans Condensed" w:cs="DejaVu Sans Condensed"/>
          <w:i/>
          <w:iCs/>
          <w:sz w:val="18"/>
          <w:szCs w:val="16"/>
        </w:rPr>
      </w:pPr>
      <w:r w:rsidRPr="00E313AF">
        <w:rPr>
          <w:rFonts w:ascii="DejaVu Sans Condensed" w:hAnsi="DejaVu Sans Condensed" w:cs="DejaVu Sans Condensed"/>
          <w:i/>
          <w:iCs/>
          <w:sz w:val="18"/>
          <w:szCs w:val="21"/>
        </w:rPr>
        <w:t xml:space="preserve">                                                                </w:t>
      </w:r>
      <w:r w:rsidRPr="00E313AF">
        <w:rPr>
          <w:rFonts w:ascii="DejaVu Sans Condensed" w:hAnsi="DejaVu Sans Condensed" w:cs="DejaVu Sans Condensed"/>
          <w:i/>
          <w:iCs/>
          <w:sz w:val="18"/>
          <w:szCs w:val="16"/>
        </w:rPr>
        <w:t>(określenie udostępnianych zasobów)</w:t>
      </w:r>
    </w:p>
    <w:p w14:paraId="552B07F6" w14:textId="77777777" w:rsidR="00EA6EA4" w:rsidRPr="00E313AF" w:rsidRDefault="00EA6EA4" w:rsidP="003718F2">
      <w:pPr>
        <w:autoSpaceDE w:val="0"/>
        <w:autoSpaceDN w:val="0"/>
        <w:adjustRightInd w:val="0"/>
        <w:jc w:val="both"/>
        <w:rPr>
          <w:rFonts w:ascii="DejaVu Sans Condensed" w:hAnsi="DejaVu Sans Condensed" w:cs="DejaVu Sans Condensed"/>
          <w:sz w:val="22"/>
          <w:szCs w:val="21"/>
        </w:rPr>
      </w:pPr>
    </w:p>
    <w:p w14:paraId="6EDD3E4F"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r w:rsidRPr="00E313AF">
        <w:rPr>
          <w:rFonts w:ascii="DejaVu Sans Condensed" w:hAnsi="DejaVu Sans Condensed" w:cs="DejaVu Sans Condensed"/>
          <w:sz w:val="22"/>
          <w:szCs w:val="21"/>
        </w:rPr>
        <w:t xml:space="preserve">na potrzeby realizacji niniejszego zamówienia. </w:t>
      </w:r>
    </w:p>
    <w:p w14:paraId="38AC43A7"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p>
    <w:p w14:paraId="43AC2753"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r w:rsidRPr="00E313AF">
        <w:rPr>
          <w:rFonts w:ascii="DejaVu Sans Condensed" w:hAnsi="DejaVu Sans Condensed" w:cs="DejaVu Sans Condensed"/>
          <w:sz w:val="22"/>
          <w:szCs w:val="21"/>
        </w:rPr>
        <w:t>Sposób i okres udostępnienia Wykonawcy i wykorzystania przez niego zasobów podmiotu udostępniającego te zasoby przy wykonywaniu zamówienia będzie następujący</w:t>
      </w:r>
      <w:r w:rsidRPr="00E313AF">
        <w:rPr>
          <w:rFonts w:ascii="DejaVu Sans Condensed" w:hAnsi="DejaVu Sans Condensed" w:cs="DejaVu Sans Condensed"/>
          <w:sz w:val="20"/>
          <w:szCs w:val="21"/>
        </w:rPr>
        <w:t>:</w:t>
      </w:r>
    </w:p>
    <w:p w14:paraId="3E6D63D5"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p>
    <w:p w14:paraId="059BC391" w14:textId="77777777" w:rsidR="003718F2" w:rsidRPr="00E313AF" w:rsidRDefault="003718F2" w:rsidP="003718F2">
      <w:pPr>
        <w:autoSpaceDE w:val="0"/>
        <w:autoSpaceDN w:val="0"/>
        <w:adjustRightInd w:val="0"/>
        <w:jc w:val="both"/>
        <w:rPr>
          <w:rFonts w:ascii="DejaVu Sans Condensed" w:hAnsi="DejaVu Sans Condensed" w:cs="DejaVu Sans Condensed"/>
          <w:sz w:val="20"/>
          <w:szCs w:val="21"/>
        </w:rPr>
      </w:pPr>
      <w:r w:rsidRPr="00E313AF">
        <w:rPr>
          <w:rFonts w:ascii="DejaVu Sans Condensed" w:hAnsi="DejaVu Sans Condensed" w:cs="DejaVu Sans Condensed"/>
          <w:sz w:val="20"/>
          <w:szCs w:val="21"/>
        </w:rPr>
        <w:t>……………………………………………………………………………………………………………………..............</w:t>
      </w:r>
    </w:p>
    <w:p w14:paraId="43AA3557" w14:textId="77777777" w:rsidR="003718F2" w:rsidRPr="00E313AF" w:rsidRDefault="003718F2" w:rsidP="003718F2">
      <w:pPr>
        <w:autoSpaceDE w:val="0"/>
        <w:autoSpaceDN w:val="0"/>
        <w:adjustRightInd w:val="0"/>
        <w:jc w:val="both"/>
        <w:rPr>
          <w:rFonts w:ascii="DejaVu Sans Condensed" w:hAnsi="DejaVu Sans Condensed" w:cs="DejaVu Sans Condensed"/>
          <w:sz w:val="22"/>
          <w:szCs w:val="21"/>
        </w:rPr>
      </w:pPr>
    </w:p>
    <w:p w14:paraId="73CD3620" w14:textId="77777777" w:rsidR="003718F2" w:rsidRPr="00E313AF" w:rsidRDefault="003718F2" w:rsidP="003718F2">
      <w:pPr>
        <w:autoSpaceDE w:val="0"/>
        <w:autoSpaceDN w:val="0"/>
        <w:adjustRightInd w:val="0"/>
        <w:jc w:val="both"/>
        <w:rPr>
          <w:rFonts w:ascii="DejaVu Sans Condensed" w:hAnsi="DejaVu Sans Condensed" w:cs="DejaVu Sans Condensed"/>
          <w:b/>
          <w:bCs/>
          <w:sz w:val="22"/>
          <w:szCs w:val="21"/>
        </w:rPr>
      </w:pPr>
      <w:r w:rsidRPr="00E313AF">
        <w:rPr>
          <w:rFonts w:ascii="DejaVu Sans Condensed" w:hAnsi="DejaVu Sans Condensed" w:cs="DejaVu Sans Condensed"/>
          <w:b/>
          <w:bCs/>
          <w:sz w:val="22"/>
          <w:szCs w:val="21"/>
        </w:rPr>
        <w:t>Oświadczam, że w odniesieniu do warunków dotyczących wykształcenia, kwalifikacji zawodowych lub doświadczenia,</w:t>
      </w:r>
      <w:r w:rsidR="00EA6EA4" w:rsidRPr="00E313AF">
        <w:rPr>
          <w:rFonts w:ascii="DejaVu Sans Condensed" w:hAnsi="DejaVu Sans Condensed" w:cs="DejaVu Sans Condensed"/>
          <w:b/>
          <w:bCs/>
          <w:sz w:val="22"/>
          <w:szCs w:val="21"/>
        </w:rPr>
        <w:t xml:space="preserve"> zrealizuję roboty / usługi, do </w:t>
      </w:r>
      <w:r w:rsidRPr="00E313AF">
        <w:rPr>
          <w:rFonts w:ascii="DejaVu Sans Condensed" w:hAnsi="DejaVu Sans Condensed" w:cs="DejaVu Sans Condensed"/>
          <w:b/>
          <w:bCs/>
          <w:sz w:val="22"/>
          <w:szCs w:val="21"/>
        </w:rPr>
        <w:t>realizacji których te zdolności są wymagane w ww. zakresie.</w:t>
      </w:r>
    </w:p>
    <w:p w14:paraId="22A25C91" w14:textId="77777777" w:rsidR="003718F2" w:rsidRPr="00E313AF" w:rsidRDefault="003718F2" w:rsidP="003718F2">
      <w:pPr>
        <w:autoSpaceDE w:val="0"/>
        <w:autoSpaceDN w:val="0"/>
        <w:adjustRightInd w:val="0"/>
        <w:jc w:val="both"/>
        <w:rPr>
          <w:rFonts w:ascii="DejaVu Sans Condensed" w:hAnsi="DejaVu Sans Condensed" w:cs="DejaVu Sans Condensed"/>
          <w:sz w:val="22"/>
          <w:szCs w:val="21"/>
        </w:rPr>
      </w:pPr>
    </w:p>
    <w:p w14:paraId="49C5F2BA" w14:textId="77777777" w:rsidR="003718F2" w:rsidRPr="00E313AF" w:rsidRDefault="003718F2" w:rsidP="003718F2">
      <w:pPr>
        <w:autoSpaceDE w:val="0"/>
        <w:autoSpaceDN w:val="0"/>
        <w:adjustRightInd w:val="0"/>
        <w:jc w:val="both"/>
        <w:rPr>
          <w:rFonts w:ascii="DejaVu Sans Condensed" w:hAnsi="DejaVu Sans Condensed" w:cs="DejaVu Sans Condensed"/>
          <w:sz w:val="22"/>
          <w:szCs w:val="21"/>
        </w:rPr>
      </w:pPr>
    </w:p>
    <w:p w14:paraId="49FDB16C" w14:textId="77777777" w:rsidR="003718F2" w:rsidRPr="00E313AF" w:rsidRDefault="003718F2" w:rsidP="003718F2">
      <w:pPr>
        <w:autoSpaceDE w:val="0"/>
        <w:autoSpaceDN w:val="0"/>
        <w:adjustRightInd w:val="0"/>
        <w:jc w:val="both"/>
        <w:rPr>
          <w:rFonts w:ascii="DejaVu Sans Condensed" w:hAnsi="DejaVu Sans Condensed" w:cs="DejaVu Sans Condensed"/>
          <w:i/>
          <w:sz w:val="18"/>
          <w:szCs w:val="19"/>
        </w:rPr>
      </w:pPr>
    </w:p>
    <w:p w14:paraId="248C4CA2" w14:textId="77777777" w:rsidR="003718F2" w:rsidRPr="00E313AF" w:rsidRDefault="003718F2" w:rsidP="003718F2">
      <w:pPr>
        <w:rPr>
          <w:rFonts w:ascii="DejaVu Sans Condensed" w:hAnsi="DejaVu Sans Condensed" w:cs="DejaVu Sans Condensed"/>
          <w:sz w:val="20"/>
          <w:szCs w:val="20"/>
        </w:rPr>
      </w:pPr>
    </w:p>
    <w:p w14:paraId="3564B8DF" w14:textId="77777777" w:rsidR="003718F2" w:rsidRPr="00E313AF" w:rsidRDefault="003718F2" w:rsidP="003718F2">
      <w:pPr>
        <w:rPr>
          <w:rFonts w:ascii="DejaVu Sans Condensed" w:hAnsi="DejaVu Sans Condensed" w:cs="DejaVu Sans Condensed"/>
          <w:sz w:val="20"/>
          <w:szCs w:val="20"/>
        </w:rPr>
      </w:pPr>
    </w:p>
    <w:p w14:paraId="74150A91" w14:textId="77777777" w:rsidR="003718F2" w:rsidRPr="00E313AF" w:rsidRDefault="003718F2" w:rsidP="003718F2">
      <w:pPr>
        <w:rPr>
          <w:rFonts w:ascii="DejaVu Sans Condensed" w:hAnsi="DejaVu Sans Condensed" w:cs="DejaVu Sans Condensed"/>
          <w:sz w:val="20"/>
          <w:szCs w:val="20"/>
        </w:rPr>
      </w:pPr>
    </w:p>
    <w:p w14:paraId="6643486C" w14:textId="77777777" w:rsidR="003718F2" w:rsidRPr="00E313AF" w:rsidRDefault="003718F2" w:rsidP="003718F2">
      <w:pPr>
        <w:rPr>
          <w:rFonts w:ascii="DejaVu Sans Condensed" w:hAnsi="DejaVu Sans Condensed" w:cs="DejaVu Sans Condensed"/>
          <w:sz w:val="20"/>
          <w:szCs w:val="20"/>
        </w:rPr>
      </w:pPr>
    </w:p>
    <w:p w14:paraId="3E3E38DE" w14:textId="77777777" w:rsidR="003718F2" w:rsidRPr="00E313AF" w:rsidRDefault="003718F2" w:rsidP="003718F2">
      <w:pPr>
        <w:rPr>
          <w:rFonts w:ascii="DejaVu Sans Condensed" w:hAnsi="DejaVu Sans Condensed" w:cs="DejaVu Sans Condensed"/>
          <w:sz w:val="20"/>
          <w:szCs w:val="20"/>
        </w:rPr>
      </w:pPr>
    </w:p>
    <w:p w14:paraId="74186A1F" w14:textId="77777777" w:rsidR="003718F2" w:rsidRPr="00E313AF" w:rsidRDefault="003718F2" w:rsidP="003718F2">
      <w:pPr>
        <w:rPr>
          <w:rFonts w:ascii="DejaVu Sans Condensed" w:hAnsi="DejaVu Sans Condensed" w:cs="DejaVu Sans Condensed"/>
          <w:sz w:val="20"/>
          <w:szCs w:val="20"/>
        </w:rPr>
      </w:pPr>
    </w:p>
    <w:p w14:paraId="67AC206B" w14:textId="77777777" w:rsidR="003718F2" w:rsidRPr="00E313AF" w:rsidRDefault="003718F2" w:rsidP="003718F2">
      <w:pPr>
        <w:pStyle w:val="Tekstkomentarza"/>
        <w:rPr>
          <w:rFonts w:ascii="DejaVu Sans Condensed" w:hAnsi="DejaVu Sans Condensed" w:cs="DejaVu Sans Condensed"/>
          <w:i/>
          <w:iCs/>
          <w:szCs w:val="24"/>
        </w:rPr>
      </w:pPr>
      <w:r w:rsidRPr="00E313AF">
        <w:rPr>
          <w:rFonts w:ascii="DejaVu Sans Condensed" w:hAnsi="DejaVu Sans Condensed" w:cs="DejaVu Sans Condensed"/>
          <w:i/>
          <w:iCs/>
          <w:szCs w:val="24"/>
        </w:rPr>
        <w:t>* należy wpisać część/części zamówienia z  pkt 3.4.1 i 3.4.2. SWZ, której dotyczy zobowiązanie</w:t>
      </w:r>
    </w:p>
    <w:p w14:paraId="51649E22" w14:textId="77777777" w:rsidR="003718F2" w:rsidRPr="00E313AF" w:rsidRDefault="003718F2" w:rsidP="003718F2">
      <w:pPr>
        <w:pStyle w:val="Tekstkomentarza"/>
        <w:rPr>
          <w:rFonts w:ascii="DejaVu Sans Condensed" w:hAnsi="DejaVu Sans Condensed" w:cs="DejaVu Sans Condensed"/>
          <w:szCs w:val="20"/>
        </w:rPr>
      </w:pPr>
    </w:p>
    <w:p w14:paraId="1C136275" w14:textId="77777777" w:rsidR="003718F2" w:rsidRPr="00E313AF" w:rsidRDefault="003718F2" w:rsidP="003718F2">
      <w:pPr>
        <w:rPr>
          <w:rFonts w:ascii="DejaVu Sans Condensed" w:hAnsi="DejaVu Sans Condensed" w:cs="DejaVu Sans Condensed"/>
          <w:i/>
          <w:iCs/>
          <w:sz w:val="10"/>
          <w:szCs w:val="20"/>
        </w:rPr>
      </w:pPr>
    </w:p>
    <w:p w14:paraId="2EB4EFC2" w14:textId="77777777" w:rsidR="003718F2" w:rsidRPr="00E313AF" w:rsidRDefault="003718F2" w:rsidP="003718F2">
      <w:pPr>
        <w:rPr>
          <w:rFonts w:ascii="DejaVu Sans Condensed" w:hAnsi="DejaVu Sans Condensed" w:cs="DejaVu Sans Condensed"/>
          <w:i/>
          <w:iCs/>
          <w:sz w:val="20"/>
          <w:szCs w:val="20"/>
        </w:rPr>
      </w:pPr>
      <w:r w:rsidRPr="00E313AF">
        <w:rPr>
          <w:rFonts w:ascii="DejaVu Sans Condensed" w:hAnsi="DejaVu Sans Condensed" w:cs="DejaVu Sans Condensed"/>
          <w:i/>
          <w:iCs/>
          <w:sz w:val="20"/>
          <w:szCs w:val="20"/>
          <w:vertAlign w:val="superscript"/>
        </w:rPr>
        <w:t>1</w:t>
      </w:r>
      <w:r w:rsidRPr="00E313AF">
        <w:rPr>
          <w:rFonts w:ascii="DejaVu Sans Condensed" w:hAnsi="DejaVu Sans Condensed" w:cs="DejaVu Sans Condensed"/>
          <w:i/>
          <w:iCs/>
          <w:sz w:val="20"/>
          <w:szCs w:val="20"/>
        </w:rPr>
        <w:t xml:space="preserve"> Zakres udostępnianych zasobów może dotyczyć:</w:t>
      </w:r>
    </w:p>
    <w:p w14:paraId="6E5EA35D" w14:textId="77777777" w:rsidR="003718F2" w:rsidRPr="00E313AF" w:rsidRDefault="003718F2" w:rsidP="00A10B57">
      <w:pPr>
        <w:widowControl/>
        <w:numPr>
          <w:ilvl w:val="0"/>
          <w:numId w:val="92"/>
        </w:numPr>
        <w:suppressAutoHyphens w:val="0"/>
        <w:ind w:left="480" w:hanging="240"/>
        <w:jc w:val="both"/>
        <w:rPr>
          <w:rFonts w:ascii="DejaVu Sans Condensed" w:hAnsi="DejaVu Sans Condensed" w:cs="DejaVu Sans Condensed"/>
          <w:i/>
          <w:iCs/>
          <w:sz w:val="20"/>
          <w:szCs w:val="20"/>
        </w:rPr>
      </w:pPr>
      <w:r w:rsidRPr="00E313AF">
        <w:rPr>
          <w:rFonts w:ascii="DejaVu Sans Condensed" w:hAnsi="DejaVu Sans Condensed" w:cs="DejaVu Sans Condensed"/>
          <w:i/>
          <w:iCs/>
          <w:sz w:val="20"/>
          <w:szCs w:val="20"/>
        </w:rPr>
        <w:t>zdolności technicznej lub zawodowej (np. kwalifikacje zawodowe, doświadczenie, potencjał techniczny, osoby skierowane do realizacji zamówienia)</w:t>
      </w:r>
    </w:p>
    <w:p w14:paraId="3FAE2856" w14:textId="77777777" w:rsidR="003718F2" w:rsidRPr="00E313AF" w:rsidRDefault="003718F2" w:rsidP="00A10B57">
      <w:pPr>
        <w:widowControl/>
        <w:numPr>
          <w:ilvl w:val="0"/>
          <w:numId w:val="92"/>
        </w:numPr>
        <w:suppressAutoHyphens w:val="0"/>
        <w:ind w:left="480" w:hanging="240"/>
        <w:jc w:val="both"/>
        <w:rPr>
          <w:rFonts w:ascii="DejaVu Sans Condensed" w:hAnsi="DejaVu Sans Condensed" w:cs="DejaVu Sans Condensed"/>
          <w:i/>
          <w:iCs/>
          <w:sz w:val="20"/>
          <w:szCs w:val="20"/>
        </w:rPr>
      </w:pPr>
      <w:r w:rsidRPr="00E313AF">
        <w:rPr>
          <w:rFonts w:ascii="DejaVu Sans Condensed" w:hAnsi="DejaVu Sans Condensed" w:cs="DejaVu Sans Condensed"/>
          <w:i/>
          <w:iCs/>
          <w:sz w:val="20"/>
          <w:szCs w:val="20"/>
        </w:rPr>
        <w:t xml:space="preserve">sytuacji ekonomicznej lub finansowej </w:t>
      </w:r>
    </w:p>
    <w:p w14:paraId="174E4755" w14:textId="77777777" w:rsidR="003718F2" w:rsidRPr="00E313AF" w:rsidRDefault="003718F2" w:rsidP="003718F2">
      <w:pPr>
        <w:rPr>
          <w:rFonts w:ascii="DejaVu Sans Condensed" w:hAnsi="DejaVu Sans Condensed" w:cs="DejaVu Sans Condensed"/>
          <w:i/>
          <w:iCs/>
          <w:sz w:val="10"/>
        </w:rPr>
      </w:pPr>
    </w:p>
    <w:p w14:paraId="3113446C" w14:textId="77777777" w:rsidR="003718F2" w:rsidRPr="00E313AF" w:rsidRDefault="003718F2" w:rsidP="003718F2">
      <w:pPr>
        <w:rPr>
          <w:rFonts w:ascii="DejaVu Sans Condensed" w:hAnsi="DejaVu Sans Condensed" w:cs="DejaVu Sans Condensed"/>
          <w:i/>
          <w:iCs/>
          <w:sz w:val="20"/>
        </w:rPr>
      </w:pPr>
      <w:r w:rsidRPr="00E313AF">
        <w:rPr>
          <w:rFonts w:ascii="DejaVu Sans Condensed" w:hAnsi="DejaVu Sans Condensed" w:cs="DejaVu Sans Condensed"/>
          <w:i/>
          <w:iCs/>
          <w:sz w:val="20"/>
        </w:rPr>
        <w:t>Zgodnie z pkt 9.4.4. SWZ Wykonawca zamiast niniejszego formularza może przestawić inny</w:t>
      </w:r>
      <w:r w:rsidRPr="00E313AF">
        <w:rPr>
          <w:rFonts w:ascii="DejaVu Sans Condensed" w:hAnsi="DejaVu Sans Condensed" w:cs="DejaVu Sans Condensed"/>
          <w:b/>
          <w:bCs/>
          <w:i/>
          <w:iCs/>
          <w:sz w:val="20"/>
        </w:rPr>
        <w:t xml:space="preserve"> </w:t>
      </w:r>
      <w:r w:rsidRPr="00E313AF">
        <w:rPr>
          <w:rFonts w:ascii="DejaVu Sans Condensed" w:hAnsi="DejaVu Sans Condensed" w:cs="DejaVu Sans Condensed"/>
          <w:i/>
          <w:iCs/>
          <w:sz w:val="20"/>
        </w:rPr>
        <w:t>podmiotowy środek dowodowy,</w:t>
      </w:r>
      <w:r w:rsidRPr="00E313AF">
        <w:rPr>
          <w:rFonts w:ascii="DejaVu Sans Condensed" w:hAnsi="DejaVu Sans Condensed" w:cs="DejaVu Sans Condensed"/>
          <w:b/>
          <w:bCs/>
          <w:i/>
          <w:iCs/>
          <w:sz w:val="20"/>
        </w:rPr>
        <w:t xml:space="preserve"> </w:t>
      </w:r>
      <w:r w:rsidRPr="00E313AF">
        <w:rPr>
          <w:rFonts w:ascii="DejaVu Sans Condensed" w:hAnsi="DejaVu Sans Condensed" w:cs="DejaVu Sans Condensed"/>
          <w:i/>
          <w:iCs/>
          <w:sz w:val="20"/>
        </w:rPr>
        <w:t>z uwzględnieniem postanowień pkt. 9.4.5. SWZ.</w:t>
      </w:r>
    </w:p>
    <w:p w14:paraId="4B34B415" w14:textId="77777777" w:rsidR="003718F2" w:rsidRPr="00E313AF" w:rsidRDefault="003718F2" w:rsidP="00E313AF">
      <w:pPr>
        <w:pStyle w:val="Standard"/>
        <w:spacing w:after="120" w:line="276" w:lineRule="auto"/>
        <w:contextualSpacing/>
        <w:rPr>
          <w:rFonts w:ascii="DejaVu Sans Condensed" w:hAnsi="DejaVu Sans Condensed" w:cs="DejaVu Sans Condensed"/>
          <w:b/>
          <w:bCs/>
        </w:rPr>
      </w:pPr>
    </w:p>
    <w:p w14:paraId="3FED6318" w14:textId="77777777" w:rsidR="003718F2" w:rsidRPr="00A20D93" w:rsidRDefault="003718F2" w:rsidP="003718F2">
      <w:pPr>
        <w:pStyle w:val="Standard"/>
        <w:spacing w:after="120" w:line="276" w:lineRule="auto"/>
        <w:contextualSpacing/>
        <w:jc w:val="right"/>
        <w:rPr>
          <w:rFonts w:ascii="DejaVu Sans Condensed" w:hAnsi="DejaVu Sans Condensed" w:cs="DejaVu Sans Condensed"/>
          <w:b/>
          <w:bCs/>
          <w:color w:val="FF0000"/>
        </w:rPr>
      </w:pPr>
      <w:r w:rsidRPr="00E313AF">
        <w:rPr>
          <w:rFonts w:ascii="DejaVu Sans Condensed" w:hAnsi="DejaVu Sans Condensed" w:cs="DejaVu Sans Condensed"/>
          <w:b/>
          <w:bCs/>
        </w:rPr>
        <w:lastRenderedPageBreak/>
        <w:t>Załącznik nr 10 do SWZ</w:t>
      </w:r>
    </w:p>
    <w:p w14:paraId="10FF64EA" w14:textId="77777777" w:rsidR="003718F2" w:rsidRPr="00A20D93" w:rsidRDefault="003718F2" w:rsidP="003718F2">
      <w:pPr>
        <w:pStyle w:val="NormalnyWeb"/>
        <w:spacing w:before="0" w:after="120"/>
        <w:ind w:left="11" w:hanging="23"/>
        <w:contextualSpacing/>
        <w:jc w:val="center"/>
        <w:rPr>
          <w:rFonts w:ascii="DejaVu Sans Condensed" w:hAnsi="DejaVu Sans Condensed" w:cs="DejaVu Sans Condensed"/>
          <w:b/>
          <w:bCs/>
          <w:color w:val="FF0000"/>
        </w:rPr>
      </w:pPr>
    </w:p>
    <w:p w14:paraId="30CF2CA4" w14:textId="77777777" w:rsidR="003718F2" w:rsidRPr="00A20D93" w:rsidRDefault="003718F2" w:rsidP="003718F2">
      <w:pPr>
        <w:pStyle w:val="NormalnyWeb"/>
        <w:spacing w:before="0" w:after="120"/>
        <w:ind w:left="11" w:hanging="23"/>
        <w:contextualSpacing/>
        <w:jc w:val="center"/>
        <w:rPr>
          <w:rFonts w:ascii="DejaVu Sans Condensed" w:hAnsi="DejaVu Sans Condensed" w:cs="DejaVu Sans Condensed"/>
          <w:b/>
          <w:bCs/>
          <w:color w:val="FF0000"/>
        </w:rPr>
      </w:pPr>
    </w:p>
    <w:p w14:paraId="16F05BEF" w14:textId="77777777" w:rsidR="003718F2" w:rsidRPr="00A20D93" w:rsidRDefault="003718F2" w:rsidP="003718F2">
      <w:pPr>
        <w:pStyle w:val="NormalnyWeb"/>
        <w:spacing w:before="0" w:after="120"/>
        <w:ind w:left="11" w:hanging="23"/>
        <w:contextualSpacing/>
        <w:jc w:val="center"/>
        <w:rPr>
          <w:rFonts w:ascii="DejaVu Sans Condensed" w:hAnsi="DejaVu Sans Condensed" w:cs="DejaVu Sans Condensed"/>
          <w:b/>
          <w:bCs/>
          <w:color w:val="FF0000"/>
        </w:rPr>
      </w:pPr>
    </w:p>
    <w:p w14:paraId="1E0396D3" w14:textId="77777777" w:rsidR="003718F2" w:rsidRPr="00E313AF" w:rsidRDefault="003718F2" w:rsidP="003718F2">
      <w:pPr>
        <w:pStyle w:val="NormalnyWeb"/>
        <w:spacing w:before="0" w:after="120"/>
        <w:ind w:left="11" w:hanging="23"/>
        <w:contextualSpacing/>
        <w:jc w:val="center"/>
        <w:rPr>
          <w:rFonts w:ascii="DejaVu Sans Condensed" w:hAnsi="DejaVu Sans Condensed" w:cs="DejaVu Sans Condensed"/>
          <w:b/>
          <w:bCs/>
        </w:rPr>
      </w:pPr>
    </w:p>
    <w:p w14:paraId="0ABDDC92" w14:textId="77777777" w:rsidR="003718F2" w:rsidRPr="00E313AF" w:rsidRDefault="003718F2" w:rsidP="003718F2">
      <w:pPr>
        <w:pStyle w:val="NormalnyWeb"/>
        <w:spacing w:before="0" w:after="120"/>
        <w:ind w:left="11" w:hanging="23"/>
        <w:contextualSpacing/>
        <w:jc w:val="center"/>
        <w:rPr>
          <w:rFonts w:ascii="DejaVu Sans Condensed" w:hAnsi="DejaVu Sans Condensed" w:cs="DejaVu Sans Condensed"/>
          <w:b/>
          <w:bCs/>
        </w:rPr>
      </w:pPr>
    </w:p>
    <w:p w14:paraId="30C37E31" w14:textId="77777777" w:rsidR="003718F2" w:rsidRPr="00E313AF" w:rsidRDefault="003718F2" w:rsidP="003718F2">
      <w:pPr>
        <w:pStyle w:val="NormalnyWeb"/>
        <w:spacing w:before="0" w:after="120"/>
        <w:ind w:left="11" w:hanging="23"/>
        <w:contextualSpacing/>
        <w:jc w:val="center"/>
        <w:rPr>
          <w:rFonts w:ascii="DejaVu Sans Condensed" w:hAnsi="DejaVu Sans Condensed" w:cs="DejaVu Sans Condensed"/>
          <w:b/>
          <w:bCs/>
          <w:sz w:val="32"/>
        </w:rPr>
      </w:pPr>
    </w:p>
    <w:p w14:paraId="56CCFDA2" w14:textId="77777777" w:rsidR="003718F2" w:rsidRPr="00E313AF" w:rsidRDefault="003718F2" w:rsidP="003718F2">
      <w:pPr>
        <w:pStyle w:val="NormalnyWeb"/>
        <w:spacing w:before="0" w:after="120"/>
        <w:ind w:left="11" w:hanging="23"/>
        <w:contextualSpacing/>
        <w:jc w:val="center"/>
        <w:rPr>
          <w:rFonts w:ascii="DejaVu Sans Condensed" w:hAnsi="DejaVu Sans Condensed" w:cs="DejaVu Sans Condensed"/>
          <w:b/>
          <w:bCs/>
          <w:sz w:val="32"/>
        </w:rPr>
      </w:pPr>
      <w:r w:rsidRPr="00E313AF">
        <w:rPr>
          <w:rFonts w:ascii="DejaVu Sans Condensed" w:hAnsi="DejaVu Sans Condensed" w:cs="DejaVu Sans Condensed"/>
          <w:b/>
          <w:bCs/>
          <w:sz w:val="32"/>
        </w:rPr>
        <w:t>ID postępowania na miniPortalu</w:t>
      </w:r>
    </w:p>
    <w:p w14:paraId="112B15E8" w14:textId="77777777" w:rsidR="003718F2" w:rsidRPr="00E313AF" w:rsidRDefault="003718F2" w:rsidP="003718F2">
      <w:pPr>
        <w:pStyle w:val="NormalnyWeb"/>
        <w:spacing w:before="0" w:after="120"/>
        <w:ind w:left="11" w:hanging="23"/>
        <w:contextualSpacing/>
        <w:jc w:val="center"/>
        <w:rPr>
          <w:rFonts w:ascii="DejaVu Sans Condensed" w:eastAsia="Arial Unicode MS" w:hAnsi="DejaVu Sans Condensed" w:cs="DejaVu Sans Condensed"/>
        </w:rPr>
      </w:pPr>
    </w:p>
    <w:p w14:paraId="3CF427E5" w14:textId="77777777" w:rsidR="003718F2" w:rsidRPr="00E313AF" w:rsidRDefault="003718F2" w:rsidP="003718F2">
      <w:pPr>
        <w:pStyle w:val="NormalnyWeb"/>
        <w:spacing w:before="0" w:after="120"/>
        <w:ind w:left="11" w:hanging="23"/>
        <w:contextualSpacing/>
        <w:jc w:val="center"/>
        <w:rPr>
          <w:rFonts w:ascii="DejaVu Sans Condensed" w:eastAsia="Arial Unicode MS" w:hAnsi="DejaVu Sans Condensed" w:cs="DejaVu Sans Condensed"/>
        </w:rPr>
      </w:pPr>
    </w:p>
    <w:p w14:paraId="7DAB4205" w14:textId="77777777" w:rsidR="003718F2" w:rsidRPr="00E313AF" w:rsidRDefault="003718F2" w:rsidP="003718F2">
      <w:pPr>
        <w:pStyle w:val="NormalnyWeb"/>
        <w:spacing w:before="0" w:after="120"/>
        <w:ind w:left="11" w:hanging="23"/>
        <w:contextualSpacing/>
        <w:jc w:val="center"/>
        <w:rPr>
          <w:rFonts w:ascii="DejaVu Sans Condensed" w:eastAsia="Arial Unicode MS" w:hAnsi="DejaVu Sans Condensed" w:cs="DejaVu Sans Condensed"/>
        </w:rPr>
      </w:pPr>
    </w:p>
    <w:tbl>
      <w:tblPr>
        <w:tblW w:w="4600" w:type="pct"/>
        <w:tblInd w:w="-75" w:type="dxa"/>
        <w:tblLayout w:type="fixed"/>
        <w:tblCellMar>
          <w:top w:w="60" w:type="dxa"/>
          <w:left w:w="60" w:type="dxa"/>
          <w:bottom w:w="60" w:type="dxa"/>
          <w:right w:w="60" w:type="dxa"/>
        </w:tblCellMar>
        <w:tblLook w:val="04A0" w:firstRow="1" w:lastRow="0" w:firstColumn="1" w:lastColumn="0" w:noHBand="0" w:noVBand="1"/>
      </w:tblPr>
      <w:tblGrid>
        <w:gridCol w:w="2418"/>
        <w:gridCol w:w="6039"/>
      </w:tblGrid>
      <w:tr w:rsidR="003718F2" w:rsidRPr="00E313AF" w14:paraId="55888042" w14:textId="77777777" w:rsidTr="003718F2">
        <w:tc>
          <w:tcPr>
            <w:tcW w:w="2386" w:type="dxa"/>
            <w:tcBorders>
              <w:top w:val="outset" w:sz="6" w:space="0" w:color="000000"/>
              <w:left w:val="outset" w:sz="6" w:space="0" w:color="000000"/>
              <w:bottom w:val="outset" w:sz="6" w:space="0" w:color="000000"/>
              <w:right w:val="outset" w:sz="6" w:space="0" w:color="000000"/>
            </w:tcBorders>
            <w:vAlign w:val="center"/>
            <w:hideMark/>
          </w:tcPr>
          <w:p w14:paraId="2E10C51C" w14:textId="77777777" w:rsidR="003718F2" w:rsidRPr="00E313AF" w:rsidRDefault="003718F2">
            <w:pPr>
              <w:pStyle w:val="NormalnyWeb"/>
              <w:spacing w:before="0" w:after="120"/>
              <w:contextualSpacing/>
              <w:jc w:val="center"/>
              <w:rPr>
                <w:rFonts w:ascii="DejaVu Sans Condensed" w:hAnsi="DejaVu Sans Condensed" w:cs="DejaVu Sans Condensed"/>
                <w:b/>
                <w:bCs/>
                <w:sz w:val="20"/>
                <w:szCs w:val="20"/>
              </w:rPr>
            </w:pPr>
            <w:r w:rsidRPr="00E313AF">
              <w:rPr>
                <w:rFonts w:ascii="DejaVu Sans Condensed" w:hAnsi="DejaVu Sans Condensed" w:cs="DejaVu Sans Condensed"/>
                <w:b/>
                <w:bCs/>
                <w:sz w:val="20"/>
                <w:szCs w:val="20"/>
              </w:rPr>
              <w:t>ID</w:t>
            </w:r>
          </w:p>
          <w:p w14:paraId="5466906C" w14:textId="77777777" w:rsidR="003718F2" w:rsidRPr="00E313AF" w:rsidRDefault="003718F2">
            <w:pPr>
              <w:pStyle w:val="NormalnyWeb"/>
              <w:spacing w:before="0" w:after="120"/>
              <w:contextualSpacing/>
              <w:jc w:val="center"/>
              <w:rPr>
                <w:rFonts w:ascii="DejaVu Sans Condensed" w:hAnsi="DejaVu Sans Condensed" w:cs="DejaVu Sans Condensed"/>
                <w:b/>
                <w:bCs/>
                <w:sz w:val="20"/>
                <w:szCs w:val="20"/>
              </w:rPr>
            </w:pPr>
            <w:r w:rsidRPr="00E313AF">
              <w:rPr>
                <w:rFonts w:ascii="DejaVu Sans Condensed" w:hAnsi="DejaVu Sans Condensed" w:cs="DejaVu Sans Condensed"/>
                <w:b/>
                <w:bCs/>
                <w:sz w:val="20"/>
                <w:szCs w:val="20"/>
              </w:rPr>
              <w:t>(identyfikator)</w:t>
            </w:r>
          </w:p>
          <w:p w14:paraId="7DBF637C" w14:textId="77777777" w:rsidR="003718F2" w:rsidRPr="00E313AF" w:rsidRDefault="003718F2">
            <w:pPr>
              <w:pStyle w:val="NormalnyWeb"/>
              <w:spacing w:before="0" w:after="120"/>
              <w:contextualSpacing/>
              <w:jc w:val="center"/>
              <w:rPr>
                <w:rFonts w:ascii="DejaVu Sans Condensed" w:hAnsi="DejaVu Sans Condensed" w:cs="DejaVu Sans Condensed"/>
                <w:b/>
                <w:bCs/>
                <w:sz w:val="20"/>
                <w:szCs w:val="20"/>
              </w:rPr>
            </w:pPr>
            <w:r w:rsidRPr="00E313AF">
              <w:rPr>
                <w:rFonts w:ascii="DejaVu Sans Condensed" w:hAnsi="DejaVu Sans Condensed" w:cs="DejaVu Sans Condensed"/>
                <w:b/>
                <w:bCs/>
                <w:sz w:val="20"/>
                <w:szCs w:val="20"/>
              </w:rPr>
              <w:t>postępowania</w:t>
            </w:r>
          </w:p>
          <w:p w14:paraId="32588D99" w14:textId="77777777" w:rsidR="003718F2" w:rsidRPr="00E313AF" w:rsidRDefault="003718F2">
            <w:pPr>
              <w:pStyle w:val="NormalnyWeb"/>
              <w:spacing w:before="0" w:after="120"/>
              <w:contextualSpacing/>
              <w:jc w:val="center"/>
              <w:rPr>
                <w:rFonts w:ascii="DejaVu Sans Condensed" w:hAnsi="DejaVu Sans Condensed" w:cs="DejaVu Sans Condensed"/>
                <w:b/>
                <w:bCs/>
                <w:sz w:val="20"/>
                <w:szCs w:val="20"/>
              </w:rPr>
            </w:pPr>
            <w:r w:rsidRPr="00E313AF">
              <w:rPr>
                <w:rFonts w:ascii="DejaVu Sans Condensed" w:hAnsi="DejaVu Sans Condensed" w:cs="DejaVu Sans Condensed"/>
                <w:b/>
                <w:bCs/>
                <w:sz w:val="20"/>
                <w:szCs w:val="20"/>
              </w:rPr>
              <w:t>na miniPortalu:</w:t>
            </w:r>
          </w:p>
        </w:tc>
        <w:tc>
          <w:tcPr>
            <w:tcW w:w="5960" w:type="dxa"/>
            <w:tcBorders>
              <w:top w:val="outset" w:sz="6" w:space="0" w:color="000000"/>
              <w:left w:val="outset" w:sz="6" w:space="0" w:color="000000"/>
              <w:bottom w:val="outset" w:sz="6" w:space="0" w:color="000000"/>
              <w:right w:val="outset" w:sz="6" w:space="0" w:color="000000"/>
            </w:tcBorders>
          </w:tcPr>
          <w:p w14:paraId="0A3D02AC" w14:textId="77777777" w:rsidR="003718F2" w:rsidRPr="00E313AF" w:rsidRDefault="003718F2">
            <w:pPr>
              <w:pStyle w:val="NormalnyWeb"/>
              <w:spacing w:before="0" w:after="120"/>
              <w:contextualSpacing/>
              <w:jc w:val="center"/>
              <w:rPr>
                <w:rFonts w:ascii="DejaVu Sans Condensed" w:eastAsia="Arial Unicode MS" w:hAnsi="DejaVu Sans Condensed" w:cs="DejaVu Sans Condensed"/>
              </w:rPr>
            </w:pPr>
          </w:p>
          <w:p w14:paraId="619C3D06" w14:textId="77777777" w:rsidR="003718F2" w:rsidRPr="00E313AF" w:rsidRDefault="003718F2">
            <w:pPr>
              <w:pStyle w:val="NormalnyWeb"/>
              <w:spacing w:before="0" w:after="120"/>
              <w:contextualSpacing/>
              <w:jc w:val="center"/>
              <w:rPr>
                <w:rFonts w:ascii="DejaVu Sans Condensed" w:hAnsi="DejaVu Sans Condensed" w:cs="DejaVu Sans Condensed"/>
                <w:b/>
                <w:bCs/>
              </w:rPr>
            </w:pPr>
          </w:p>
          <w:p w14:paraId="56AA7132" w14:textId="77777777" w:rsidR="007157E6" w:rsidRPr="00203A11" w:rsidRDefault="007157E6" w:rsidP="007157E6">
            <w:pPr>
              <w:widowControl/>
              <w:suppressAutoHyphens w:val="0"/>
              <w:ind w:left="720"/>
              <w:rPr>
                <w:rFonts w:ascii="DejaVu Sans Condensed" w:eastAsia="Times New Roman" w:hAnsi="DejaVu Sans Condensed" w:cs="DejaVu Sans Condensed"/>
                <w:kern w:val="0"/>
                <w:lang w:eastAsia="pl-PL" w:bidi="ar-SA"/>
              </w:rPr>
            </w:pPr>
            <w:bookmarkStart w:id="4" w:name="_GoBack"/>
            <w:r w:rsidRPr="00203A11">
              <w:rPr>
                <w:rFonts w:ascii="DejaVu Sans Condensed" w:eastAsia="Times New Roman" w:hAnsi="DejaVu Sans Condensed" w:cs="DejaVu Sans Condensed"/>
                <w:kern w:val="0"/>
                <w:lang w:eastAsia="pl-PL" w:bidi="ar-SA"/>
              </w:rPr>
              <w:t>d06d0870-3d7f-48cd-8f66-524d8014d350</w:t>
            </w:r>
          </w:p>
          <w:bookmarkEnd w:id="4"/>
          <w:p w14:paraId="7DA803CA" w14:textId="77777777" w:rsidR="003718F2" w:rsidRPr="00E313AF" w:rsidRDefault="003718F2">
            <w:pPr>
              <w:pStyle w:val="NormalnyWeb"/>
              <w:spacing w:before="0" w:after="120"/>
              <w:contextualSpacing/>
              <w:jc w:val="center"/>
              <w:rPr>
                <w:rFonts w:ascii="DejaVu Sans Condensed" w:hAnsi="DejaVu Sans Condensed" w:cs="DejaVu Sans Condensed"/>
                <w:b/>
                <w:bCs/>
              </w:rPr>
            </w:pPr>
          </w:p>
          <w:p w14:paraId="31A657F1" w14:textId="77777777" w:rsidR="003718F2" w:rsidRPr="00E313AF" w:rsidRDefault="003718F2">
            <w:pPr>
              <w:pStyle w:val="NormalnyWeb"/>
              <w:spacing w:before="0" w:after="120"/>
              <w:contextualSpacing/>
              <w:jc w:val="center"/>
              <w:rPr>
                <w:rFonts w:ascii="DejaVu Sans Condensed" w:eastAsia="Arial Unicode MS" w:hAnsi="DejaVu Sans Condensed" w:cs="DejaVu Sans Condensed"/>
                <w:b/>
                <w:bCs/>
              </w:rPr>
            </w:pPr>
          </w:p>
        </w:tc>
      </w:tr>
    </w:tbl>
    <w:p w14:paraId="70AD374B" w14:textId="77777777" w:rsidR="003718F2" w:rsidRPr="00E313AF" w:rsidRDefault="003718F2" w:rsidP="003718F2">
      <w:pPr>
        <w:pStyle w:val="NormalnyWeb"/>
        <w:spacing w:before="0" w:after="120"/>
        <w:ind w:left="11" w:hanging="23"/>
        <w:contextualSpacing/>
        <w:jc w:val="center"/>
        <w:rPr>
          <w:rFonts w:ascii="DejaVu Sans Condensed" w:eastAsia="Arial Unicode MS" w:hAnsi="DejaVu Sans Condensed" w:cs="DejaVu Sans Condensed"/>
        </w:rPr>
      </w:pPr>
    </w:p>
    <w:p w14:paraId="402F37D9" w14:textId="77777777" w:rsidR="003718F2" w:rsidRPr="00E313AF" w:rsidRDefault="003718F2" w:rsidP="003718F2">
      <w:pPr>
        <w:pStyle w:val="NormalnyWeb"/>
        <w:spacing w:before="0" w:after="120"/>
        <w:ind w:left="11" w:hanging="23"/>
        <w:contextualSpacing/>
        <w:jc w:val="center"/>
        <w:rPr>
          <w:rFonts w:ascii="DejaVu Sans Condensed" w:eastAsia="Arial Unicode MS" w:hAnsi="DejaVu Sans Condensed" w:cs="DejaVu Sans Condensed"/>
        </w:rPr>
      </w:pPr>
    </w:p>
    <w:p w14:paraId="6E7E668E" w14:textId="77777777" w:rsidR="003718F2" w:rsidRPr="00E313AF" w:rsidRDefault="003718F2" w:rsidP="003718F2">
      <w:pPr>
        <w:spacing w:after="120"/>
        <w:contextualSpacing/>
        <w:rPr>
          <w:rFonts w:ascii="DejaVu Sans Condensed" w:hAnsi="DejaVu Sans Condensed" w:cs="DejaVu Sans Condensed"/>
          <w:i/>
          <w:iCs/>
          <w:sz w:val="20"/>
        </w:rPr>
      </w:pPr>
    </w:p>
    <w:p w14:paraId="023156EB" w14:textId="77777777" w:rsidR="003718F2" w:rsidRPr="00E313AF" w:rsidRDefault="003718F2" w:rsidP="003718F2">
      <w:pPr>
        <w:spacing w:after="120"/>
        <w:contextualSpacing/>
        <w:rPr>
          <w:rFonts w:ascii="DejaVu Sans Condensed" w:hAnsi="DejaVu Sans Condensed" w:cs="DejaVu Sans Condensed"/>
          <w:i/>
          <w:iCs/>
          <w:sz w:val="20"/>
        </w:rPr>
      </w:pPr>
    </w:p>
    <w:p w14:paraId="39E01644" w14:textId="77777777" w:rsidR="003718F2" w:rsidRPr="00E313AF" w:rsidRDefault="003718F2" w:rsidP="003718F2">
      <w:pPr>
        <w:pStyle w:val="Standard"/>
        <w:spacing w:after="120"/>
        <w:contextualSpacing/>
        <w:rPr>
          <w:rFonts w:ascii="DejaVu Sans Condensed" w:hAnsi="DejaVu Sans Condensed"/>
        </w:rPr>
      </w:pPr>
    </w:p>
    <w:p w14:paraId="64C2FE94" w14:textId="77777777" w:rsidR="003718F2" w:rsidRPr="00E313AF" w:rsidRDefault="003718F2" w:rsidP="003718F2">
      <w:pPr>
        <w:pStyle w:val="Standard"/>
        <w:spacing w:after="120"/>
        <w:contextualSpacing/>
        <w:rPr>
          <w:rFonts w:ascii="DejaVu Sans Condensed" w:hAnsi="DejaVu Sans Condensed"/>
        </w:rPr>
      </w:pPr>
    </w:p>
    <w:p w14:paraId="27AD5660" w14:textId="77777777" w:rsidR="003718F2" w:rsidRPr="00E313AF" w:rsidRDefault="003718F2" w:rsidP="003718F2">
      <w:pPr>
        <w:pStyle w:val="Standard"/>
        <w:spacing w:after="120"/>
        <w:contextualSpacing/>
        <w:rPr>
          <w:rFonts w:ascii="DejaVu Sans Condensed" w:hAnsi="DejaVu Sans Condensed"/>
        </w:rPr>
      </w:pPr>
    </w:p>
    <w:p w14:paraId="3FD755DA" w14:textId="77777777" w:rsidR="003718F2" w:rsidRPr="00E313AF" w:rsidRDefault="003718F2" w:rsidP="003718F2">
      <w:pPr>
        <w:pStyle w:val="Standard"/>
        <w:spacing w:after="120"/>
        <w:contextualSpacing/>
        <w:rPr>
          <w:rFonts w:ascii="DejaVu Sans Condensed" w:hAnsi="DejaVu Sans Condensed"/>
        </w:rPr>
      </w:pPr>
    </w:p>
    <w:p w14:paraId="43054FC8" w14:textId="77777777" w:rsidR="003718F2" w:rsidRPr="00E313AF" w:rsidRDefault="003718F2" w:rsidP="003718F2">
      <w:pPr>
        <w:pStyle w:val="Standard"/>
        <w:spacing w:after="120"/>
        <w:contextualSpacing/>
        <w:rPr>
          <w:rFonts w:ascii="DejaVu Sans Condensed" w:hAnsi="DejaVu Sans Condensed"/>
        </w:rPr>
      </w:pPr>
    </w:p>
    <w:p w14:paraId="3DD27F5A" w14:textId="77777777" w:rsidR="003718F2" w:rsidRPr="00E313AF" w:rsidRDefault="003718F2" w:rsidP="003718F2">
      <w:pPr>
        <w:pStyle w:val="Standard"/>
        <w:spacing w:after="120"/>
        <w:contextualSpacing/>
        <w:rPr>
          <w:rFonts w:ascii="DejaVu Sans Condensed" w:hAnsi="DejaVu Sans Condensed"/>
        </w:rPr>
      </w:pPr>
    </w:p>
    <w:p w14:paraId="4F6C756A" w14:textId="77777777" w:rsidR="003718F2" w:rsidRPr="00A20D93" w:rsidRDefault="003718F2" w:rsidP="003718F2">
      <w:pPr>
        <w:pStyle w:val="Standard"/>
        <w:spacing w:after="120"/>
        <w:contextualSpacing/>
        <w:rPr>
          <w:rFonts w:ascii="DejaVu Sans Condensed" w:hAnsi="DejaVu Sans Condensed"/>
          <w:color w:val="FF0000"/>
        </w:rPr>
      </w:pPr>
    </w:p>
    <w:p w14:paraId="0EE1358F" w14:textId="77777777" w:rsidR="003718F2" w:rsidRPr="00A20D93" w:rsidRDefault="003718F2" w:rsidP="003718F2">
      <w:pPr>
        <w:pStyle w:val="Standard"/>
        <w:spacing w:after="120"/>
        <w:contextualSpacing/>
        <w:rPr>
          <w:rFonts w:ascii="DejaVu Sans Condensed" w:hAnsi="DejaVu Sans Condensed"/>
          <w:color w:val="FF0000"/>
        </w:rPr>
      </w:pPr>
    </w:p>
    <w:p w14:paraId="70D05E73" w14:textId="77777777" w:rsidR="003718F2" w:rsidRPr="00A20D93" w:rsidRDefault="003718F2" w:rsidP="003718F2">
      <w:pPr>
        <w:pStyle w:val="Standard"/>
        <w:spacing w:after="120"/>
        <w:contextualSpacing/>
        <w:rPr>
          <w:rFonts w:ascii="DejaVu Sans Condensed" w:hAnsi="DejaVu Sans Condensed"/>
          <w:color w:val="FF0000"/>
        </w:rPr>
      </w:pPr>
    </w:p>
    <w:p w14:paraId="04C46821" w14:textId="77777777" w:rsidR="003718F2" w:rsidRPr="00A20D93" w:rsidRDefault="003718F2" w:rsidP="003718F2">
      <w:pPr>
        <w:pStyle w:val="Standard"/>
        <w:spacing w:after="120"/>
        <w:contextualSpacing/>
        <w:rPr>
          <w:rFonts w:ascii="DejaVu Sans Condensed" w:hAnsi="DejaVu Sans Condensed"/>
          <w:color w:val="FF0000"/>
        </w:rPr>
      </w:pPr>
    </w:p>
    <w:p w14:paraId="7DDB6152" w14:textId="77777777" w:rsidR="003718F2" w:rsidRPr="00A20D93" w:rsidRDefault="003718F2" w:rsidP="003718F2">
      <w:pPr>
        <w:pStyle w:val="Standard"/>
        <w:spacing w:after="120"/>
        <w:contextualSpacing/>
        <w:rPr>
          <w:rFonts w:ascii="DejaVu Sans Condensed" w:hAnsi="DejaVu Sans Condensed"/>
          <w:color w:val="FF0000"/>
        </w:rPr>
      </w:pPr>
    </w:p>
    <w:p w14:paraId="643194DA" w14:textId="77777777" w:rsidR="003718F2" w:rsidRPr="00A20D93" w:rsidRDefault="003718F2" w:rsidP="003718F2">
      <w:pPr>
        <w:pStyle w:val="Standard"/>
        <w:spacing w:after="120"/>
        <w:contextualSpacing/>
        <w:rPr>
          <w:rFonts w:ascii="DejaVu Sans Condensed" w:hAnsi="DejaVu Sans Condensed"/>
          <w:color w:val="FF0000"/>
        </w:rPr>
      </w:pPr>
    </w:p>
    <w:p w14:paraId="5D285805" w14:textId="77777777" w:rsidR="003718F2" w:rsidRPr="00A20D93" w:rsidRDefault="003718F2" w:rsidP="003718F2">
      <w:pPr>
        <w:pStyle w:val="Standard"/>
        <w:spacing w:after="120"/>
        <w:contextualSpacing/>
        <w:rPr>
          <w:rFonts w:ascii="DejaVu Sans Condensed" w:hAnsi="DejaVu Sans Condensed"/>
          <w:color w:val="FF0000"/>
        </w:rPr>
      </w:pPr>
    </w:p>
    <w:p w14:paraId="6FC59613" w14:textId="77777777" w:rsidR="003718F2" w:rsidRPr="00A20D93" w:rsidRDefault="003718F2" w:rsidP="003718F2">
      <w:pPr>
        <w:pStyle w:val="Standard"/>
        <w:spacing w:after="120"/>
        <w:contextualSpacing/>
        <w:rPr>
          <w:rFonts w:ascii="DejaVu Sans Condensed" w:hAnsi="DejaVu Sans Condensed"/>
          <w:color w:val="FF0000"/>
        </w:rPr>
      </w:pPr>
    </w:p>
    <w:p w14:paraId="0A1B4414" w14:textId="77777777" w:rsidR="003718F2" w:rsidRPr="00A20D93" w:rsidRDefault="003718F2" w:rsidP="003718F2">
      <w:pPr>
        <w:pStyle w:val="Standard"/>
        <w:spacing w:after="120"/>
        <w:contextualSpacing/>
        <w:rPr>
          <w:rFonts w:ascii="DejaVu Sans Condensed" w:hAnsi="DejaVu Sans Condensed"/>
          <w:color w:val="FF0000"/>
        </w:rPr>
      </w:pPr>
    </w:p>
    <w:p w14:paraId="530F5967" w14:textId="77777777" w:rsidR="003718F2" w:rsidRPr="00A20D93" w:rsidRDefault="003718F2" w:rsidP="003718F2">
      <w:pPr>
        <w:pStyle w:val="Standard"/>
        <w:spacing w:after="120"/>
        <w:contextualSpacing/>
        <w:rPr>
          <w:rFonts w:ascii="DejaVu Sans Condensed" w:hAnsi="DejaVu Sans Condensed"/>
          <w:color w:val="FF0000"/>
        </w:rPr>
      </w:pPr>
    </w:p>
    <w:p w14:paraId="0EE5AFB8" w14:textId="77777777" w:rsidR="003718F2" w:rsidRPr="00A20D93" w:rsidRDefault="003718F2" w:rsidP="003718F2">
      <w:pPr>
        <w:pStyle w:val="Standard"/>
        <w:spacing w:after="120"/>
        <w:contextualSpacing/>
        <w:rPr>
          <w:rFonts w:ascii="DejaVu Sans Condensed" w:hAnsi="DejaVu Sans Condensed"/>
          <w:color w:val="FF0000"/>
        </w:rPr>
      </w:pPr>
    </w:p>
    <w:p w14:paraId="1C92DD85" w14:textId="77777777" w:rsidR="003718F2" w:rsidRPr="00A20D93" w:rsidRDefault="003718F2" w:rsidP="003718F2">
      <w:pPr>
        <w:pStyle w:val="Standard"/>
        <w:spacing w:after="120"/>
        <w:contextualSpacing/>
        <w:rPr>
          <w:rFonts w:ascii="DejaVu Sans Condensed" w:hAnsi="DejaVu Sans Condensed"/>
          <w:color w:val="FF0000"/>
        </w:rPr>
      </w:pPr>
    </w:p>
    <w:p w14:paraId="4948E938" w14:textId="77777777" w:rsidR="003718F2" w:rsidRPr="00A20D93" w:rsidRDefault="003718F2" w:rsidP="003718F2">
      <w:pPr>
        <w:pStyle w:val="Standard"/>
        <w:spacing w:after="120"/>
        <w:contextualSpacing/>
        <w:rPr>
          <w:rFonts w:ascii="DejaVu Sans Condensed" w:hAnsi="DejaVu Sans Condensed"/>
          <w:color w:val="FF0000"/>
        </w:rPr>
      </w:pPr>
    </w:p>
    <w:p w14:paraId="0D27E223" w14:textId="77777777" w:rsidR="003718F2" w:rsidRPr="00A20D93" w:rsidRDefault="003718F2" w:rsidP="003718F2">
      <w:pPr>
        <w:pStyle w:val="Standard"/>
        <w:spacing w:after="120"/>
        <w:contextualSpacing/>
        <w:rPr>
          <w:rFonts w:ascii="DejaVu Sans Condensed" w:hAnsi="DejaVu Sans Condensed"/>
          <w:color w:val="FF0000"/>
        </w:rPr>
      </w:pPr>
    </w:p>
    <w:p w14:paraId="4E1B158E" w14:textId="77777777" w:rsidR="003718F2" w:rsidRPr="00A20D93" w:rsidRDefault="003718F2" w:rsidP="003718F2">
      <w:pPr>
        <w:pStyle w:val="Standard"/>
        <w:spacing w:after="120"/>
        <w:contextualSpacing/>
        <w:rPr>
          <w:rFonts w:ascii="DejaVu Sans Condensed" w:hAnsi="DejaVu Sans Condensed"/>
          <w:color w:val="FF0000"/>
        </w:rPr>
      </w:pPr>
    </w:p>
    <w:p w14:paraId="0016D550" w14:textId="77777777" w:rsidR="003718F2" w:rsidRPr="00A20D93" w:rsidRDefault="003718F2" w:rsidP="003718F2">
      <w:pPr>
        <w:pStyle w:val="Standard"/>
        <w:spacing w:after="120"/>
        <w:contextualSpacing/>
        <w:rPr>
          <w:rFonts w:ascii="DejaVu Sans Condensed" w:hAnsi="DejaVu Sans Condensed"/>
          <w:color w:val="FF0000"/>
        </w:rPr>
      </w:pPr>
    </w:p>
    <w:p w14:paraId="070200AF" w14:textId="77777777" w:rsidR="003718F2" w:rsidRPr="00A20D93" w:rsidRDefault="003718F2" w:rsidP="003718F2">
      <w:pPr>
        <w:pStyle w:val="Standard"/>
        <w:spacing w:after="120"/>
        <w:contextualSpacing/>
        <w:rPr>
          <w:rFonts w:ascii="DejaVu Sans Condensed" w:hAnsi="DejaVu Sans Condensed"/>
          <w:color w:val="FF0000"/>
        </w:rPr>
      </w:pPr>
    </w:p>
    <w:p w14:paraId="72E0E9E7" w14:textId="77777777" w:rsidR="003718F2" w:rsidRPr="00A20D93" w:rsidRDefault="003718F2" w:rsidP="003718F2">
      <w:pPr>
        <w:pStyle w:val="Standard"/>
        <w:spacing w:after="120"/>
        <w:contextualSpacing/>
        <w:rPr>
          <w:rFonts w:ascii="DejaVu Sans Condensed" w:hAnsi="DejaVu Sans Condensed"/>
          <w:color w:val="FF0000"/>
        </w:rPr>
      </w:pPr>
    </w:p>
    <w:p w14:paraId="397A307C" w14:textId="77777777" w:rsidR="003718F2" w:rsidRPr="00A20D93" w:rsidRDefault="003718F2" w:rsidP="003718F2">
      <w:pPr>
        <w:pStyle w:val="Standard"/>
        <w:spacing w:after="120"/>
        <w:contextualSpacing/>
        <w:rPr>
          <w:rFonts w:ascii="DejaVu Sans Condensed" w:hAnsi="DejaVu Sans Condensed"/>
          <w:color w:val="FF0000"/>
        </w:rPr>
      </w:pPr>
    </w:p>
    <w:p w14:paraId="1FA2C629" w14:textId="77777777" w:rsidR="003718F2" w:rsidRPr="00A20D93" w:rsidRDefault="003718F2" w:rsidP="003718F2">
      <w:pPr>
        <w:pStyle w:val="Standard"/>
        <w:spacing w:after="120"/>
        <w:contextualSpacing/>
        <w:rPr>
          <w:rFonts w:ascii="DejaVu Sans Condensed" w:hAnsi="DejaVu Sans Condensed"/>
          <w:color w:val="FF0000"/>
        </w:rPr>
      </w:pPr>
    </w:p>
    <w:p w14:paraId="4298E6D0" w14:textId="77777777" w:rsidR="003718F2" w:rsidRPr="00A20D93" w:rsidRDefault="003718F2" w:rsidP="003718F2">
      <w:pPr>
        <w:pStyle w:val="Standard"/>
        <w:spacing w:after="120"/>
        <w:contextualSpacing/>
        <w:rPr>
          <w:vanish/>
          <w:color w:val="FF0000"/>
        </w:rPr>
      </w:pPr>
      <w:r w:rsidRPr="00A20D93">
        <w:rPr>
          <w:vanish/>
          <w:color w:val="FF0000"/>
        </w:rPr>
        <w:lastRenderedPageBreak/>
        <w:t>&lt;/el:kod_kreskowy&gt;</w:t>
      </w:r>
    </w:p>
    <w:p w14:paraId="7EDBA42F" w14:textId="77777777" w:rsidR="003718F2" w:rsidRPr="00A20D93" w:rsidRDefault="003718F2" w:rsidP="003718F2">
      <w:pPr>
        <w:spacing w:after="120"/>
        <w:contextualSpacing/>
        <w:rPr>
          <w:color w:val="FF0000"/>
        </w:rPr>
      </w:pPr>
    </w:p>
    <w:p w14:paraId="4B368B1F" w14:textId="77777777" w:rsidR="003718F2" w:rsidRPr="005A7577" w:rsidRDefault="003718F2" w:rsidP="003718F2">
      <w:pPr>
        <w:autoSpaceDE w:val="0"/>
        <w:autoSpaceDN w:val="0"/>
        <w:adjustRightInd w:val="0"/>
        <w:spacing w:line="276" w:lineRule="auto"/>
        <w:jc w:val="right"/>
        <w:rPr>
          <w:rFonts w:ascii="DejaVu Sans Condensed" w:hAnsi="DejaVu Sans Condensed" w:cs="DejaVu Sans Condensed"/>
          <w:b/>
          <w:bCs/>
        </w:rPr>
      </w:pPr>
      <w:r w:rsidRPr="005A7577">
        <w:rPr>
          <w:rFonts w:ascii="DejaVu Sans Condensed" w:hAnsi="DejaVu Sans Condensed" w:cs="DejaVu Sans Condensed"/>
          <w:b/>
          <w:bCs/>
        </w:rPr>
        <w:t>Załącznik nr 11 do SWZ</w:t>
      </w:r>
    </w:p>
    <w:p w14:paraId="0683FB68" w14:textId="77777777" w:rsidR="003718F2" w:rsidRPr="005A7577" w:rsidRDefault="003718F2" w:rsidP="003718F2">
      <w:pPr>
        <w:pStyle w:val="Nagwek3"/>
        <w:tabs>
          <w:tab w:val="left" w:pos="708"/>
        </w:tabs>
        <w:spacing w:line="260" w:lineRule="atLeast"/>
        <w:ind w:left="2160"/>
        <w:rPr>
          <w:rFonts w:ascii="DejaVu Sans Condensed" w:hAnsi="DejaVu Sans Condensed" w:cs="DejaVu Sans Condensed"/>
          <w:color w:val="auto"/>
        </w:rPr>
      </w:pPr>
    </w:p>
    <w:p w14:paraId="105081C7" w14:textId="77777777" w:rsidR="003718F2" w:rsidRPr="005A7577" w:rsidRDefault="003718F2" w:rsidP="003718F2">
      <w:pPr>
        <w:pStyle w:val="NormalnyWeb"/>
        <w:spacing w:before="0" w:after="0" w:line="261" w:lineRule="atLeast"/>
        <w:rPr>
          <w:rFonts w:cs="Times New Roman"/>
        </w:rPr>
      </w:pPr>
    </w:p>
    <w:p w14:paraId="7B8F5D39" w14:textId="77777777" w:rsidR="003718F2" w:rsidRPr="005A7577" w:rsidRDefault="003718F2" w:rsidP="003718F2">
      <w:pPr>
        <w:pStyle w:val="NormalnyWeb"/>
        <w:spacing w:before="0" w:after="0" w:line="261" w:lineRule="atLeast"/>
      </w:pPr>
      <w:r w:rsidRPr="005A7577">
        <w:t>………………………………………</w:t>
      </w:r>
    </w:p>
    <w:p w14:paraId="45F83ACF" w14:textId="77777777" w:rsidR="003718F2" w:rsidRPr="005A7577" w:rsidRDefault="003718F2" w:rsidP="003718F2">
      <w:pPr>
        <w:pStyle w:val="NormalnyWeb"/>
        <w:spacing w:before="0" w:after="0" w:line="261" w:lineRule="atLeast"/>
        <w:ind w:firstLine="708"/>
      </w:pPr>
      <w:r w:rsidRPr="005A7577">
        <w:rPr>
          <w:rFonts w:ascii="DejaVu Sans Condensed" w:hAnsi="DejaVu Sans Condensed" w:cs="DejaVu Sans Condensed"/>
          <w:i/>
          <w:iCs/>
          <w:sz w:val="20"/>
          <w:szCs w:val="20"/>
        </w:rPr>
        <w:t>Nazwa Wykonawcy</w:t>
      </w:r>
    </w:p>
    <w:p w14:paraId="5EF4EEA4" w14:textId="77777777" w:rsidR="003718F2" w:rsidRPr="005A7577" w:rsidRDefault="003718F2" w:rsidP="003718F2">
      <w:pPr>
        <w:pStyle w:val="NormalnyWeb"/>
        <w:spacing w:before="0" w:after="0"/>
      </w:pPr>
    </w:p>
    <w:p w14:paraId="7573E271" w14:textId="77777777" w:rsidR="003718F2" w:rsidRPr="005A7577" w:rsidRDefault="003718F2" w:rsidP="003718F2">
      <w:pPr>
        <w:pStyle w:val="NormalnyWeb"/>
        <w:spacing w:before="0" w:after="0"/>
        <w:rPr>
          <w:rFonts w:ascii="DejaVu Sans Condensed" w:hAnsi="DejaVu Sans Condensed" w:cs="DejaVu Sans Condensed"/>
          <w:b/>
          <w:bCs/>
        </w:rPr>
      </w:pPr>
    </w:p>
    <w:p w14:paraId="79C2F339" w14:textId="77777777" w:rsidR="003718F2" w:rsidRPr="005A7577" w:rsidRDefault="003718F2" w:rsidP="003718F2">
      <w:pPr>
        <w:pStyle w:val="NormalnyWeb"/>
        <w:spacing w:before="0" w:after="0"/>
        <w:jc w:val="center"/>
        <w:rPr>
          <w:rFonts w:cs="Times New Roman"/>
        </w:rPr>
      </w:pPr>
      <w:r w:rsidRPr="005A7577">
        <w:rPr>
          <w:rFonts w:ascii="DejaVu Sans Condensed" w:hAnsi="DejaVu Sans Condensed" w:cs="DejaVu Sans Condensed"/>
          <w:b/>
          <w:bCs/>
        </w:rPr>
        <w:t>WYKAZ OSÓB, SKIEROWANYCH PRZEZ WYKONAWCĘ DO REALIZACJI ZAMÓWIENIA PUBLICZNEGO pn.:</w:t>
      </w:r>
    </w:p>
    <w:p w14:paraId="46F9BA62" w14:textId="77777777" w:rsidR="003718F2" w:rsidRPr="005A7577" w:rsidRDefault="003718F2" w:rsidP="003718F2">
      <w:pPr>
        <w:pStyle w:val="NormalnyWeb"/>
        <w:spacing w:before="0" w:after="0"/>
        <w:jc w:val="center"/>
        <w:rPr>
          <w:rFonts w:ascii="DejaVu Sans Condensed" w:hAnsi="DejaVu Sans Condensed" w:cs="DejaVu Sans Condensed"/>
          <w:b/>
          <w:bCs/>
        </w:rPr>
      </w:pPr>
    </w:p>
    <w:p w14:paraId="757011FF" w14:textId="77777777" w:rsidR="003718F2" w:rsidRPr="005B7E3F" w:rsidRDefault="003718F2" w:rsidP="003718F2">
      <w:pPr>
        <w:pStyle w:val="NormalnyWeb"/>
        <w:spacing w:before="0" w:after="0"/>
        <w:jc w:val="center"/>
        <w:rPr>
          <w:rFonts w:ascii="DejaVu Sans Condensed" w:hAnsi="DejaVu Sans Condensed" w:cs="DejaVu Sans Condensed"/>
          <w:b/>
          <w:bCs/>
          <w:color w:val="000000" w:themeColor="text1"/>
        </w:rPr>
      </w:pPr>
    </w:p>
    <w:p w14:paraId="676F6004" w14:textId="77777777" w:rsidR="003718F2" w:rsidRPr="005B7E3F" w:rsidRDefault="003718F2" w:rsidP="003718F2">
      <w:pPr>
        <w:pStyle w:val="NormalnyWeb"/>
        <w:spacing w:before="0" w:after="0"/>
        <w:jc w:val="center"/>
        <w:rPr>
          <w:rFonts w:cs="Times New Roman"/>
          <w:color w:val="000000" w:themeColor="text1"/>
        </w:rPr>
      </w:pPr>
      <w:r w:rsidRPr="005B7E3F">
        <w:rPr>
          <w:rFonts w:ascii="DejaVu Sans Condensed" w:hAnsi="DejaVu Sans Condensed" w:cs="DejaVu Sans Condensed"/>
          <w:b/>
          <w:bCs/>
          <w:color w:val="000000" w:themeColor="text1"/>
        </w:rPr>
        <w:t>„</w:t>
      </w:r>
      <w:r w:rsidR="00E313AF" w:rsidRPr="005B7E3F">
        <w:rPr>
          <w:rFonts w:ascii="DejaVu Sans Condensed" w:hAnsi="DejaVu Sans Condensed" w:cs="DejaVu Sans Condensed"/>
          <w:b/>
          <w:bCs/>
          <w:color w:val="000000" w:themeColor="text1"/>
        </w:rPr>
        <w:t xml:space="preserve">Pełnienie funkcji opiekuna w Noclegowni oraz Ogrzewalni w Miejskim Ośrodku Pomocy Społecznej w Kutnie w 2022 roku” </w:t>
      </w:r>
    </w:p>
    <w:p w14:paraId="36C36760" w14:textId="77777777" w:rsidR="003718F2" w:rsidRPr="005B7E3F" w:rsidRDefault="003718F2" w:rsidP="003718F2">
      <w:pPr>
        <w:autoSpaceDE w:val="0"/>
        <w:autoSpaceDN w:val="0"/>
        <w:adjustRightInd w:val="0"/>
        <w:spacing w:line="276" w:lineRule="auto"/>
        <w:rPr>
          <w:rFonts w:ascii="DejaVu Sans Condensed" w:hAnsi="DejaVu Sans Condensed" w:cs="DejaVu Sans Condensed"/>
          <w:b/>
          <w:bCs/>
          <w:color w:val="000000" w:themeColor="text1"/>
        </w:rPr>
      </w:pPr>
    </w:p>
    <w:p w14:paraId="01619343" w14:textId="77777777" w:rsidR="003718F2" w:rsidRPr="005B7E3F" w:rsidRDefault="003718F2" w:rsidP="003718F2">
      <w:pPr>
        <w:pStyle w:val="NormalnyWeb"/>
        <w:spacing w:before="0" w:after="0"/>
        <w:ind w:left="360"/>
        <w:rPr>
          <w:rFonts w:ascii="DejaVu Sans Condensed" w:hAnsi="DejaVu Sans Condensed" w:cs="DejaVu Sans Condensed"/>
          <w:bCs/>
          <w:color w:val="000000" w:themeColor="text1"/>
        </w:rPr>
      </w:pPr>
      <w:r w:rsidRPr="005B7E3F">
        <w:rPr>
          <w:rFonts w:ascii="DejaVu Sans Condensed" w:hAnsi="DejaVu Sans Condensed" w:cs="DejaVu Sans Condensed"/>
          <w:bCs/>
          <w:color w:val="000000" w:themeColor="text1"/>
          <w:u w:val="single"/>
        </w:rPr>
        <w:t>dla części I zamówienia</w:t>
      </w:r>
      <w:r w:rsidRPr="005B7E3F">
        <w:rPr>
          <w:rFonts w:ascii="DejaVu Sans Condensed" w:hAnsi="DejaVu Sans Condensed" w:cs="DejaVu Sans Condensed"/>
          <w:bCs/>
          <w:color w:val="000000" w:themeColor="text1"/>
        </w:rPr>
        <w:t>:</w:t>
      </w:r>
    </w:p>
    <w:p w14:paraId="175B2C76" w14:textId="77777777" w:rsidR="003718F2" w:rsidRPr="005B7E3F" w:rsidRDefault="003718F2" w:rsidP="003718F2">
      <w:pPr>
        <w:pStyle w:val="NormalnyWeb"/>
        <w:spacing w:before="0" w:after="0"/>
        <w:ind w:left="360"/>
        <w:rPr>
          <w:rFonts w:cs="Times New Roman"/>
          <w:color w:val="000000" w:themeColor="text1"/>
        </w:rPr>
      </w:pPr>
    </w:p>
    <w:tbl>
      <w:tblPr>
        <w:tblStyle w:val="Tabela-Siatka"/>
        <w:tblW w:w="5000" w:type="pct"/>
        <w:jc w:val="center"/>
        <w:tblInd w:w="0" w:type="dxa"/>
        <w:tblLook w:val="04A0" w:firstRow="1" w:lastRow="0" w:firstColumn="1" w:lastColumn="0" w:noHBand="0" w:noVBand="1"/>
      </w:tblPr>
      <w:tblGrid>
        <w:gridCol w:w="1034"/>
        <w:gridCol w:w="3046"/>
        <w:gridCol w:w="2604"/>
        <w:gridCol w:w="2604"/>
      </w:tblGrid>
      <w:tr w:rsidR="005B7E3F" w:rsidRPr="005B7E3F" w14:paraId="15D6B616" w14:textId="77777777" w:rsidTr="003718F2">
        <w:trPr>
          <w:jc w:val="center"/>
        </w:trPr>
        <w:tc>
          <w:tcPr>
            <w:tcW w:w="556" w:type="pct"/>
            <w:tcBorders>
              <w:top w:val="single" w:sz="4" w:space="0" w:color="auto"/>
              <w:left w:val="single" w:sz="4" w:space="0" w:color="auto"/>
              <w:bottom w:val="single" w:sz="4" w:space="0" w:color="auto"/>
              <w:right w:val="single" w:sz="4" w:space="0" w:color="auto"/>
            </w:tcBorders>
            <w:hideMark/>
          </w:tcPr>
          <w:p w14:paraId="1FC56A69"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Lp.</w:t>
            </w:r>
          </w:p>
        </w:tc>
        <w:tc>
          <w:tcPr>
            <w:tcW w:w="1640" w:type="pct"/>
            <w:tcBorders>
              <w:top w:val="single" w:sz="4" w:space="0" w:color="auto"/>
              <w:left w:val="single" w:sz="4" w:space="0" w:color="auto"/>
              <w:bottom w:val="single" w:sz="4" w:space="0" w:color="auto"/>
              <w:right w:val="single" w:sz="4" w:space="0" w:color="auto"/>
            </w:tcBorders>
            <w:hideMark/>
          </w:tcPr>
          <w:p w14:paraId="738FFE51" w14:textId="77777777" w:rsidR="003718F2" w:rsidRPr="005B7E3F" w:rsidRDefault="003718F2" w:rsidP="005A7577">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 xml:space="preserve">Osoby zdolne do wykonywania zamówienia w zakresie </w:t>
            </w:r>
            <w:r w:rsidR="005A7577" w:rsidRPr="005B7E3F">
              <w:rPr>
                <w:rFonts w:ascii="DejaVu Sans Condensed" w:hAnsi="DejaVu Sans Condensed" w:cs="DejaVu Sans Condensed"/>
                <w:color w:val="000000" w:themeColor="text1"/>
                <w:sz w:val="20"/>
                <w:szCs w:val="20"/>
              </w:rPr>
              <w:t xml:space="preserve">pełnienia funkcji opiekuna </w:t>
            </w:r>
            <w:r w:rsidRPr="005B7E3F">
              <w:rPr>
                <w:rFonts w:ascii="DejaVu Sans Condensed" w:hAnsi="DejaVu Sans Condensed" w:cs="DejaVu Sans Condensed"/>
                <w:color w:val="000000" w:themeColor="text1"/>
                <w:sz w:val="20"/>
                <w:szCs w:val="20"/>
              </w:rPr>
              <w:t>(imię i nazwisko)</w:t>
            </w:r>
          </w:p>
        </w:tc>
        <w:tc>
          <w:tcPr>
            <w:tcW w:w="1402" w:type="pct"/>
            <w:tcBorders>
              <w:top w:val="single" w:sz="4" w:space="0" w:color="auto"/>
              <w:left w:val="single" w:sz="4" w:space="0" w:color="auto"/>
              <w:bottom w:val="single" w:sz="4" w:space="0" w:color="auto"/>
              <w:right w:val="single" w:sz="4" w:space="0" w:color="auto"/>
            </w:tcBorders>
            <w:hideMark/>
          </w:tcPr>
          <w:p w14:paraId="761C6C83"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Kwalifikacje</w:t>
            </w:r>
          </w:p>
        </w:tc>
        <w:tc>
          <w:tcPr>
            <w:tcW w:w="1402" w:type="pct"/>
            <w:tcBorders>
              <w:top w:val="single" w:sz="4" w:space="0" w:color="auto"/>
              <w:left w:val="single" w:sz="4" w:space="0" w:color="auto"/>
              <w:bottom w:val="single" w:sz="4" w:space="0" w:color="auto"/>
              <w:right w:val="single" w:sz="4" w:space="0" w:color="auto"/>
            </w:tcBorders>
            <w:hideMark/>
          </w:tcPr>
          <w:p w14:paraId="3B7BC238"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Podstawa dysponowania osobą (A lub B)*</w:t>
            </w:r>
          </w:p>
        </w:tc>
      </w:tr>
      <w:tr w:rsidR="005B7E3F" w:rsidRPr="005B7E3F" w14:paraId="7829AB22" w14:textId="77777777" w:rsidTr="003718F2">
        <w:trPr>
          <w:jc w:val="center"/>
        </w:trPr>
        <w:tc>
          <w:tcPr>
            <w:tcW w:w="556" w:type="pct"/>
            <w:tcBorders>
              <w:top w:val="single" w:sz="4" w:space="0" w:color="auto"/>
              <w:left w:val="single" w:sz="4" w:space="0" w:color="auto"/>
              <w:bottom w:val="single" w:sz="4" w:space="0" w:color="auto"/>
              <w:right w:val="single" w:sz="4" w:space="0" w:color="auto"/>
            </w:tcBorders>
          </w:tcPr>
          <w:p w14:paraId="6914385D"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tcPr>
          <w:p w14:paraId="47C347D6" w14:textId="77777777" w:rsidR="003718F2" w:rsidRPr="005B7E3F" w:rsidRDefault="003718F2">
            <w:pPr>
              <w:pStyle w:val="NormalnyWeb"/>
              <w:spacing w:before="0" w:after="0"/>
              <w:rPr>
                <w:rFonts w:ascii="DejaVu Sans Condensed" w:hAnsi="DejaVu Sans Condensed" w:cs="DejaVu Sans Condensed"/>
                <w:color w:val="000000" w:themeColor="text1"/>
                <w:sz w:val="20"/>
                <w:szCs w:val="20"/>
              </w:rPr>
            </w:pPr>
          </w:p>
        </w:tc>
        <w:tc>
          <w:tcPr>
            <w:tcW w:w="1402" w:type="pct"/>
            <w:tcBorders>
              <w:top w:val="single" w:sz="4" w:space="0" w:color="auto"/>
              <w:left w:val="single" w:sz="4" w:space="0" w:color="auto"/>
              <w:bottom w:val="single" w:sz="4" w:space="0" w:color="auto"/>
              <w:right w:val="single" w:sz="4" w:space="0" w:color="auto"/>
            </w:tcBorders>
          </w:tcPr>
          <w:p w14:paraId="29A7C6D8" w14:textId="77777777" w:rsidR="003718F2" w:rsidRPr="005B7E3F" w:rsidRDefault="003718F2">
            <w:pPr>
              <w:pStyle w:val="NormalnyWeb"/>
              <w:spacing w:before="0" w:after="0"/>
              <w:rPr>
                <w:rFonts w:ascii="DejaVu Sans Condensed" w:hAnsi="DejaVu Sans Condensed" w:cs="DejaVu Sans Condensed"/>
                <w:color w:val="000000" w:themeColor="text1"/>
                <w:sz w:val="20"/>
                <w:szCs w:val="20"/>
              </w:rPr>
            </w:pPr>
          </w:p>
        </w:tc>
        <w:tc>
          <w:tcPr>
            <w:tcW w:w="1402" w:type="pct"/>
            <w:tcBorders>
              <w:top w:val="single" w:sz="4" w:space="0" w:color="auto"/>
              <w:left w:val="single" w:sz="4" w:space="0" w:color="auto"/>
              <w:bottom w:val="single" w:sz="4" w:space="0" w:color="auto"/>
              <w:right w:val="single" w:sz="4" w:space="0" w:color="auto"/>
            </w:tcBorders>
          </w:tcPr>
          <w:p w14:paraId="248407BD" w14:textId="77777777" w:rsidR="003718F2" w:rsidRPr="005B7E3F" w:rsidRDefault="003718F2">
            <w:pPr>
              <w:pStyle w:val="NormalnyWeb"/>
              <w:spacing w:before="0" w:after="0"/>
              <w:rPr>
                <w:rFonts w:ascii="DejaVu Sans Condensed" w:hAnsi="DejaVu Sans Condensed" w:cs="DejaVu Sans Condensed"/>
                <w:color w:val="000000" w:themeColor="text1"/>
                <w:sz w:val="20"/>
                <w:szCs w:val="20"/>
              </w:rPr>
            </w:pPr>
          </w:p>
        </w:tc>
      </w:tr>
    </w:tbl>
    <w:p w14:paraId="71973082" w14:textId="77777777" w:rsidR="003718F2" w:rsidRPr="005B7E3F" w:rsidRDefault="003718F2" w:rsidP="003718F2">
      <w:pPr>
        <w:pStyle w:val="NormalnyWeb"/>
        <w:spacing w:before="0" w:after="0"/>
        <w:rPr>
          <w:rFonts w:ascii="DejaVu Sans Condensed" w:hAnsi="DejaVu Sans Condensed" w:cs="DejaVu Sans Condensed"/>
          <w:bCs/>
          <w:color w:val="000000" w:themeColor="text1"/>
          <w:u w:val="single"/>
        </w:rPr>
      </w:pPr>
    </w:p>
    <w:p w14:paraId="502CE07D" w14:textId="77777777" w:rsidR="003718F2" w:rsidRPr="005B7E3F" w:rsidRDefault="003718F2" w:rsidP="003718F2">
      <w:pPr>
        <w:pStyle w:val="NormalnyWeb"/>
        <w:spacing w:before="0" w:after="0"/>
        <w:ind w:left="360"/>
        <w:rPr>
          <w:rFonts w:cs="Times New Roman"/>
          <w:color w:val="000000" w:themeColor="text1"/>
        </w:rPr>
      </w:pPr>
      <w:r w:rsidRPr="005B7E3F">
        <w:rPr>
          <w:rFonts w:ascii="DejaVu Sans Condensed" w:hAnsi="DejaVu Sans Condensed" w:cs="DejaVu Sans Condensed"/>
          <w:bCs/>
          <w:color w:val="000000" w:themeColor="text1"/>
          <w:u w:val="single"/>
        </w:rPr>
        <w:t>dla części II zamówienia</w:t>
      </w:r>
      <w:r w:rsidRPr="005B7E3F">
        <w:rPr>
          <w:rFonts w:ascii="DejaVu Sans Condensed" w:hAnsi="DejaVu Sans Condensed" w:cs="DejaVu Sans Condensed"/>
          <w:bCs/>
          <w:color w:val="000000" w:themeColor="text1"/>
        </w:rPr>
        <w:t>:</w:t>
      </w:r>
    </w:p>
    <w:p w14:paraId="64ACFF96" w14:textId="77777777" w:rsidR="003718F2" w:rsidRPr="005B7E3F" w:rsidRDefault="003718F2" w:rsidP="003718F2">
      <w:pPr>
        <w:autoSpaceDE w:val="0"/>
        <w:autoSpaceDN w:val="0"/>
        <w:adjustRightInd w:val="0"/>
        <w:spacing w:line="276" w:lineRule="auto"/>
        <w:rPr>
          <w:rFonts w:ascii="DejaVu Sans Condensed" w:hAnsi="DejaVu Sans Condensed" w:cs="DejaVu Sans Condensed"/>
          <w:bCs/>
          <w:color w:val="000000" w:themeColor="text1"/>
        </w:rPr>
      </w:pPr>
    </w:p>
    <w:tbl>
      <w:tblPr>
        <w:tblStyle w:val="Tabela-Siatka"/>
        <w:tblW w:w="5000" w:type="pct"/>
        <w:jc w:val="center"/>
        <w:tblInd w:w="0" w:type="dxa"/>
        <w:tblLook w:val="04A0" w:firstRow="1" w:lastRow="0" w:firstColumn="1" w:lastColumn="0" w:noHBand="0" w:noVBand="1"/>
      </w:tblPr>
      <w:tblGrid>
        <w:gridCol w:w="1034"/>
        <w:gridCol w:w="3046"/>
        <w:gridCol w:w="2604"/>
        <w:gridCol w:w="2604"/>
      </w:tblGrid>
      <w:tr w:rsidR="005B7E3F" w:rsidRPr="005B7E3F" w14:paraId="0E361259" w14:textId="77777777" w:rsidTr="003718F2">
        <w:trPr>
          <w:jc w:val="center"/>
        </w:trPr>
        <w:tc>
          <w:tcPr>
            <w:tcW w:w="556" w:type="pct"/>
            <w:tcBorders>
              <w:top w:val="single" w:sz="4" w:space="0" w:color="auto"/>
              <w:left w:val="single" w:sz="4" w:space="0" w:color="auto"/>
              <w:bottom w:val="single" w:sz="4" w:space="0" w:color="auto"/>
              <w:right w:val="single" w:sz="4" w:space="0" w:color="auto"/>
            </w:tcBorders>
            <w:hideMark/>
          </w:tcPr>
          <w:p w14:paraId="5BD61813"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Lp.</w:t>
            </w:r>
          </w:p>
        </w:tc>
        <w:tc>
          <w:tcPr>
            <w:tcW w:w="1640" w:type="pct"/>
            <w:tcBorders>
              <w:top w:val="single" w:sz="4" w:space="0" w:color="auto"/>
              <w:left w:val="single" w:sz="4" w:space="0" w:color="auto"/>
              <w:bottom w:val="single" w:sz="4" w:space="0" w:color="auto"/>
              <w:right w:val="single" w:sz="4" w:space="0" w:color="auto"/>
            </w:tcBorders>
            <w:hideMark/>
          </w:tcPr>
          <w:p w14:paraId="3F667109" w14:textId="77777777" w:rsidR="003718F2" w:rsidRPr="005B7E3F" w:rsidRDefault="005A7577">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Osoby zdolne do wykonywania zamówienia w zakresie pełnienia funkcji opiekuna (imię i nazwisko)</w:t>
            </w:r>
          </w:p>
        </w:tc>
        <w:tc>
          <w:tcPr>
            <w:tcW w:w="1402" w:type="pct"/>
            <w:tcBorders>
              <w:top w:val="single" w:sz="4" w:space="0" w:color="auto"/>
              <w:left w:val="single" w:sz="4" w:space="0" w:color="auto"/>
              <w:bottom w:val="single" w:sz="4" w:space="0" w:color="auto"/>
              <w:right w:val="single" w:sz="4" w:space="0" w:color="auto"/>
            </w:tcBorders>
            <w:hideMark/>
          </w:tcPr>
          <w:p w14:paraId="580B41D5"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Kwalifikacje</w:t>
            </w:r>
          </w:p>
        </w:tc>
        <w:tc>
          <w:tcPr>
            <w:tcW w:w="1402" w:type="pct"/>
            <w:tcBorders>
              <w:top w:val="single" w:sz="4" w:space="0" w:color="auto"/>
              <w:left w:val="single" w:sz="4" w:space="0" w:color="auto"/>
              <w:bottom w:val="single" w:sz="4" w:space="0" w:color="auto"/>
              <w:right w:val="single" w:sz="4" w:space="0" w:color="auto"/>
            </w:tcBorders>
            <w:hideMark/>
          </w:tcPr>
          <w:p w14:paraId="42E960DF"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r w:rsidRPr="005B7E3F">
              <w:rPr>
                <w:rFonts w:ascii="DejaVu Sans Condensed" w:hAnsi="DejaVu Sans Condensed" w:cs="DejaVu Sans Condensed"/>
                <w:color w:val="000000" w:themeColor="text1"/>
                <w:sz w:val="20"/>
                <w:szCs w:val="20"/>
              </w:rPr>
              <w:t>Podstawa dysponowania osobą (A lub B)*</w:t>
            </w:r>
          </w:p>
        </w:tc>
      </w:tr>
      <w:tr w:rsidR="005B7E3F" w:rsidRPr="005B7E3F" w14:paraId="540D9CEF" w14:textId="77777777" w:rsidTr="003718F2">
        <w:trPr>
          <w:jc w:val="center"/>
        </w:trPr>
        <w:tc>
          <w:tcPr>
            <w:tcW w:w="556" w:type="pct"/>
            <w:tcBorders>
              <w:top w:val="single" w:sz="4" w:space="0" w:color="auto"/>
              <w:left w:val="single" w:sz="4" w:space="0" w:color="auto"/>
              <w:bottom w:val="single" w:sz="4" w:space="0" w:color="auto"/>
              <w:right w:val="single" w:sz="4" w:space="0" w:color="auto"/>
            </w:tcBorders>
          </w:tcPr>
          <w:p w14:paraId="4B6A90CF" w14:textId="77777777" w:rsidR="003718F2" w:rsidRPr="005B7E3F" w:rsidRDefault="003718F2">
            <w:pPr>
              <w:pStyle w:val="NormalnyWeb"/>
              <w:spacing w:before="0" w:after="0"/>
              <w:jc w:val="center"/>
              <w:rPr>
                <w:rFonts w:ascii="DejaVu Sans Condensed" w:hAnsi="DejaVu Sans Condensed" w:cs="DejaVu Sans Condensed"/>
                <w:color w:val="000000" w:themeColor="text1"/>
                <w:sz w:val="20"/>
                <w:szCs w:val="20"/>
              </w:rPr>
            </w:pPr>
          </w:p>
        </w:tc>
        <w:tc>
          <w:tcPr>
            <w:tcW w:w="1640" w:type="pct"/>
            <w:tcBorders>
              <w:top w:val="single" w:sz="4" w:space="0" w:color="auto"/>
              <w:left w:val="single" w:sz="4" w:space="0" w:color="auto"/>
              <w:bottom w:val="single" w:sz="4" w:space="0" w:color="auto"/>
              <w:right w:val="single" w:sz="4" w:space="0" w:color="auto"/>
            </w:tcBorders>
          </w:tcPr>
          <w:p w14:paraId="5242430B" w14:textId="77777777" w:rsidR="003718F2" w:rsidRPr="005B7E3F" w:rsidRDefault="003718F2">
            <w:pPr>
              <w:pStyle w:val="NormalnyWeb"/>
              <w:spacing w:before="0" w:after="0"/>
              <w:rPr>
                <w:rFonts w:ascii="DejaVu Sans Condensed" w:hAnsi="DejaVu Sans Condensed" w:cs="DejaVu Sans Condensed"/>
                <w:color w:val="000000" w:themeColor="text1"/>
                <w:sz w:val="20"/>
                <w:szCs w:val="20"/>
              </w:rPr>
            </w:pPr>
          </w:p>
        </w:tc>
        <w:tc>
          <w:tcPr>
            <w:tcW w:w="1402" w:type="pct"/>
            <w:tcBorders>
              <w:top w:val="single" w:sz="4" w:space="0" w:color="auto"/>
              <w:left w:val="single" w:sz="4" w:space="0" w:color="auto"/>
              <w:bottom w:val="single" w:sz="4" w:space="0" w:color="auto"/>
              <w:right w:val="single" w:sz="4" w:space="0" w:color="auto"/>
            </w:tcBorders>
          </w:tcPr>
          <w:p w14:paraId="5312E1C6" w14:textId="77777777" w:rsidR="003718F2" w:rsidRPr="005B7E3F" w:rsidRDefault="003718F2">
            <w:pPr>
              <w:pStyle w:val="NormalnyWeb"/>
              <w:spacing w:before="0" w:after="0"/>
              <w:rPr>
                <w:rFonts w:ascii="DejaVu Sans Condensed" w:hAnsi="DejaVu Sans Condensed" w:cs="DejaVu Sans Condensed"/>
                <w:color w:val="000000" w:themeColor="text1"/>
                <w:sz w:val="20"/>
                <w:szCs w:val="20"/>
              </w:rPr>
            </w:pPr>
          </w:p>
        </w:tc>
        <w:tc>
          <w:tcPr>
            <w:tcW w:w="1402" w:type="pct"/>
            <w:tcBorders>
              <w:top w:val="single" w:sz="4" w:space="0" w:color="auto"/>
              <w:left w:val="single" w:sz="4" w:space="0" w:color="auto"/>
              <w:bottom w:val="single" w:sz="4" w:space="0" w:color="auto"/>
              <w:right w:val="single" w:sz="4" w:space="0" w:color="auto"/>
            </w:tcBorders>
          </w:tcPr>
          <w:p w14:paraId="166C4E89" w14:textId="77777777" w:rsidR="003718F2" w:rsidRPr="005B7E3F" w:rsidRDefault="003718F2">
            <w:pPr>
              <w:pStyle w:val="NormalnyWeb"/>
              <w:spacing w:before="0" w:after="0"/>
              <w:rPr>
                <w:rFonts w:ascii="DejaVu Sans Condensed" w:hAnsi="DejaVu Sans Condensed" w:cs="DejaVu Sans Condensed"/>
                <w:color w:val="000000" w:themeColor="text1"/>
                <w:sz w:val="20"/>
                <w:szCs w:val="20"/>
              </w:rPr>
            </w:pPr>
          </w:p>
        </w:tc>
      </w:tr>
    </w:tbl>
    <w:p w14:paraId="294A5B63" w14:textId="77777777" w:rsidR="003718F2" w:rsidRPr="005B7E3F" w:rsidRDefault="003718F2" w:rsidP="003718F2">
      <w:pPr>
        <w:autoSpaceDE w:val="0"/>
        <w:autoSpaceDN w:val="0"/>
        <w:adjustRightInd w:val="0"/>
        <w:spacing w:line="276" w:lineRule="auto"/>
        <w:rPr>
          <w:rFonts w:ascii="DejaVu Sans Condensed" w:hAnsi="DejaVu Sans Condensed" w:cs="DejaVu Sans Condensed"/>
          <w:bCs/>
          <w:color w:val="000000" w:themeColor="text1"/>
        </w:rPr>
      </w:pPr>
    </w:p>
    <w:p w14:paraId="24A0A149" w14:textId="77777777" w:rsidR="003718F2" w:rsidRPr="005B7E3F" w:rsidRDefault="003718F2" w:rsidP="003718F2">
      <w:pPr>
        <w:autoSpaceDE w:val="0"/>
        <w:autoSpaceDN w:val="0"/>
        <w:adjustRightInd w:val="0"/>
        <w:spacing w:line="276" w:lineRule="auto"/>
        <w:rPr>
          <w:rFonts w:ascii="DejaVu Sans Condensed" w:hAnsi="DejaVu Sans Condensed" w:cs="DejaVu Sans Condensed"/>
          <w:bCs/>
          <w:color w:val="000000" w:themeColor="text1"/>
        </w:rPr>
      </w:pPr>
    </w:p>
    <w:p w14:paraId="41582976" w14:textId="77777777" w:rsidR="003718F2" w:rsidRPr="005B7E3F" w:rsidRDefault="003718F2" w:rsidP="003718F2">
      <w:pPr>
        <w:spacing w:line="260" w:lineRule="atLeast"/>
        <w:jc w:val="both"/>
        <w:rPr>
          <w:rFonts w:ascii="DejaVu Sans Condensed" w:hAnsi="DejaVu Sans Condensed" w:cs="DejaVu Sans Condensed"/>
          <w:bCs/>
          <w:color w:val="000000" w:themeColor="text1"/>
          <w:sz w:val="22"/>
        </w:rPr>
      </w:pPr>
      <w:r w:rsidRPr="005B7E3F">
        <w:rPr>
          <w:rFonts w:ascii="DejaVu Sans Condensed" w:hAnsi="DejaVu Sans Condensed" w:cs="DejaVu Sans Condensed"/>
          <w:bCs/>
          <w:color w:val="000000" w:themeColor="text1"/>
          <w:sz w:val="22"/>
        </w:rPr>
        <w:t>Oświadczam, że ww. osoba/y, skierowana/e do realizacji niniejszego zamówienia, posiada/ją wymagane uprawnienia konieczne do realizacji przedmiotowego zamówienia.</w:t>
      </w:r>
    </w:p>
    <w:p w14:paraId="6E3B79B1" w14:textId="77777777" w:rsidR="003718F2" w:rsidRPr="005B7E3F" w:rsidRDefault="003718F2" w:rsidP="003718F2">
      <w:pPr>
        <w:spacing w:line="260" w:lineRule="atLeast"/>
        <w:jc w:val="both"/>
        <w:rPr>
          <w:rFonts w:ascii="DejaVu Sans Condensed" w:hAnsi="DejaVu Sans Condensed" w:cs="DejaVu Sans Condensed"/>
          <w:bCs/>
          <w:color w:val="000000" w:themeColor="text1"/>
          <w:sz w:val="22"/>
        </w:rPr>
      </w:pPr>
    </w:p>
    <w:p w14:paraId="7AB875BB" w14:textId="77777777" w:rsidR="003718F2" w:rsidRPr="005A7577" w:rsidRDefault="003718F2" w:rsidP="003718F2">
      <w:pPr>
        <w:spacing w:line="260" w:lineRule="atLeast"/>
        <w:jc w:val="both"/>
        <w:rPr>
          <w:rFonts w:ascii="DejaVu Sans Condensed" w:hAnsi="DejaVu Sans Condensed" w:cs="DejaVu Sans Condensed"/>
          <w:bCs/>
          <w:sz w:val="22"/>
        </w:rPr>
      </w:pPr>
    </w:p>
    <w:p w14:paraId="11897FA5" w14:textId="77777777" w:rsidR="003718F2" w:rsidRPr="005A7577" w:rsidRDefault="003718F2" w:rsidP="003718F2">
      <w:pPr>
        <w:tabs>
          <w:tab w:val="left" w:pos="5954"/>
        </w:tabs>
        <w:jc w:val="both"/>
        <w:rPr>
          <w:rFonts w:ascii="DejaVu Sans Condensed" w:hAnsi="DejaVu Sans Condensed" w:cs="DejaVu Sans Condensed"/>
          <w:iCs/>
          <w:sz w:val="20"/>
          <w:szCs w:val="22"/>
        </w:rPr>
      </w:pPr>
      <w:r w:rsidRPr="005A7577">
        <w:rPr>
          <w:rFonts w:ascii="DejaVu Sans Condensed" w:hAnsi="DejaVu Sans Condensed" w:cs="DejaVu Sans Condensed"/>
          <w:iCs/>
          <w:sz w:val="20"/>
          <w:szCs w:val="22"/>
        </w:rPr>
        <w:t xml:space="preserve">UWAGA: Zamawiający dopuszcza posługiwanie się przez wykonawcę tym samym potencjałem kadrowym w celu spełnienia warunku udziału, o którym mowa w pkt 7.1.4 lit. </w:t>
      </w:r>
      <w:r w:rsidR="005B7E3F">
        <w:rPr>
          <w:rFonts w:ascii="DejaVu Sans Condensed" w:hAnsi="DejaVu Sans Condensed" w:cs="DejaVu Sans Condensed"/>
          <w:iCs/>
          <w:sz w:val="20"/>
          <w:szCs w:val="22"/>
        </w:rPr>
        <w:t>a) i b) SWZ dla </w:t>
      </w:r>
      <w:r w:rsidRPr="005A7577">
        <w:rPr>
          <w:rFonts w:ascii="DejaVu Sans Condensed" w:hAnsi="DejaVu Sans Condensed" w:cs="DejaVu Sans Condensed"/>
          <w:iCs/>
          <w:sz w:val="20"/>
          <w:szCs w:val="22"/>
        </w:rPr>
        <w:t>wszystkich części zamówienia, wskazanych w pkt 3.4.1) – 3.4.2) SWZ.</w:t>
      </w:r>
    </w:p>
    <w:p w14:paraId="62F2A864" w14:textId="77777777" w:rsidR="003718F2" w:rsidRPr="005A7577" w:rsidRDefault="003718F2" w:rsidP="003718F2">
      <w:pPr>
        <w:tabs>
          <w:tab w:val="left" w:pos="5954"/>
        </w:tabs>
        <w:jc w:val="both"/>
        <w:rPr>
          <w:rFonts w:ascii="DejaVu Sans Condensed" w:hAnsi="DejaVu Sans Condensed" w:cs="DejaVu Sans Condensed"/>
          <w:iCs/>
          <w:sz w:val="20"/>
          <w:szCs w:val="22"/>
        </w:rPr>
      </w:pPr>
    </w:p>
    <w:p w14:paraId="12330129" w14:textId="77777777" w:rsidR="003718F2" w:rsidRPr="005A7577" w:rsidRDefault="003718F2" w:rsidP="003718F2">
      <w:pPr>
        <w:suppressAutoHyphens w:val="0"/>
        <w:spacing w:before="100" w:beforeAutospacing="1"/>
        <w:jc w:val="both"/>
        <w:rPr>
          <w:rFonts w:cs="Times New Roman"/>
          <w:sz w:val="20"/>
          <w:szCs w:val="18"/>
          <w:lang w:eastAsia="pl-PL"/>
        </w:rPr>
      </w:pPr>
      <w:r w:rsidRPr="005A7577">
        <w:rPr>
          <w:rFonts w:ascii="DejaVu Sans Condensed" w:hAnsi="DejaVu Sans Condensed" w:cs="DejaVu Sans Condensed"/>
          <w:bCs/>
          <w:sz w:val="20"/>
          <w:szCs w:val="18"/>
          <w:lang w:eastAsia="pl-PL"/>
        </w:rPr>
        <w:t>*UWAGA:</w:t>
      </w:r>
      <w:r w:rsidRPr="005A7577">
        <w:rPr>
          <w:rFonts w:ascii="DejaVu Sans Condensed" w:hAnsi="DejaVu Sans Condensed" w:cs="DejaVu Sans Condensed"/>
          <w:sz w:val="20"/>
          <w:szCs w:val="18"/>
          <w:lang w:eastAsia="pl-PL"/>
        </w:rPr>
        <w:t xml:space="preserve"> Przy wypełnianiu wykazu należy wskazać odpowiednią podstawę dysponowania osobą, według następujących oznaczeń:</w:t>
      </w:r>
    </w:p>
    <w:p w14:paraId="49C04CE6" w14:textId="77777777" w:rsidR="003718F2" w:rsidRPr="005A7577" w:rsidRDefault="003718F2" w:rsidP="003718F2">
      <w:pPr>
        <w:spacing w:line="260" w:lineRule="atLeast"/>
        <w:jc w:val="both"/>
        <w:rPr>
          <w:rFonts w:ascii="DejaVu Sans Condensed" w:hAnsi="DejaVu Sans Condensed" w:cs="DejaVu Sans Condensed"/>
          <w:bCs/>
          <w:sz w:val="20"/>
          <w:szCs w:val="18"/>
        </w:rPr>
      </w:pPr>
      <w:r w:rsidRPr="005A7577">
        <w:rPr>
          <w:rFonts w:ascii="DejaVu Sans Condensed" w:hAnsi="DejaVu Sans Condensed" w:cs="DejaVu Sans Condensed"/>
          <w:bCs/>
          <w:sz w:val="20"/>
          <w:szCs w:val="18"/>
        </w:rPr>
        <w:t>A – osoba, którą Wykonawca dysponuje (umowa o pracę, umowa zlecenie, umowa o dzieło, umowa przedwstępna, deklaracja współpracy, porozumienie o współpracy itp.) – dysponowanie bezpośrednie</w:t>
      </w:r>
    </w:p>
    <w:p w14:paraId="7152E693" w14:textId="77777777" w:rsidR="003718F2" w:rsidRPr="005A7577" w:rsidRDefault="003718F2" w:rsidP="003718F2">
      <w:pPr>
        <w:spacing w:line="260" w:lineRule="atLeast"/>
        <w:jc w:val="both"/>
        <w:rPr>
          <w:rFonts w:ascii="DejaVu Sans Condensed" w:hAnsi="DejaVu Sans Condensed" w:cs="DejaVu Sans Condensed"/>
          <w:bCs/>
          <w:sz w:val="20"/>
          <w:szCs w:val="18"/>
        </w:rPr>
      </w:pPr>
      <w:r w:rsidRPr="005A7577">
        <w:rPr>
          <w:rFonts w:ascii="DejaVu Sans Condensed" w:hAnsi="DejaVu Sans Condensed" w:cs="DejaVu Sans Condensed"/>
          <w:bCs/>
          <w:sz w:val="20"/>
          <w:szCs w:val="18"/>
        </w:rPr>
        <w:t>B – osoby udostępnione Wykonawcy przez podmioty udostępniające zasoby (wymóg przedłożenia w ofercie w szczególności zobowiązania, zgodnie z pkt 9.4.4. SWZ - dysponowanie pośrednie.</w:t>
      </w:r>
    </w:p>
    <w:p w14:paraId="14647923" w14:textId="77777777" w:rsidR="003718F2" w:rsidRPr="005A7577" w:rsidRDefault="003718F2" w:rsidP="003718F2">
      <w:pPr>
        <w:tabs>
          <w:tab w:val="left" w:pos="5954"/>
        </w:tabs>
        <w:jc w:val="both"/>
        <w:rPr>
          <w:rFonts w:ascii="DejaVu Sans Condensed" w:hAnsi="DejaVu Sans Condensed" w:cs="DejaVu Sans Condensed"/>
          <w:iCs/>
          <w:sz w:val="20"/>
          <w:szCs w:val="22"/>
        </w:rPr>
      </w:pPr>
    </w:p>
    <w:p w14:paraId="6D87DE32" w14:textId="77777777" w:rsidR="001A6A47" w:rsidRPr="005A7577" w:rsidRDefault="001A6A47" w:rsidP="001A6A47">
      <w:pPr>
        <w:pStyle w:val="Standard"/>
        <w:tabs>
          <w:tab w:val="left" w:pos="360"/>
        </w:tabs>
        <w:spacing w:after="120"/>
        <w:contextualSpacing/>
        <w:jc w:val="both"/>
        <w:rPr>
          <w:rFonts w:ascii="DejaVu Sans Condensed" w:hAnsi="DejaVu Sans Condensed" w:cs="DejaVu Sans Condensed"/>
        </w:rPr>
      </w:pPr>
    </w:p>
    <w:sectPr w:rsidR="001A6A47" w:rsidRPr="005A7577" w:rsidSect="00625A92">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7346" w14:textId="77777777" w:rsidR="00F72CE9" w:rsidRDefault="00F72CE9" w:rsidP="004E76EE">
      <w:r>
        <w:separator/>
      </w:r>
    </w:p>
  </w:endnote>
  <w:endnote w:type="continuationSeparator" w:id="0">
    <w:p w14:paraId="6BA1CC4C" w14:textId="77777777" w:rsidR="00F72CE9" w:rsidRDefault="00F72CE9" w:rsidP="004E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panose1 w:val="020B0606030804020204"/>
    <w:charset w:val="EE"/>
    <w:family w:val="swiss"/>
    <w:pitch w:val="variable"/>
    <w:sig w:usb0="E7002EFF" w:usb1="D200FDFF" w:usb2="0A24602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Arial"/>
    <w:charset w:val="00"/>
    <w:family w:val="swiss"/>
    <w:pitch w:val="variable"/>
    <w:sig w:usb0="00000003" w:usb1="00000000" w:usb2="00000000" w:usb3="00000000" w:csb0="00000001" w:csb1="00000000"/>
  </w:font>
  <w:font w:name="TimesNewRoman">
    <w:altName w:val="MS Mincho"/>
    <w:charset w:val="80"/>
    <w:family w:val="auto"/>
    <w:pitch w:val="default"/>
  </w:font>
  <w:font w:name="Arial Narrow">
    <w:panose1 w:val="020B050602020203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942590"/>
      <w:docPartObj>
        <w:docPartGallery w:val="Page Numbers (Bottom of Page)"/>
        <w:docPartUnique/>
      </w:docPartObj>
    </w:sdtPr>
    <w:sdtEndPr>
      <w:rPr>
        <w:rFonts w:ascii="DejaVu Sans Condensed" w:hAnsi="DejaVu Sans Condensed" w:cs="DejaVu Sans Condensed"/>
      </w:rPr>
    </w:sdtEndPr>
    <w:sdtContent>
      <w:p w14:paraId="30E355FB" w14:textId="5704C030" w:rsidR="004D3737" w:rsidRPr="009D2CEB" w:rsidRDefault="004D3737">
        <w:pPr>
          <w:pStyle w:val="Stopka"/>
          <w:jc w:val="right"/>
          <w:rPr>
            <w:rFonts w:ascii="DejaVu Sans Condensed" w:hAnsi="DejaVu Sans Condensed" w:cs="DejaVu Sans Condensed"/>
          </w:rPr>
        </w:pPr>
        <w:r w:rsidRPr="009D2CEB">
          <w:rPr>
            <w:rFonts w:ascii="DejaVu Sans Condensed" w:hAnsi="DejaVu Sans Condensed" w:cs="DejaVu Sans Condensed"/>
          </w:rPr>
          <w:fldChar w:fldCharType="begin"/>
        </w:r>
        <w:r w:rsidRPr="009D2CEB">
          <w:rPr>
            <w:rFonts w:ascii="DejaVu Sans Condensed" w:hAnsi="DejaVu Sans Condensed" w:cs="DejaVu Sans Condensed"/>
          </w:rPr>
          <w:instrText>PAGE   \* MERGEFORMAT</w:instrText>
        </w:r>
        <w:r w:rsidRPr="009D2CEB">
          <w:rPr>
            <w:rFonts w:ascii="DejaVu Sans Condensed" w:hAnsi="DejaVu Sans Condensed" w:cs="DejaVu Sans Condensed"/>
          </w:rPr>
          <w:fldChar w:fldCharType="separate"/>
        </w:r>
        <w:r w:rsidR="00203A11">
          <w:rPr>
            <w:rFonts w:ascii="DejaVu Sans Condensed" w:hAnsi="DejaVu Sans Condensed" w:cs="DejaVu Sans Condensed"/>
            <w:noProof/>
          </w:rPr>
          <w:t>41</w:t>
        </w:r>
        <w:r w:rsidRPr="009D2CEB">
          <w:rPr>
            <w:rFonts w:ascii="DejaVu Sans Condensed" w:hAnsi="DejaVu Sans Condensed" w:cs="DejaVu Sans Condensed"/>
          </w:rPr>
          <w:fldChar w:fldCharType="end"/>
        </w:r>
      </w:p>
    </w:sdtContent>
  </w:sdt>
  <w:p w14:paraId="1C664C72" w14:textId="77777777" w:rsidR="004D3737" w:rsidRDefault="004D373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94432"/>
      <w:docPartObj>
        <w:docPartGallery w:val="Page Numbers (Bottom of Page)"/>
        <w:docPartUnique/>
      </w:docPartObj>
    </w:sdtPr>
    <w:sdtEndPr>
      <w:rPr>
        <w:rFonts w:ascii="DejaVu Sans Condensed" w:hAnsi="DejaVu Sans Condensed" w:cs="DejaVu Sans Condensed"/>
      </w:rPr>
    </w:sdtEndPr>
    <w:sdtContent>
      <w:p w14:paraId="6AB4B72E" w14:textId="529925EB" w:rsidR="004D3737" w:rsidRPr="007A53C5" w:rsidRDefault="004D3737">
        <w:pPr>
          <w:pStyle w:val="Stopka"/>
          <w:jc w:val="right"/>
          <w:rPr>
            <w:rFonts w:ascii="DejaVu Sans Condensed" w:hAnsi="DejaVu Sans Condensed" w:cs="DejaVu Sans Condensed"/>
          </w:rPr>
        </w:pPr>
        <w:r w:rsidRPr="007A53C5">
          <w:rPr>
            <w:rFonts w:ascii="DejaVu Sans Condensed" w:hAnsi="DejaVu Sans Condensed" w:cs="DejaVu Sans Condensed"/>
          </w:rPr>
          <w:fldChar w:fldCharType="begin"/>
        </w:r>
        <w:r w:rsidRPr="007A53C5">
          <w:rPr>
            <w:rFonts w:ascii="DejaVu Sans Condensed" w:hAnsi="DejaVu Sans Condensed" w:cs="DejaVu Sans Condensed"/>
          </w:rPr>
          <w:instrText>PAGE   \* MERGEFORMAT</w:instrText>
        </w:r>
        <w:r w:rsidRPr="007A53C5">
          <w:rPr>
            <w:rFonts w:ascii="DejaVu Sans Condensed" w:hAnsi="DejaVu Sans Condensed" w:cs="DejaVu Sans Condensed"/>
          </w:rPr>
          <w:fldChar w:fldCharType="separate"/>
        </w:r>
        <w:r w:rsidR="00203A11">
          <w:rPr>
            <w:rFonts w:ascii="DejaVu Sans Condensed" w:hAnsi="DejaVu Sans Condensed" w:cs="DejaVu Sans Condensed"/>
            <w:noProof/>
          </w:rPr>
          <w:t>54</w:t>
        </w:r>
        <w:r w:rsidRPr="007A53C5">
          <w:rPr>
            <w:rFonts w:ascii="DejaVu Sans Condensed" w:hAnsi="DejaVu Sans Condensed" w:cs="DejaVu Sans Condensed"/>
          </w:rPr>
          <w:fldChar w:fldCharType="end"/>
        </w:r>
      </w:p>
    </w:sdtContent>
  </w:sdt>
  <w:p w14:paraId="31E43FF5" w14:textId="77777777" w:rsidR="004D3737" w:rsidRDefault="004D3737">
    <w:pPr>
      <w:pStyle w:val="Stopka"/>
    </w:pPr>
  </w:p>
  <w:p w14:paraId="1C766CE1" w14:textId="77777777" w:rsidR="004D3737" w:rsidRDefault="004D37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7DF3" w14:textId="77777777" w:rsidR="00F72CE9" w:rsidRDefault="00F72CE9" w:rsidP="004E76EE">
      <w:r>
        <w:separator/>
      </w:r>
    </w:p>
  </w:footnote>
  <w:footnote w:type="continuationSeparator" w:id="0">
    <w:p w14:paraId="74CD0E8E" w14:textId="77777777" w:rsidR="00F72CE9" w:rsidRDefault="00F72CE9" w:rsidP="004E76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C7245EA"/>
    <w:name w:val="WW8Num2"/>
    <w:lvl w:ilvl="0">
      <w:start w:val="1"/>
      <w:numFmt w:val="decimal"/>
      <w:lvlText w:val="%1."/>
      <w:lvlJc w:val="left"/>
      <w:pPr>
        <w:tabs>
          <w:tab w:val="num" w:pos="720"/>
        </w:tabs>
        <w:ind w:left="720" w:hanging="360"/>
      </w:pPr>
      <w:rPr>
        <w:rFonts w:ascii="DejaVu Sans Condensed" w:eastAsia="Andale Sans UI" w:hAnsi="DejaVu Sans Condensed" w:cs="Tahoma"/>
        <w:b/>
        <w:color w:val="000000"/>
        <w:lang w:eastAsia="pl-P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0000003"/>
    <w:multiLevelType w:val="multilevel"/>
    <w:tmpl w:val="CEFE97B8"/>
    <w:name w:val="WW8Num3"/>
    <w:lvl w:ilvl="0">
      <w:start w:val="1"/>
      <w:numFmt w:val="decimal"/>
      <w:lvlText w:val="%1."/>
      <w:lvlJc w:val="left"/>
      <w:pPr>
        <w:tabs>
          <w:tab w:val="num" w:pos="0"/>
        </w:tabs>
        <w:ind w:left="1440" w:hanging="360"/>
      </w:pPr>
      <w:rPr>
        <w:rFonts w:ascii="DejaVu Sans Condensed" w:hAnsi="DejaVu Sans Condensed" w:cs="DejaVu Sans Condensed" w:hint="default"/>
        <w:b/>
        <w:lang w:eastAsia="pl-P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ascii="DejaVu Sans Condensed" w:hAnsi="DejaVu Sans Condensed" w:cs="DejaVu Sans Condensed"/>
        <w:lang w:eastAsia="pl-P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5"/>
    <w:multiLevelType w:val="multilevel"/>
    <w:tmpl w:val="DB2E0338"/>
    <w:name w:val="WW8Num5"/>
    <w:lvl w:ilvl="0">
      <w:start w:val="1"/>
      <w:numFmt w:val="lowerLetter"/>
      <w:lvlText w:val="%1)"/>
      <w:lvlJc w:val="left"/>
      <w:pPr>
        <w:tabs>
          <w:tab w:val="num" w:pos="0"/>
        </w:tabs>
        <w:ind w:left="720" w:hanging="360"/>
      </w:pPr>
      <w:rPr>
        <w:rFonts w:hint="default"/>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singleLevel"/>
    <w:tmpl w:val="887C8890"/>
    <w:name w:val="WW8Num6"/>
    <w:lvl w:ilvl="0">
      <w:start w:val="1"/>
      <w:numFmt w:val="decimal"/>
      <w:lvlText w:val="%1)"/>
      <w:lvlJc w:val="left"/>
      <w:pPr>
        <w:tabs>
          <w:tab w:val="num" w:pos="0"/>
        </w:tabs>
        <w:ind w:left="720" w:hanging="360"/>
      </w:pPr>
      <w:rPr>
        <w:rFonts w:ascii="DejaVu Sans Condensed" w:eastAsia="Times New Roman" w:hAnsi="DejaVu Sans Condensed" w:cs="DejaVu Sans Condensed"/>
        <w:b w:val="0"/>
        <w:bCs/>
        <w:sz w:val="24"/>
        <w:szCs w:val="24"/>
        <w:lang w:eastAsia="pl-PL"/>
      </w:rPr>
    </w:lvl>
  </w:abstractNum>
  <w:abstractNum w:abstractNumId="5" w15:restartNumberingAfterBreak="0">
    <w:nsid w:val="00000007"/>
    <w:multiLevelType w:val="singleLevel"/>
    <w:tmpl w:val="8D0C8D12"/>
    <w:name w:val="WW8Num7"/>
    <w:lvl w:ilvl="0">
      <w:start w:val="1"/>
      <w:numFmt w:val="lowerLetter"/>
      <w:lvlText w:val="%1)"/>
      <w:lvlJc w:val="left"/>
      <w:pPr>
        <w:tabs>
          <w:tab w:val="num" w:pos="0"/>
        </w:tabs>
        <w:ind w:left="1440" w:hanging="360"/>
      </w:pPr>
      <w:rPr>
        <w:rFonts w:cs="DejaVu Sans Condensed"/>
        <w:b w:val="0"/>
        <w:bCs/>
      </w:rPr>
    </w:lvl>
  </w:abstractNum>
  <w:abstractNum w:abstractNumId="6" w15:restartNumberingAfterBreak="0">
    <w:nsid w:val="00000008"/>
    <w:multiLevelType w:val="multilevel"/>
    <w:tmpl w:val="6BC0347A"/>
    <w:name w:val="WW8Num8"/>
    <w:lvl w:ilvl="0">
      <w:start w:val="1"/>
      <w:numFmt w:val="decimal"/>
      <w:lvlText w:val="%1."/>
      <w:lvlJc w:val="left"/>
      <w:pPr>
        <w:tabs>
          <w:tab w:val="num" w:pos="0"/>
        </w:tabs>
        <w:ind w:left="2160" w:hanging="360"/>
      </w:pPr>
      <w:rPr>
        <w:rFonts w:ascii="DejaVu Sans Condensed" w:hAnsi="DejaVu Sans Condensed" w:cs="DejaVu Sans Condensed" w:hint="default"/>
        <w:b/>
        <w:lang w:eastAsia="pl-PL"/>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DejaVu Sans Condensed" w:hAnsi="DejaVu Sans Condensed" w:cs="DejaVu Sans Condensed"/>
        <w:b/>
        <w:bCs/>
        <w:i w:val="0"/>
        <w:iCs w:val="0"/>
        <w:sz w:val="24"/>
        <w:szCs w:val="24"/>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440" w:hanging="360"/>
      </w:pPr>
      <w:rPr>
        <w:rFonts w:ascii="DejaVu Sans Condensed" w:hAnsi="DejaVu Sans Condensed" w:cs="DejaVu Sans Condensed"/>
        <w:bCs/>
      </w:rPr>
    </w:lvl>
  </w:abstractNum>
  <w:abstractNum w:abstractNumId="9" w15:restartNumberingAfterBreak="0">
    <w:nsid w:val="0000000B"/>
    <w:multiLevelType w:val="multilevel"/>
    <w:tmpl w:val="90AC8F16"/>
    <w:name w:val="WW8Num11"/>
    <w:lvl w:ilvl="0">
      <w:start w:val="1"/>
      <w:numFmt w:val="decimal"/>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0" w15:restartNumberingAfterBreak="0">
    <w:nsid w:val="0000000C"/>
    <w:multiLevelType w:val="singleLevel"/>
    <w:tmpl w:val="F23EFFD0"/>
    <w:name w:val="WW8Num12"/>
    <w:lvl w:ilvl="0">
      <w:start w:val="1"/>
      <w:numFmt w:val="lowerLetter"/>
      <w:lvlText w:val="%1)"/>
      <w:lvlJc w:val="left"/>
      <w:pPr>
        <w:tabs>
          <w:tab w:val="num" w:pos="0"/>
        </w:tabs>
        <w:ind w:left="1800" w:hanging="360"/>
      </w:pPr>
      <w:rPr>
        <w:rFonts w:ascii="DejaVu Sans Condensed" w:hAnsi="DejaVu Sans Condensed" w:cs="DejaVu Sans Condensed"/>
        <w:b w:val="0"/>
        <w:bCs/>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DejaVu Sans Condensed" w:hAnsi="DejaVu Sans Condensed" w:cs="DejaVu Sans Condensed"/>
        <w:b/>
        <w:bCs/>
      </w:r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DejaVu Sans Condensed" w:hAnsi="DejaVu Sans Condensed" w:cs="DejaVu Sans Condensed"/>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A93E45BE"/>
    <w:name w:val="WW8Num15"/>
    <w:lvl w:ilvl="0">
      <w:start w:val="1"/>
      <w:numFmt w:val="decimal"/>
      <w:lvlText w:val="%1)"/>
      <w:lvlJc w:val="left"/>
      <w:pPr>
        <w:tabs>
          <w:tab w:val="num" w:pos="0"/>
        </w:tabs>
        <w:ind w:left="1440" w:hanging="360"/>
      </w:pPr>
      <w:rPr>
        <w:rFonts w:ascii="DejaVu Sans Condensed" w:hAnsi="DejaVu Sans Condensed" w:cs="DejaVu Sans Condensed" w:hint="default"/>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00000010"/>
    <w:multiLevelType w:val="singleLevel"/>
    <w:tmpl w:val="5E16FA72"/>
    <w:name w:val="WW8Num16"/>
    <w:lvl w:ilvl="0">
      <w:start w:val="1"/>
      <w:numFmt w:val="lowerLetter"/>
      <w:lvlText w:val="%1)"/>
      <w:lvlJc w:val="left"/>
      <w:pPr>
        <w:tabs>
          <w:tab w:val="num" w:pos="0"/>
        </w:tabs>
        <w:ind w:left="1440" w:hanging="360"/>
      </w:pPr>
      <w:rPr>
        <w:rFonts w:cs="DejaVu Sans Condensed"/>
        <w:b w:val="0"/>
        <w:bCs/>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DejaVu Sans Condensed" w:hAnsi="DejaVu Sans Condensed" w:cs="DejaVu Sans Condensed"/>
        <w:b/>
        <w:bCs/>
        <w:sz w:val="24"/>
        <w:szCs w:val="24"/>
        <w:lang w:eastAsia="pl-P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1440" w:hanging="360"/>
      </w:pPr>
      <w:rPr>
        <w:rFonts w:ascii="DejaVu Sans Condensed" w:hAnsi="DejaVu Sans Condensed" w:cs="DejaVu Sans Condensed"/>
        <w:b w:val="0"/>
        <w:bCs w:val="0"/>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DejaVu Sans Condensed" w:hAnsi="DejaVu Sans Condensed" w:cs="DejaVu Sans Condensed"/>
        <w:b/>
        <w:bCs/>
        <w:sz w:val="24"/>
        <w:szCs w:val="24"/>
      </w:rPr>
    </w:lvl>
  </w:abstractNum>
  <w:abstractNum w:abstractNumId="18" w15:restartNumberingAfterBreak="0">
    <w:nsid w:val="00000014"/>
    <w:multiLevelType w:val="singleLevel"/>
    <w:tmpl w:val="36769D40"/>
    <w:name w:val="WW8Num20"/>
    <w:lvl w:ilvl="0">
      <w:start w:val="1"/>
      <w:numFmt w:val="decimal"/>
      <w:lvlText w:val="%1)"/>
      <w:lvlJc w:val="left"/>
      <w:pPr>
        <w:tabs>
          <w:tab w:val="num" w:pos="0"/>
        </w:tabs>
        <w:ind w:left="720" w:hanging="360"/>
      </w:pPr>
      <w:rPr>
        <w:rFonts w:ascii="DejaVu Sans Condensed" w:hAnsi="DejaVu Sans Condensed" w:cs="DejaVu Sans Condensed" w:hint="default"/>
        <w:b/>
        <w:bCs/>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1440" w:hanging="360"/>
      </w:pPr>
      <w:rPr>
        <w:rFonts w:ascii="DejaVu Sans Condensed" w:hAnsi="DejaVu Sans Condensed" w:cs="DejaVu Sans Condensed"/>
        <w:sz w:val="24"/>
        <w:szCs w:val="24"/>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bCs/>
      </w:rPr>
    </w:lvl>
  </w:abstractNum>
  <w:abstractNum w:abstractNumId="21" w15:restartNumberingAfterBreak="0">
    <w:nsid w:val="014C6321"/>
    <w:multiLevelType w:val="singleLevel"/>
    <w:tmpl w:val="F23EFFD0"/>
    <w:lvl w:ilvl="0">
      <w:start w:val="1"/>
      <w:numFmt w:val="lowerLetter"/>
      <w:lvlText w:val="%1)"/>
      <w:lvlJc w:val="left"/>
      <w:pPr>
        <w:tabs>
          <w:tab w:val="num" w:pos="0"/>
        </w:tabs>
        <w:ind w:left="1800" w:hanging="360"/>
      </w:pPr>
      <w:rPr>
        <w:rFonts w:ascii="DejaVu Sans Condensed" w:hAnsi="DejaVu Sans Condensed" w:cs="DejaVu Sans Condensed"/>
        <w:b w:val="0"/>
        <w:bCs/>
      </w:rPr>
    </w:lvl>
  </w:abstractNum>
  <w:abstractNum w:abstractNumId="22" w15:restartNumberingAfterBreak="0">
    <w:nsid w:val="0559447E"/>
    <w:multiLevelType w:val="hybridMultilevel"/>
    <w:tmpl w:val="11682E5C"/>
    <w:lvl w:ilvl="0" w:tplc="DE424C9E">
      <w:start w:val="1"/>
      <w:numFmt w:val="lowerLetter"/>
      <w:lvlText w:val="%1)"/>
      <w:lvlJc w:val="left"/>
      <w:pPr>
        <w:ind w:left="1080" w:hanging="360"/>
      </w:pPr>
    </w:lvl>
    <w:lvl w:ilvl="1" w:tplc="FA9E31D2">
      <w:start w:val="1"/>
      <w:numFmt w:val="decimal"/>
      <w:lvlText w:val="%2)"/>
      <w:lvlJc w:val="left"/>
      <w:pPr>
        <w:tabs>
          <w:tab w:val="num" w:pos="1890"/>
        </w:tabs>
        <w:ind w:left="1890" w:hanging="45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63C5995"/>
    <w:multiLevelType w:val="hybridMultilevel"/>
    <w:tmpl w:val="CAA6F4EA"/>
    <w:lvl w:ilvl="0" w:tplc="4A3073E2">
      <w:start w:val="1"/>
      <w:numFmt w:val="bullet"/>
      <w:lvlText w:val=""/>
      <w:lvlJc w:val="left"/>
      <w:pPr>
        <w:ind w:left="720" w:hanging="360"/>
      </w:pPr>
      <w:rPr>
        <w:rFonts w:ascii="Symbol" w:hAnsi="Symbol"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753F86"/>
    <w:multiLevelType w:val="hybridMultilevel"/>
    <w:tmpl w:val="7BACFA22"/>
    <w:lvl w:ilvl="0" w:tplc="72AEEB66">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C12889"/>
    <w:multiLevelType w:val="hybridMultilevel"/>
    <w:tmpl w:val="D38E946A"/>
    <w:lvl w:ilvl="0" w:tplc="2DFEC1BE">
      <w:start w:val="1"/>
      <w:numFmt w:val="decimal"/>
      <w:lvlText w:val="%1)"/>
      <w:lvlJc w:val="left"/>
      <w:pPr>
        <w:ind w:left="1429" w:hanging="360"/>
      </w:pPr>
      <w:rPr>
        <w:rFonts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B5739FA"/>
    <w:multiLevelType w:val="hybridMultilevel"/>
    <w:tmpl w:val="DEE0EF86"/>
    <w:lvl w:ilvl="0" w:tplc="A3D842C8">
      <w:start w:val="1"/>
      <w:numFmt w:val="decimal"/>
      <w:lvlText w:val="%1)"/>
      <w:lvlJc w:val="left"/>
      <w:pPr>
        <w:ind w:left="1996" w:hanging="360"/>
      </w:pPr>
      <w:rPr>
        <w:rFonts w:hint="default"/>
        <w:color w:val="000000" w:themeColor="text1"/>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10885C51"/>
    <w:multiLevelType w:val="hybridMultilevel"/>
    <w:tmpl w:val="8898CECC"/>
    <w:lvl w:ilvl="0" w:tplc="C1FE9F9C">
      <w:start w:val="1"/>
      <w:numFmt w:val="lowerLetter"/>
      <w:lvlText w:val="%1)"/>
      <w:lvlJc w:val="left"/>
      <w:pPr>
        <w:ind w:left="1080" w:hanging="360"/>
      </w:pPr>
    </w:lvl>
    <w:lvl w:ilvl="1" w:tplc="E9D2C664">
      <w:start w:val="1"/>
      <w:numFmt w:val="decimal"/>
      <w:lvlText w:val="%2)"/>
      <w:lvlJc w:val="left"/>
      <w:pPr>
        <w:tabs>
          <w:tab w:val="num" w:pos="1860"/>
        </w:tabs>
        <w:ind w:left="1860" w:hanging="4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3A6053C"/>
    <w:multiLevelType w:val="multilevel"/>
    <w:tmpl w:val="D3F271C0"/>
    <w:lvl w:ilvl="0">
      <w:start w:val="9"/>
      <w:numFmt w:val="decimal"/>
      <w:lvlText w:val="%1"/>
      <w:lvlJc w:val="left"/>
      <w:pPr>
        <w:tabs>
          <w:tab w:val="num" w:pos="360"/>
        </w:tabs>
        <w:ind w:left="360" w:hanging="360"/>
      </w:pPr>
      <w:rPr>
        <w:b w:val="0"/>
        <w:sz w:val="16"/>
      </w:rPr>
    </w:lvl>
    <w:lvl w:ilvl="1">
      <w:start w:val="1"/>
      <w:numFmt w:val="decimal"/>
      <w:lvlText w:val="%1.%2"/>
      <w:lvlJc w:val="left"/>
      <w:pPr>
        <w:tabs>
          <w:tab w:val="num" w:pos="720"/>
        </w:tabs>
        <w:ind w:left="720" w:hanging="720"/>
      </w:pPr>
      <w:rPr>
        <w:b w:val="0"/>
        <w:sz w:val="24"/>
      </w:rPr>
    </w:lvl>
    <w:lvl w:ilvl="2">
      <w:start w:val="1"/>
      <w:numFmt w:val="decimal"/>
      <w:lvlText w:val="%1.%2.%3"/>
      <w:lvlJc w:val="left"/>
      <w:pPr>
        <w:tabs>
          <w:tab w:val="num" w:pos="2215"/>
        </w:tabs>
        <w:ind w:left="2215" w:hanging="1080"/>
      </w:pPr>
      <w:rPr>
        <w:b w:val="0"/>
        <w:color w:val="000000" w:themeColor="text1"/>
        <w:sz w:val="24"/>
        <w:szCs w:val="24"/>
      </w:rPr>
    </w:lvl>
    <w:lvl w:ilvl="3">
      <w:start w:val="1"/>
      <w:numFmt w:val="decimal"/>
      <w:lvlText w:val="%1.%2.%3.%4"/>
      <w:lvlJc w:val="left"/>
      <w:pPr>
        <w:tabs>
          <w:tab w:val="num" w:pos="1080"/>
        </w:tabs>
        <w:ind w:left="1080" w:hanging="1080"/>
      </w:pPr>
      <w:rPr>
        <w:b w:val="0"/>
        <w:sz w:val="16"/>
      </w:rPr>
    </w:lvl>
    <w:lvl w:ilvl="4">
      <w:start w:val="1"/>
      <w:numFmt w:val="decimal"/>
      <w:lvlText w:val="%1.%2.%3.%4.%5"/>
      <w:lvlJc w:val="left"/>
      <w:pPr>
        <w:tabs>
          <w:tab w:val="num" w:pos="1440"/>
        </w:tabs>
        <w:ind w:left="1440" w:hanging="1440"/>
      </w:pPr>
      <w:rPr>
        <w:b w:val="0"/>
        <w:sz w:val="16"/>
      </w:rPr>
    </w:lvl>
    <w:lvl w:ilvl="5">
      <w:start w:val="1"/>
      <w:numFmt w:val="decimal"/>
      <w:lvlText w:val="%1.%2.%3.%4.%5.%6"/>
      <w:lvlJc w:val="left"/>
      <w:pPr>
        <w:tabs>
          <w:tab w:val="num" w:pos="1800"/>
        </w:tabs>
        <w:ind w:left="1800" w:hanging="1800"/>
      </w:pPr>
      <w:rPr>
        <w:b w:val="0"/>
        <w:sz w:val="16"/>
      </w:rPr>
    </w:lvl>
    <w:lvl w:ilvl="6">
      <w:start w:val="1"/>
      <w:numFmt w:val="decimal"/>
      <w:lvlText w:val="%1.%2.%3.%4.%5.%6.%7"/>
      <w:lvlJc w:val="left"/>
      <w:pPr>
        <w:tabs>
          <w:tab w:val="num" w:pos="2160"/>
        </w:tabs>
        <w:ind w:left="2160" w:hanging="2160"/>
      </w:pPr>
      <w:rPr>
        <w:b w:val="0"/>
        <w:sz w:val="16"/>
      </w:rPr>
    </w:lvl>
    <w:lvl w:ilvl="7">
      <w:start w:val="1"/>
      <w:numFmt w:val="decimal"/>
      <w:lvlText w:val="%1.%2.%3.%4.%5.%6.%7.%8"/>
      <w:lvlJc w:val="left"/>
      <w:pPr>
        <w:tabs>
          <w:tab w:val="num" w:pos="2160"/>
        </w:tabs>
        <w:ind w:left="2160" w:hanging="2160"/>
      </w:pPr>
      <w:rPr>
        <w:b w:val="0"/>
        <w:sz w:val="16"/>
      </w:rPr>
    </w:lvl>
    <w:lvl w:ilvl="8">
      <w:start w:val="1"/>
      <w:numFmt w:val="decimal"/>
      <w:lvlText w:val="%1.%2.%3.%4.%5.%6.%7.%8.%9"/>
      <w:lvlJc w:val="left"/>
      <w:pPr>
        <w:tabs>
          <w:tab w:val="num" w:pos="2520"/>
        </w:tabs>
        <w:ind w:left="2520" w:hanging="2520"/>
      </w:pPr>
      <w:rPr>
        <w:b w:val="0"/>
        <w:sz w:val="16"/>
      </w:rPr>
    </w:lvl>
  </w:abstractNum>
  <w:abstractNum w:abstractNumId="29" w15:restartNumberingAfterBreak="0">
    <w:nsid w:val="15D961CA"/>
    <w:multiLevelType w:val="hybridMultilevel"/>
    <w:tmpl w:val="93BE470A"/>
    <w:lvl w:ilvl="0" w:tplc="04150011">
      <w:start w:val="1"/>
      <w:numFmt w:val="decimal"/>
      <w:lvlText w:val="%1)"/>
      <w:lvlJc w:val="left"/>
      <w:pPr>
        <w:tabs>
          <w:tab w:val="num" w:pos="720"/>
        </w:tabs>
        <w:ind w:left="720" w:hanging="360"/>
      </w:pPr>
    </w:lvl>
    <w:lvl w:ilvl="1" w:tplc="CD3CFE3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169C1DDD"/>
    <w:multiLevelType w:val="multilevel"/>
    <w:tmpl w:val="DB2E0338"/>
    <w:lvl w:ilvl="0">
      <w:start w:val="1"/>
      <w:numFmt w:val="lowerLetter"/>
      <w:lvlText w:val="%1)"/>
      <w:lvlJc w:val="left"/>
      <w:pPr>
        <w:tabs>
          <w:tab w:val="num" w:pos="0"/>
        </w:tabs>
        <w:ind w:left="720" w:hanging="360"/>
      </w:pPr>
      <w:rPr>
        <w:rFonts w:hint="default"/>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80F1A9D"/>
    <w:multiLevelType w:val="hybridMultilevel"/>
    <w:tmpl w:val="9FA4EA5A"/>
    <w:lvl w:ilvl="0" w:tplc="63204BEE">
      <w:start w:val="1"/>
      <w:numFmt w:val="lowerLetter"/>
      <w:lvlText w:val="%1)"/>
      <w:lvlJc w:val="left"/>
      <w:pPr>
        <w:ind w:left="720" w:hanging="360"/>
      </w:pPr>
      <w:rPr>
        <w:rFonts w:ascii="DejaVu Sans Condensed" w:hAnsi="DejaVu Sans Condensed" w:cs="DejaVu Sans Condense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8CF7627"/>
    <w:multiLevelType w:val="multilevel"/>
    <w:tmpl w:val="1E0E88A4"/>
    <w:lvl w:ilvl="0">
      <w:start w:val="1"/>
      <w:numFmt w:val="lowerLetter"/>
      <w:lvlText w:val="%1"/>
      <w:lvlJc w:val="left"/>
      <w:pPr>
        <w:tabs>
          <w:tab w:val="num" w:pos="0"/>
        </w:tabs>
        <w:ind w:left="720" w:hanging="360"/>
      </w:pPr>
      <w:rPr>
        <w:rFonts w:ascii="DejaVu Sans Condensed" w:hAnsi="DejaVu Sans Condensed" w:cs="DejaVu Sans Condensed"/>
        <w:b w:val="0"/>
        <w:bCs/>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rFonts w:ascii="DejaVu Sans Condensed" w:hAnsi="DejaVu Sans Condensed" w:cs="DejaVu Sans Condensed"/>
      </w:r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33" w15:restartNumberingAfterBreak="0">
    <w:nsid w:val="1D807F89"/>
    <w:multiLevelType w:val="hybridMultilevel"/>
    <w:tmpl w:val="EA5661F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1E6242B4"/>
    <w:multiLevelType w:val="hybridMultilevel"/>
    <w:tmpl w:val="ED627334"/>
    <w:lvl w:ilvl="0" w:tplc="C9EAA390">
      <w:start w:val="1"/>
      <w:numFmt w:val="lowerLetter"/>
      <w:lvlText w:val="%1)"/>
      <w:lvlJc w:val="left"/>
      <w:pPr>
        <w:ind w:left="1211" w:hanging="360"/>
      </w:pPr>
    </w:lvl>
    <w:lvl w:ilvl="1" w:tplc="2DD0F688">
      <w:start w:val="1"/>
      <w:numFmt w:val="decimal"/>
      <w:lvlText w:val="%2)"/>
      <w:lvlJc w:val="left"/>
      <w:pPr>
        <w:tabs>
          <w:tab w:val="num" w:pos="2021"/>
        </w:tabs>
        <w:ind w:left="2021" w:hanging="45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02F5852"/>
    <w:multiLevelType w:val="multilevel"/>
    <w:tmpl w:val="72024748"/>
    <w:lvl w:ilvl="0">
      <w:start w:val="1"/>
      <w:numFmt w:val="decimal"/>
      <w:lvlText w:val="%1"/>
      <w:lvlJc w:val="left"/>
      <w:pPr>
        <w:tabs>
          <w:tab w:val="num" w:pos="0"/>
        </w:tabs>
        <w:ind w:left="780" w:hanging="360"/>
      </w:pPr>
      <w:rPr>
        <w:rFonts w:ascii="DejaVu Sans Condensed" w:hAnsi="DejaVu Sans Condensed" w:cs="DejaVu Sans Condensed"/>
        <w:b/>
        <w:bCs/>
        <w:strike w:val="0"/>
        <w:dstrike w:val="0"/>
        <w:color w:val="000000"/>
        <w:sz w:val="24"/>
        <w:szCs w:val="24"/>
        <w:u w:val="none"/>
        <w:effect w:val="none"/>
      </w:rPr>
    </w:lvl>
    <w:lvl w:ilvl="1">
      <w:start w:val="1"/>
      <w:numFmt w:val="lowerLetter"/>
      <w:lvlText w:val="%1.%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lowerLetter"/>
      <w:lvlText w:val="%3.%4"/>
      <w:lvlJc w:val="left"/>
      <w:pPr>
        <w:tabs>
          <w:tab w:val="num" w:pos="0"/>
        </w:tabs>
        <w:ind w:left="2970" w:hanging="390"/>
      </w:pPr>
      <w:rPr>
        <w:rFonts w:ascii="DejaVu Sans Condensed" w:hAnsi="DejaVu Sans Condensed" w:cs="Times New Roman"/>
        <w:b w:val="0"/>
        <w:i w:val="0"/>
        <w:iCs/>
        <w:sz w:val="24"/>
      </w:rPr>
    </w:lvl>
    <w:lvl w:ilvl="4">
      <w:start w:val="1"/>
      <w:numFmt w:val="decimal"/>
      <w:lvlText w:val="%5)"/>
      <w:lvlJc w:val="left"/>
      <w:pPr>
        <w:tabs>
          <w:tab w:val="num" w:pos="0"/>
        </w:tabs>
        <w:ind w:left="3660" w:hanging="360"/>
      </w:pPr>
      <w:rPr>
        <w:rFonts w:hint="default"/>
        <w:b w:val="0"/>
        <w:i w:val="0"/>
        <w:strike w:val="0"/>
        <w:dstrike w:val="0"/>
        <w:color w:val="000000"/>
        <w:position w:val="0"/>
        <w:sz w:val="24"/>
        <w:szCs w:val="24"/>
        <w:u w:val="none"/>
        <w:effect w:val="none"/>
        <w:vertAlign w:val="baseline"/>
      </w:r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36" w15:restartNumberingAfterBreak="0">
    <w:nsid w:val="21864EB9"/>
    <w:multiLevelType w:val="multilevel"/>
    <w:tmpl w:val="9DD0E59C"/>
    <w:lvl w:ilvl="0">
      <w:start w:val="5"/>
      <w:numFmt w:val="decimal"/>
      <w:lvlText w:val="%1"/>
      <w:lvlJc w:val="left"/>
      <w:pPr>
        <w:tabs>
          <w:tab w:val="num" w:pos="0"/>
        </w:tabs>
        <w:ind w:left="720" w:hanging="360"/>
      </w:pPr>
      <w:rPr>
        <w:rFonts w:ascii="DejaVu Sans Condensed" w:hAnsi="DejaVu Sans Condensed"/>
      </w:rPr>
    </w:lvl>
    <w:lvl w:ilvl="1">
      <w:start w:val="1"/>
      <w:numFmt w:val="decimal"/>
      <w:lvlText w:val="%1.%2"/>
      <w:lvlJc w:val="left"/>
      <w:pPr>
        <w:tabs>
          <w:tab w:val="num" w:pos="8353"/>
        </w:tabs>
        <w:ind w:left="9433" w:hanging="360"/>
      </w:pPr>
      <w:rPr>
        <w:rFonts w:ascii="DejaVu Sans Condensed" w:hAnsi="DejaVu Sans Condensed"/>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7" w15:restartNumberingAfterBreak="0">
    <w:nsid w:val="24743B3B"/>
    <w:multiLevelType w:val="multilevel"/>
    <w:tmpl w:val="56705F00"/>
    <w:styleLink w:val="numeracjaaaaaaaaaaaaaa"/>
    <w:lvl w:ilvl="0">
      <w:start w:val="1"/>
      <w:numFmt w:val="decimal"/>
      <w:suff w:val="space"/>
      <w:lvlText w:val="%1."/>
      <w:lvlJc w:val="left"/>
      <w:pPr>
        <w:ind w:left="0" w:firstLine="283"/>
      </w:pPr>
      <w:rPr>
        <w:rFonts w:ascii="DejaVu Sans Condensed" w:hAnsi="DejaVu Sans Condensed"/>
        <w:b/>
        <w:bCs/>
        <w:color w:val="000000"/>
        <w:sz w:val="21"/>
      </w:rPr>
    </w:lvl>
    <w:lvl w:ilvl="1">
      <w:start w:val="1"/>
      <w:numFmt w:val="decimal"/>
      <w:suff w:val="space"/>
      <w:lvlText w:val="%1.%2)"/>
      <w:lvlJc w:val="left"/>
      <w:pPr>
        <w:ind w:left="1080" w:hanging="360"/>
      </w:pPr>
      <w:rPr>
        <w:rFonts w:ascii="DejaVu Sans Condensed" w:hAnsi="DejaVu Sans Condensed"/>
        <w:b/>
        <w:bCs/>
        <w:color w:val="000000"/>
        <w:sz w:val="21"/>
      </w:rPr>
    </w:lvl>
    <w:lvl w:ilvl="2">
      <w:start w:val="1"/>
      <w:numFmt w:val="decimal"/>
      <w:lvlText w:val=" %1.%2.%3 "/>
      <w:lvlJc w:val="left"/>
      <w:pPr>
        <w:ind w:left="1440" w:hanging="360"/>
      </w:pPr>
      <w:rPr>
        <w:rFonts w:ascii="DejaVu Sans Condensed" w:hAnsi="DejaVu Sans Condensed"/>
        <w:b/>
        <w:bCs/>
        <w:color w:val="000000"/>
        <w:sz w:val="21"/>
      </w:rPr>
    </w:lvl>
    <w:lvl w:ilvl="3">
      <w:start w:val="1"/>
      <w:numFmt w:val="decimal"/>
      <w:lvlText w:val=" %1.%2.%3.%4 "/>
      <w:lvlJc w:val="left"/>
      <w:pPr>
        <w:ind w:left="1800" w:hanging="360"/>
      </w:pPr>
      <w:rPr>
        <w:rFonts w:ascii="DejaVu Sans Condensed" w:hAnsi="DejaVu Sans Condensed"/>
        <w:b/>
        <w:bCs/>
        <w:color w:val="000000"/>
        <w:sz w:val="21"/>
      </w:rPr>
    </w:lvl>
    <w:lvl w:ilvl="4">
      <w:start w:val="1"/>
      <w:numFmt w:val="decimal"/>
      <w:lvlText w:val=" %1.%2.%3.%4.%5 "/>
      <w:lvlJc w:val="left"/>
      <w:pPr>
        <w:ind w:left="2160" w:hanging="360"/>
      </w:pPr>
      <w:rPr>
        <w:rFonts w:ascii="DejaVu Sans Condensed" w:hAnsi="DejaVu Sans Condensed"/>
        <w:b/>
        <w:bCs/>
        <w:color w:val="000000"/>
        <w:sz w:val="21"/>
      </w:rPr>
    </w:lvl>
    <w:lvl w:ilvl="5">
      <w:start w:val="1"/>
      <w:numFmt w:val="decimal"/>
      <w:lvlText w:val=" %1.%2.%3.%4.%5.%6 "/>
      <w:lvlJc w:val="left"/>
      <w:pPr>
        <w:ind w:left="2520" w:hanging="360"/>
      </w:pPr>
      <w:rPr>
        <w:rFonts w:ascii="DejaVu Sans Condensed" w:hAnsi="DejaVu Sans Condensed"/>
        <w:b/>
        <w:bCs/>
        <w:color w:val="000000"/>
        <w:sz w:val="21"/>
      </w:rPr>
    </w:lvl>
    <w:lvl w:ilvl="6">
      <w:start w:val="1"/>
      <w:numFmt w:val="decimal"/>
      <w:lvlText w:val=" %1.%2.%3.%4.%5.%6.%7 "/>
      <w:lvlJc w:val="left"/>
      <w:pPr>
        <w:ind w:left="2880" w:hanging="360"/>
      </w:pPr>
      <w:rPr>
        <w:rFonts w:ascii="DejaVu Sans Condensed" w:hAnsi="DejaVu Sans Condensed"/>
        <w:b/>
        <w:bCs/>
        <w:color w:val="000000"/>
        <w:sz w:val="21"/>
      </w:rPr>
    </w:lvl>
    <w:lvl w:ilvl="7">
      <w:start w:val="1"/>
      <w:numFmt w:val="decimal"/>
      <w:lvlText w:val=" %1.%2.%3.%4.%5.%6.%7.%8 "/>
      <w:lvlJc w:val="left"/>
      <w:pPr>
        <w:ind w:left="3240" w:hanging="360"/>
      </w:pPr>
      <w:rPr>
        <w:rFonts w:ascii="DejaVu Sans Condensed" w:hAnsi="DejaVu Sans Condensed"/>
        <w:b/>
        <w:bCs/>
        <w:color w:val="000000"/>
        <w:sz w:val="21"/>
      </w:rPr>
    </w:lvl>
    <w:lvl w:ilvl="8">
      <w:start w:val="1"/>
      <w:numFmt w:val="decimal"/>
      <w:lvlText w:val=" %1.%2.%3.%4.%5.%6.%7.%8.%9 "/>
      <w:lvlJc w:val="left"/>
      <w:pPr>
        <w:ind w:left="3600" w:hanging="360"/>
      </w:pPr>
      <w:rPr>
        <w:rFonts w:ascii="DejaVu Sans Condensed" w:hAnsi="DejaVu Sans Condensed"/>
        <w:b/>
        <w:bCs/>
        <w:color w:val="000000"/>
        <w:sz w:val="21"/>
      </w:rPr>
    </w:lvl>
  </w:abstractNum>
  <w:abstractNum w:abstractNumId="38" w15:restartNumberingAfterBreak="0">
    <w:nsid w:val="24AC0571"/>
    <w:multiLevelType w:val="multilevel"/>
    <w:tmpl w:val="3C7245EA"/>
    <w:lvl w:ilvl="0">
      <w:start w:val="1"/>
      <w:numFmt w:val="decimal"/>
      <w:lvlText w:val="%1."/>
      <w:lvlJc w:val="left"/>
      <w:pPr>
        <w:tabs>
          <w:tab w:val="num" w:pos="720"/>
        </w:tabs>
        <w:ind w:left="720" w:hanging="360"/>
      </w:pPr>
      <w:rPr>
        <w:rFonts w:ascii="DejaVu Sans Condensed" w:eastAsia="Andale Sans UI" w:hAnsi="DejaVu Sans Condensed" w:cs="Tahoma"/>
        <w:b/>
        <w:color w:val="000000"/>
        <w:lang w:eastAsia="pl-P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24EC205C"/>
    <w:multiLevelType w:val="multilevel"/>
    <w:tmpl w:val="54CEE1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264E2DAA"/>
    <w:multiLevelType w:val="multilevel"/>
    <w:tmpl w:val="07E2BA14"/>
    <w:lvl w:ilvl="0">
      <w:start w:val="1"/>
      <w:numFmt w:val="decimal"/>
      <w:lvlText w:val="%1"/>
      <w:lvlJc w:val="left"/>
      <w:pPr>
        <w:tabs>
          <w:tab w:val="num" w:pos="0"/>
        </w:tabs>
        <w:ind w:left="720" w:hanging="360"/>
      </w:pPr>
      <w:rPr>
        <w:rFonts w:ascii="DejaVu Sans Condensed" w:hAnsi="DejaVu Sans Condensed" w:cs="DejaVu Sans Condensed"/>
      </w:rPr>
    </w:lvl>
    <w:lvl w:ilvl="1">
      <w:start w:val="1"/>
      <w:numFmt w:val="decimal"/>
      <w:lvlText w:val="%1.%2"/>
      <w:lvlJc w:val="left"/>
      <w:pPr>
        <w:tabs>
          <w:tab w:val="num" w:pos="0"/>
        </w:tabs>
        <w:ind w:left="1515" w:hanging="435"/>
      </w:pPr>
    </w:lvl>
    <w:lvl w:ilvl="2">
      <w:start w:val="1"/>
      <w:numFmt w:val="bullet"/>
      <w:lvlText w:val=""/>
      <w:lvlJc w:val="left"/>
      <w:pPr>
        <w:tabs>
          <w:tab w:val="num" w:pos="0"/>
        </w:tabs>
        <w:ind w:left="2340" w:hanging="360"/>
      </w:pPr>
      <w:rPr>
        <w:rFonts w:ascii="Symbol" w:hAnsi="Symbol" w:cs="Wingdings" w:hint="default"/>
      </w:r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41" w15:restartNumberingAfterBreak="0">
    <w:nsid w:val="26A65D81"/>
    <w:multiLevelType w:val="multilevel"/>
    <w:tmpl w:val="00000004"/>
    <w:lvl w:ilvl="0">
      <w:start w:val="1"/>
      <w:numFmt w:val="decimal"/>
      <w:lvlText w:val="%1)"/>
      <w:lvlJc w:val="left"/>
      <w:pPr>
        <w:tabs>
          <w:tab w:val="num" w:pos="0"/>
        </w:tabs>
        <w:ind w:left="1440" w:hanging="360"/>
      </w:pPr>
      <w:rPr>
        <w:rFonts w:ascii="DejaVu Sans Condensed" w:hAnsi="DejaVu Sans Condensed" w:cs="DejaVu Sans Condensed"/>
        <w:lang w:eastAsia="pl-P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27756061"/>
    <w:multiLevelType w:val="multilevel"/>
    <w:tmpl w:val="5002CEAA"/>
    <w:lvl w:ilvl="0">
      <w:start w:val="7"/>
      <w:numFmt w:val="decimal"/>
      <w:lvlText w:val="%1."/>
      <w:lvlJc w:val="left"/>
      <w:pPr>
        <w:tabs>
          <w:tab w:val="num" w:pos="630"/>
        </w:tabs>
        <w:ind w:left="630" w:hanging="630"/>
      </w:pPr>
      <w:rPr>
        <w:sz w:val="24"/>
        <w:szCs w:val="24"/>
      </w:rPr>
    </w:lvl>
    <w:lvl w:ilvl="1">
      <w:start w:val="1"/>
      <w:numFmt w:val="decimal"/>
      <w:lvlText w:val="%1.%2."/>
      <w:lvlJc w:val="left"/>
      <w:pPr>
        <w:tabs>
          <w:tab w:val="num" w:pos="720"/>
        </w:tabs>
        <w:ind w:left="720" w:hanging="720"/>
      </w:pPr>
      <w:rPr>
        <w:rFonts w:ascii="DejaVu Sans Condensed" w:hAnsi="DejaVu Sans Condensed" w:cs="DejaVu Sans Condensed" w:hint="default"/>
      </w:rPr>
    </w:lvl>
    <w:lvl w:ilvl="2">
      <w:start w:val="1"/>
      <w:numFmt w:val="decimal"/>
      <w:lvlText w:val="%1.%2.%3."/>
      <w:lvlJc w:val="left"/>
      <w:pPr>
        <w:tabs>
          <w:tab w:val="num" w:pos="1200"/>
        </w:tabs>
        <w:ind w:left="1200" w:hanging="1080"/>
      </w:pPr>
      <w:rPr>
        <w:i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3" w15:restartNumberingAfterBreak="0">
    <w:nsid w:val="28F569FC"/>
    <w:multiLevelType w:val="hybridMultilevel"/>
    <w:tmpl w:val="6F6CF480"/>
    <w:lvl w:ilvl="0" w:tplc="D972AB1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1636F5"/>
    <w:multiLevelType w:val="singleLevel"/>
    <w:tmpl w:val="36769D40"/>
    <w:lvl w:ilvl="0">
      <w:start w:val="1"/>
      <w:numFmt w:val="decimal"/>
      <w:lvlText w:val="%1)"/>
      <w:lvlJc w:val="left"/>
      <w:pPr>
        <w:tabs>
          <w:tab w:val="num" w:pos="0"/>
        </w:tabs>
        <w:ind w:left="720" w:hanging="360"/>
      </w:pPr>
      <w:rPr>
        <w:rFonts w:ascii="DejaVu Sans Condensed" w:hAnsi="DejaVu Sans Condensed" w:cs="DejaVu Sans Condensed" w:hint="default"/>
        <w:b/>
        <w:bCs/>
      </w:rPr>
    </w:lvl>
  </w:abstractNum>
  <w:abstractNum w:abstractNumId="45" w15:restartNumberingAfterBreak="0">
    <w:nsid w:val="2DD622C0"/>
    <w:multiLevelType w:val="multilevel"/>
    <w:tmpl w:val="B720F65A"/>
    <w:lvl w:ilvl="0">
      <w:start w:val="10"/>
      <w:numFmt w:val="decimal"/>
      <w:lvlText w:val="%1"/>
      <w:lvlJc w:val="left"/>
      <w:pPr>
        <w:tabs>
          <w:tab w:val="num" w:pos="0"/>
        </w:tabs>
        <w:ind w:left="720" w:hanging="360"/>
      </w:pPr>
      <w:rPr>
        <w:rFonts w:ascii="DejaVu Sans Condensed" w:hAnsi="DejaVu Sans Condensed"/>
      </w:rPr>
    </w:lvl>
    <w:lvl w:ilvl="1">
      <w:start w:val="2"/>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rPr>
        <w:rFonts w:ascii="DejaVu Sans Condensed" w:hAnsi="DejaVu Sans Condensed"/>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6" w15:restartNumberingAfterBreak="0">
    <w:nsid w:val="31BC27EF"/>
    <w:multiLevelType w:val="multilevel"/>
    <w:tmpl w:val="369A3BFA"/>
    <w:name w:val="WW8Num23"/>
    <w:lvl w:ilvl="0">
      <w:start w:val="1"/>
      <w:numFmt w:val="decimal"/>
      <w:lvlText w:val="%1."/>
      <w:lvlJc w:val="left"/>
      <w:pPr>
        <w:tabs>
          <w:tab w:val="num" w:pos="720"/>
        </w:tabs>
        <w:ind w:left="720" w:hanging="360"/>
      </w:pPr>
      <w:rPr>
        <w:rFonts w:ascii="DejaVu Sans Condensed" w:eastAsia="Andale Sans UI" w:hAnsi="DejaVu Sans Condensed" w:cs="Tahoma" w:hint="default"/>
        <w:b/>
        <w:color w:val="00000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344D3D53"/>
    <w:multiLevelType w:val="multilevel"/>
    <w:tmpl w:val="E5C8A520"/>
    <w:lvl w:ilvl="0">
      <w:start w:val="1"/>
      <w:numFmt w:val="decimal"/>
      <w:suff w:val="space"/>
      <w:lvlText w:val="%1)"/>
      <w:lvlJc w:val="left"/>
      <w:pPr>
        <w:ind w:left="720" w:hanging="360"/>
      </w:pPr>
      <w:rPr>
        <w:rFonts w:ascii="DejaVu Sans Condensed" w:hAnsi="DejaVu Sans Condensed"/>
        <w:b w:val="0"/>
        <w:bCs/>
        <w:color w:val="000000"/>
        <w:sz w:val="24"/>
        <w:szCs w:val="24"/>
      </w:rPr>
    </w:lvl>
    <w:lvl w:ilvl="1">
      <w:start w:val="1"/>
      <w:numFmt w:val="decimal"/>
      <w:lvlText w:val="%2)"/>
      <w:lvlJc w:val="left"/>
      <w:pPr>
        <w:ind w:left="1080" w:hanging="360"/>
      </w:pPr>
      <w:rPr>
        <w:rFonts w:ascii="DejaVu Sans Condensed" w:hAnsi="DejaVu Sans Condensed"/>
        <w:b/>
        <w:bCs/>
        <w:color w:val="000000"/>
        <w:sz w:val="21"/>
      </w:rPr>
    </w:lvl>
    <w:lvl w:ilvl="2">
      <w:start w:val="1"/>
      <w:numFmt w:val="decimal"/>
      <w:lvlText w:val="%3)"/>
      <w:lvlJc w:val="left"/>
      <w:pPr>
        <w:ind w:left="1440" w:hanging="360"/>
      </w:pPr>
      <w:rPr>
        <w:rFonts w:ascii="DejaVu Sans Condensed" w:hAnsi="DejaVu Sans Condensed"/>
        <w:b/>
        <w:bCs/>
        <w:color w:val="000000"/>
        <w:sz w:val="21"/>
      </w:rPr>
    </w:lvl>
    <w:lvl w:ilvl="3">
      <w:start w:val="1"/>
      <w:numFmt w:val="decimal"/>
      <w:lvlText w:val="%4)"/>
      <w:lvlJc w:val="left"/>
      <w:pPr>
        <w:ind w:left="1800" w:hanging="360"/>
      </w:pPr>
      <w:rPr>
        <w:rFonts w:ascii="DejaVu Sans Condensed" w:hAnsi="DejaVu Sans Condensed"/>
        <w:b/>
        <w:bCs/>
        <w:color w:val="000000"/>
        <w:sz w:val="21"/>
      </w:rPr>
    </w:lvl>
    <w:lvl w:ilvl="4">
      <w:start w:val="1"/>
      <w:numFmt w:val="decimal"/>
      <w:lvlText w:val="%5)"/>
      <w:lvlJc w:val="left"/>
      <w:pPr>
        <w:ind w:left="2160" w:hanging="360"/>
      </w:pPr>
      <w:rPr>
        <w:rFonts w:ascii="DejaVu Sans Condensed" w:hAnsi="DejaVu Sans Condensed"/>
        <w:b/>
        <w:bCs/>
        <w:color w:val="000000"/>
        <w:sz w:val="21"/>
      </w:rPr>
    </w:lvl>
    <w:lvl w:ilvl="5">
      <w:start w:val="1"/>
      <w:numFmt w:val="decimal"/>
      <w:lvlText w:val="%6)"/>
      <w:lvlJc w:val="left"/>
      <w:pPr>
        <w:ind w:left="2520" w:hanging="360"/>
      </w:pPr>
      <w:rPr>
        <w:rFonts w:ascii="DejaVu Sans Condensed" w:hAnsi="DejaVu Sans Condensed"/>
        <w:b/>
        <w:bCs/>
        <w:color w:val="000000"/>
        <w:sz w:val="21"/>
      </w:rPr>
    </w:lvl>
    <w:lvl w:ilvl="6">
      <w:start w:val="1"/>
      <w:numFmt w:val="decimal"/>
      <w:lvlText w:val="%7)"/>
      <w:lvlJc w:val="left"/>
      <w:pPr>
        <w:ind w:left="2880" w:hanging="360"/>
      </w:pPr>
      <w:rPr>
        <w:rFonts w:ascii="DejaVu Sans Condensed" w:hAnsi="DejaVu Sans Condensed"/>
        <w:b/>
        <w:bCs/>
        <w:color w:val="000000"/>
        <w:sz w:val="21"/>
      </w:rPr>
    </w:lvl>
    <w:lvl w:ilvl="7">
      <w:start w:val="1"/>
      <w:numFmt w:val="decimal"/>
      <w:lvlText w:val="%8)"/>
      <w:lvlJc w:val="left"/>
      <w:pPr>
        <w:ind w:left="3240" w:hanging="360"/>
      </w:pPr>
      <w:rPr>
        <w:rFonts w:ascii="DejaVu Sans Condensed" w:hAnsi="DejaVu Sans Condensed"/>
        <w:b/>
        <w:bCs/>
        <w:color w:val="000000"/>
        <w:sz w:val="21"/>
      </w:rPr>
    </w:lvl>
    <w:lvl w:ilvl="8">
      <w:start w:val="1"/>
      <w:numFmt w:val="decimal"/>
      <w:lvlText w:val="%9)"/>
      <w:lvlJc w:val="left"/>
      <w:pPr>
        <w:ind w:left="3600" w:hanging="360"/>
      </w:pPr>
      <w:rPr>
        <w:rFonts w:ascii="DejaVu Sans Condensed" w:hAnsi="DejaVu Sans Condensed"/>
        <w:b/>
        <w:bCs/>
        <w:color w:val="000000"/>
        <w:sz w:val="21"/>
      </w:rPr>
    </w:lvl>
  </w:abstractNum>
  <w:abstractNum w:abstractNumId="48" w15:restartNumberingAfterBreak="0">
    <w:nsid w:val="370B54AE"/>
    <w:multiLevelType w:val="hybridMultilevel"/>
    <w:tmpl w:val="510822DC"/>
    <w:lvl w:ilvl="0" w:tplc="9572BE98">
      <w:start w:val="1"/>
      <w:numFmt w:val="lowerLetter"/>
      <w:lvlText w:val="%1)"/>
      <w:lvlJc w:val="left"/>
      <w:pPr>
        <w:ind w:left="720" w:hanging="360"/>
      </w:pPr>
      <w:rPr>
        <w:b w:val="0"/>
      </w:rPr>
    </w:lvl>
    <w:lvl w:ilvl="1" w:tplc="1A38247A">
      <w:start w:val="1"/>
      <w:numFmt w:val="lowerLetter"/>
      <w:lvlText w:val="%2)"/>
      <w:lvlJc w:val="left"/>
      <w:pPr>
        <w:tabs>
          <w:tab w:val="num" w:pos="1440"/>
        </w:tabs>
        <w:ind w:left="1440" w:hanging="360"/>
      </w:pPr>
    </w:lvl>
    <w:lvl w:ilvl="2" w:tplc="8006002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74E6890"/>
    <w:multiLevelType w:val="singleLevel"/>
    <w:tmpl w:val="5E16FA72"/>
    <w:lvl w:ilvl="0">
      <w:start w:val="1"/>
      <w:numFmt w:val="lowerLetter"/>
      <w:lvlText w:val="%1)"/>
      <w:lvlJc w:val="left"/>
      <w:pPr>
        <w:tabs>
          <w:tab w:val="num" w:pos="0"/>
        </w:tabs>
        <w:ind w:left="1440" w:hanging="360"/>
      </w:pPr>
      <w:rPr>
        <w:rFonts w:cs="DejaVu Sans Condensed"/>
        <w:b w:val="0"/>
        <w:bCs/>
      </w:rPr>
    </w:lvl>
  </w:abstractNum>
  <w:abstractNum w:abstractNumId="50" w15:restartNumberingAfterBreak="0">
    <w:nsid w:val="38B94207"/>
    <w:multiLevelType w:val="multilevel"/>
    <w:tmpl w:val="7C10F10C"/>
    <w:lvl w:ilvl="0">
      <w:start w:val="15"/>
      <w:numFmt w:val="decimal"/>
      <w:lvlText w:val="%1."/>
      <w:lvlJc w:val="left"/>
      <w:pPr>
        <w:tabs>
          <w:tab w:val="num" w:pos="0"/>
        </w:tabs>
        <w:ind w:left="555" w:hanging="555"/>
      </w:pPr>
      <w:rPr>
        <w:rFonts w:hint="default"/>
      </w:rPr>
    </w:lvl>
    <w:lvl w:ilvl="1">
      <w:start w:val="1"/>
      <w:numFmt w:val="decimal"/>
      <w:lvlText w:val="%1.%2."/>
      <w:lvlJc w:val="left"/>
      <w:pPr>
        <w:tabs>
          <w:tab w:val="num" w:pos="1288"/>
        </w:tabs>
        <w:ind w:left="1288" w:hanging="720"/>
      </w:pPr>
      <w:rPr>
        <w:rFonts w:ascii="DejaVu Sans Condensed" w:hAnsi="DejaVu Sans Condensed" w:cs="DejaVu Sans Condensed" w:hint="default"/>
        <w:b w:val="0"/>
        <w:i w:val="0"/>
        <w:color w:val="000000" w:themeColor="text1"/>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51" w15:restartNumberingAfterBreak="0">
    <w:nsid w:val="39287581"/>
    <w:multiLevelType w:val="hybridMultilevel"/>
    <w:tmpl w:val="48E0141A"/>
    <w:lvl w:ilvl="0" w:tplc="D3227652">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2" w15:restartNumberingAfterBreak="0">
    <w:nsid w:val="3B6B4028"/>
    <w:multiLevelType w:val="multilevel"/>
    <w:tmpl w:val="0D26DCB6"/>
    <w:lvl w:ilvl="0">
      <w:start w:val="1"/>
      <w:numFmt w:val="decimal"/>
      <w:lvlText w:val="%1"/>
      <w:lvlJc w:val="left"/>
      <w:pPr>
        <w:tabs>
          <w:tab w:val="num" w:pos="0"/>
        </w:tabs>
        <w:ind w:left="780" w:hanging="360"/>
      </w:pPr>
      <w:rPr>
        <w:rFonts w:ascii="DejaVu Sans Condensed" w:hAnsi="DejaVu Sans Condensed" w:cs="DejaVu Sans Condensed"/>
        <w:b/>
        <w:bCs/>
        <w:strike w:val="0"/>
        <w:dstrike w:val="0"/>
        <w:color w:val="000000"/>
        <w:sz w:val="24"/>
        <w:szCs w:val="24"/>
        <w:u w:val="none"/>
        <w:effect w:val="none"/>
      </w:rPr>
    </w:lvl>
    <w:lvl w:ilvl="1">
      <w:start w:val="1"/>
      <w:numFmt w:val="lowerLetter"/>
      <w:lvlText w:val="%1.%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lowerLetter"/>
      <w:lvlText w:val="%4)"/>
      <w:lvlJc w:val="left"/>
      <w:pPr>
        <w:tabs>
          <w:tab w:val="num" w:pos="0"/>
        </w:tabs>
        <w:ind w:left="2970" w:hanging="390"/>
      </w:pPr>
      <w:rPr>
        <w:rFonts w:hint="default"/>
        <w:b w:val="0"/>
        <w:i w:val="0"/>
        <w:iCs/>
        <w:sz w:val="24"/>
      </w:rPr>
    </w:lvl>
    <w:lvl w:ilvl="4">
      <w:start w:val="1"/>
      <w:numFmt w:val="decimal"/>
      <w:lvlText w:val="%4.%5"/>
      <w:lvlJc w:val="left"/>
      <w:pPr>
        <w:tabs>
          <w:tab w:val="num" w:pos="0"/>
        </w:tabs>
        <w:ind w:left="3660" w:hanging="360"/>
      </w:pPr>
      <w:rPr>
        <w:rFonts w:ascii="DejaVu Sans Condensed" w:hAnsi="DejaVu Sans Condensed" w:cs="Times New Roman"/>
        <w:b w:val="0"/>
        <w:i w:val="0"/>
        <w:strike w:val="0"/>
        <w:dstrike w:val="0"/>
        <w:color w:val="000000"/>
        <w:position w:val="0"/>
        <w:sz w:val="24"/>
        <w:szCs w:val="24"/>
        <w:u w:val="none"/>
        <w:effect w:val="none"/>
        <w:vertAlign w:val="baseline"/>
      </w:r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53" w15:restartNumberingAfterBreak="0">
    <w:nsid w:val="3C2F0944"/>
    <w:multiLevelType w:val="hybridMultilevel"/>
    <w:tmpl w:val="166C7D2C"/>
    <w:lvl w:ilvl="0" w:tplc="D51E7824">
      <w:start w:val="1"/>
      <w:numFmt w:val="decimal"/>
      <w:lvlText w:val="%1)"/>
      <w:lvlJc w:val="left"/>
      <w:pPr>
        <w:ind w:left="1996"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C26B63"/>
    <w:multiLevelType w:val="hybridMultilevel"/>
    <w:tmpl w:val="DF7C4B42"/>
    <w:name w:val="WW8Num1522"/>
    <w:lvl w:ilvl="0" w:tplc="C3A4DC88">
      <w:start w:val="1"/>
      <w:numFmt w:val="lowerLetter"/>
      <w:lvlText w:val="%1)"/>
      <w:lvlJc w:val="left"/>
      <w:pPr>
        <w:ind w:left="2143" w:hanging="360"/>
      </w:pPr>
      <w:rPr>
        <w:rFonts w:hint="default"/>
      </w:rPr>
    </w:lvl>
    <w:lvl w:ilvl="1" w:tplc="04150019" w:tentative="1">
      <w:start w:val="1"/>
      <w:numFmt w:val="lowerLetter"/>
      <w:lvlText w:val="%2."/>
      <w:lvlJc w:val="left"/>
      <w:pPr>
        <w:ind w:left="2863" w:hanging="360"/>
      </w:pPr>
    </w:lvl>
    <w:lvl w:ilvl="2" w:tplc="04150017">
      <w:start w:val="1"/>
      <w:numFmt w:val="lowerLetter"/>
      <w:lvlText w:val="%3)"/>
      <w:lvlJc w:val="left"/>
      <w:pPr>
        <w:ind w:left="3583" w:hanging="180"/>
      </w:pPr>
    </w:lvl>
    <w:lvl w:ilvl="3" w:tplc="0415000F" w:tentative="1">
      <w:start w:val="1"/>
      <w:numFmt w:val="decimal"/>
      <w:lvlText w:val="%4."/>
      <w:lvlJc w:val="left"/>
      <w:pPr>
        <w:ind w:left="4303" w:hanging="360"/>
      </w:pPr>
    </w:lvl>
    <w:lvl w:ilvl="4" w:tplc="04150019" w:tentative="1">
      <w:start w:val="1"/>
      <w:numFmt w:val="lowerLetter"/>
      <w:lvlText w:val="%5."/>
      <w:lvlJc w:val="left"/>
      <w:pPr>
        <w:ind w:left="5023" w:hanging="360"/>
      </w:pPr>
    </w:lvl>
    <w:lvl w:ilvl="5" w:tplc="0415001B" w:tentative="1">
      <w:start w:val="1"/>
      <w:numFmt w:val="lowerRoman"/>
      <w:lvlText w:val="%6."/>
      <w:lvlJc w:val="right"/>
      <w:pPr>
        <w:ind w:left="5743" w:hanging="180"/>
      </w:pPr>
    </w:lvl>
    <w:lvl w:ilvl="6" w:tplc="0415000F" w:tentative="1">
      <w:start w:val="1"/>
      <w:numFmt w:val="decimal"/>
      <w:lvlText w:val="%7."/>
      <w:lvlJc w:val="left"/>
      <w:pPr>
        <w:ind w:left="6463" w:hanging="360"/>
      </w:pPr>
    </w:lvl>
    <w:lvl w:ilvl="7" w:tplc="04150019" w:tentative="1">
      <w:start w:val="1"/>
      <w:numFmt w:val="lowerLetter"/>
      <w:lvlText w:val="%8."/>
      <w:lvlJc w:val="left"/>
      <w:pPr>
        <w:ind w:left="7183" w:hanging="360"/>
      </w:pPr>
    </w:lvl>
    <w:lvl w:ilvl="8" w:tplc="0415001B" w:tentative="1">
      <w:start w:val="1"/>
      <w:numFmt w:val="lowerRoman"/>
      <w:lvlText w:val="%9."/>
      <w:lvlJc w:val="right"/>
      <w:pPr>
        <w:ind w:left="7903" w:hanging="180"/>
      </w:pPr>
    </w:lvl>
  </w:abstractNum>
  <w:abstractNum w:abstractNumId="55" w15:restartNumberingAfterBreak="0">
    <w:nsid w:val="3ED077B1"/>
    <w:multiLevelType w:val="hybridMultilevel"/>
    <w:tmpl w:val="03146C1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3FAA0E3B"/>
    <w:multiLevelType w:val="multilevel"/>
    <w:tmpl w:val="1734714A"/>
    <w:name w:val="WW8Num152"/>
    <w:lvl w:ilvl="0">
      <w:start w:val="1"/>
      <w:numFmt w:val="decimal"/>
      <w:lvlText w:val="%1)"/>
      <w:lvlJc w:val="left"/>
      <w:pPr>
        <w:tabs>
          <w:tab w:val="num" w:pos="0"/>
        </w:tabs>
        <w:ind w:left="1440" w:hanging="360"/>
      </w:pPr>
      <w:rPr>
        <w:rFonts w:ascii="DejaVu Sans Condensed" w:hAnsi="DejaVu Sans Condensed" w:cs="DejaVu Sans Condensed" w:hint="default"/>
        <w:b w:val="0"/>
      </w:rPr>
    </w:lvl>
    <w:lvl w:ilvl="1">
      <w:start w:val="1"/>
      <w:numFmt w:val="lowerLetter"/>
      <w:lvlText w:val="%2."/>
      <w:lvlJc w:val="left"/>
      <w:pPr>
        <w:tabs>
          <w:tab w:val="num" w:pos="0"/>
        </w:tabs>
        <w:ind w:left="2160" w:hanging="360"/>
      </w:pPr>
      <w:rPr>
        <w:rFonts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57" w15:restartNumberingAfterBreak="0">
    <w:nsid w:val="41B90E5C"/>
    <w:multiLevelType w:val="multilevel"/>
    <w:tmpl w:val="4EB60860"/>
    <w:lvl w:ilvl="0">
      <w:start w:val="1"/>
      <w:numFmt w:val="decimal"/>
      <w:lvlText w:val="%1"/>
      <w:lvlJc w:val="left"/>
      <w:pPr>
        <w:tabs>
          <w:tab w:val="num" w:pos="0"/>
        </w:tabs>
        <w:ind w:left="1211" w:hanging="360"/>
      </w:pPr>
      <w:rPr>
        <w:rFonts w:ascii="DejaVu Sans Condensed" w:hAnsi="DejaVu Sans Condensed" w:cs="DejaVu Sans Condensed"/>
        <w:b/>
        <w:szCs w:val="22"/>
      </w:rPr>
    </w:lvl>
    <w:lvl w:ilvl="1">
      <w:start w:val="1"/>
      <w:numFmt w:val="lowerLetter"/>
      <w:lvlText w:val="%2)"/>
      <w:lvlJc w:val="left"/>
      <w:pPr>
        <w:tabs>
          <w:tab w:val="num" w:pos="0"/>
        </w:tabs>
        <w:ind w:left="1991" w:hanging="420"/>
      </w:pPr>
      <w:rPr>
        <w:rFonts w:hint="default"/>
      </w:r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58" w15:restartNumberingAfterBreak="0">
    <w:nsid w:val="41E478A2"/>
    <w:multiLevelType w:val="hybridMultilevel"/>
    <w:tmpl w:val="3E3AC43A"/>
    <w:lvl w:ilvl="0" w:tplc="69625844">
      <w:start w:val="1"/>
      <w:numFmt w:val="decimal"/>
      <w:lvlText w:val="%1)"/>
      <w:lvlJc w:val="left"/>
      <w:pPr>
        <w:ind w:left="780" w:hanging="360"/>
      </w:pPr>
      <w:rPr>
        <w:b/>
        <w:u w:val="single"/>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D6062572">
      <w:start w:val="1"/>
      <w:numFmt w:val="lowerLetter"/>
      <w:lvlText w:val="%4)"/>
      <w:lvlJc w:val="left"/>
      <w:pPr>
        <w:ind w:left="1241" w:hanging="390"/>
      </w:pPr>
      <w:rPr>
        <w:rFonts w:ascii="DejaVu Sans Condensed" w:hAnsi="DejaVu Sans Condensed" w:cs="Times New Roman" w:hint="default"/>
        <w:b w:val="0"/>
        <w:i w:val="0"/>
        <w:sz w:val="24"/>
      </w:rPr>
    </w:lvl>
    <w:lvl w:ilvl="4" w:tplc="D57A37F0">
      <w:start w:val="1"/>
      <w:numFmt w:val="decimal"/>
      <w:lvlText w:val="%5)"/>
      <w:lvlJc w:val="left"/>
      <w:pPr>
        <w:tabs>
          <w:tab w:val="num" w:pos="3660"/>
        </w:tabs>
        <w:ind w:left="3660" w:hanging="360"/>
      </w:pPr>
      <w:rPr>
        <w:rFonts w:ascii="DejaVu Sans Condensed" w:hAnsi="DejaVu Sans Condensed" w:cs="Times New Roman" w:hint="default"/>
        <w:b w:val="0"/>
        <w:i w:val="0"/>
        <w:strike w:val="0"/>
        <w:dstrike w:val="0"/>
        <w:color w:val="000000"/>
        <w:sz w:val="24"/>
        <w:u w:val="none"/>
        <w:effect w:val="none"/>
        <w:vertAlign w:val="baseline"/>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247500F"/>
    <w:multiLevelType w:val="hybridMultilevel"/>
    <w:tmpl w:val="09F2E20A"/>
    <w:lvl w:ilvl="0" w:tplc="F59ACF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2C2093"/>
    <w:multiLevelType w:val="multilevel"/>
    <w:tmpl w:val="A93E45BE"/>
    <w:lvl w:ilvl="0">
      <w:start w:val="1"/>
      <w:numFmt w:val="decimal"/>
      <w:lvlText w:val="%1)"/>
      <w:lvlJc w:val="left"/>
      <w:pPr>
        <w:tabs>
          <w:tab w:val="num" w:pos="0"/>
        </w:tabs>
        <w:ind w:left="1440" w:hanging="360"/>
      </w:pPr>
      <w:rPr>
        <w:rFonts w:ascii="DejaVu Sans Condensed" w:hAnsi="DejaVu Sans Condensed" w:cs="DejaVu Sans Condensed" w:hint="default"/>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1" w15:restartNumberingAfterBreak="0">
    <w:nsid w:val="4B303DCE"/>
    <w:multiLevelType w:val="singleLevel"/>
    <w:tmpl w:val="8D0C8D12"/>
    <w:lvl w:ilvl="0">
      <w:start w:val="1"/>
      <w:numFmt w:val="lowerLetter"/>
      <w:lvlText w:val="%1)"/>
      <w:lvlJc w:val="left"/>
      <w:pPr>
        <w:tabs>
          <w:tab w:val="num" w:pos="0"/>
        </w:tabs>
        <w:ind w:left="1440" w:hanging="360"/>
      </w:pPr>
      <w:rPr>
        <w:rFonts w:cs="DejaVu Sans Condensed"/>
        <w:b w:val="0"/>
        <w:bCs/>
      </w:rPr>
    </w:lvl>
  </w:abstractNum>
  <w:abstractNum w:abstractNumId="62" w15:restartNumberingAfterBreak="0">
    <w:nsid w:val="4B5A0FE8"/>
    <w:multiLevelType w:val="hybridMultilevel"/>
    <w:tmpl w:val="DDDE3D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BED1B01"/>
    <w:multiLevelType w:val="singleLevel"/>
    <w:tmpl w:val="887C8890"/>
    <w:lvl w:ilvl="0">
      <w:start w:val="1"/>
      <w:numFmt w:val="decimal"/>
      <w:lvlText w:val="%1)"/>
      <w:lvlJc w:val="left"/>
      <w:pPr>
        <w:tabs>
          <w:tab w:val="num" w:pos="0"/>
        </w:tabs>
        <w:ind w:left="720" w:hanging="360"/>
      </w:pPr>
      <w:rPr>
        <w:rFonts w:ascii="DejaVu Sans Condensed" w:eastAsia="Times New Roman" w:hAnsi="DejaVu Sans Condensed" w:cs="DejaVu Sans Condensed"/>
        <w:b w:val="0"/>
        <w:bCs/>
        <w:sz w:val="24"/>
        <w:szCs w:val="24"/>
        <w:lang w:eastAsia="pl-PL"/>
      </w:rPr>
    </w:lvl>
  </w:abstractNum>
  <w:abstractNum w:abstractNumId="64" w15:restartNumberingAfterBreak="0">
    <w:nsid w:val="4C1757AD"/>
    <w:multiLevelType w:val="multilevel"/>
    <w:tmpl w:val="A02A1788"/>
    <w:lvl w:ilvl="0">
      <w:start w:val="10"/>
      <w:numFmt w:val="decimal"/>
      <w:lvlText w:val="%1"/>
      <w:lvlJc w:val="left"/>
      <w:pPr>
        <w:tabs>
          <w:tab w:val="num" w:pos="0"/>
        </w:tabs>
        <w:ind w:left="720" w:hanging="360"/>
      </w:pPr>
      <w:rPr>
        <w:rFonts w:ascii="DejaVu Sans Condensed" w:hAnsi="DejaVu Sans Condensed"/>
      </w:rPr>
    </w:lvl>
    <w:lvl w:ilvl="1">
      <w:start w:val="4"/>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rPr>
        <w:rFonts w:ascii="DejaVu Sans Condensed" w:hAnsi="DejaVu Sans Condensed"/>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5" w15:restartNumberingAfterBreak="0">
    <w:nsid w:val="4C2144E8"/>
    <w:multiLevelType w:val="hybridMultilevel"/>
    <w:tmpl w:val="9FA4EA5A"/>
    <w:lvl w:ilvl="0" w:tplc="63204BEE">
      <w:start w:val="1"/>
      <w:numFmt w:val="lowerLetter"/>
      <w:lvlText w:val="%1)"/>
      <w:lvlJc w:val="left"/>
      <w:pPr>
        <w:ind w:left="720" w:hanging="360"/>
      </w:pPr>
      <w:rPr>
        <w:rFonts w:ascii="DejaVu Sans Condensed" w:hAnsi="DejaVu Sans Condensed" w:cs="DejaVu Sans Condense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E9A4017"/>
    <w:multiLevelType w:val="hybridMultilevel"/>
    <w:tmpl w:val="C5BEBB2A"/>
    <w:lvl w:ilvl="0" w:tplc="C130DE52">
      <w:start w:val="1"/>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AE1123"/>
    <w:multiLevelType w:val="hybridMultilevel"/>
    <w:tmpl w:val="59021A9A"/>
    <w:lvl w:ilvl="0" w:tplc="0A281B94">
      <w:start w:val="1"/>
      <w:numFmt w:val="decimal"/>
      <w:lvlText w:val="%1)"/>
      <w:lvlJc w:val="left"/>
      <w:pPr>
        <w:ind w:left="720" w:hanging="360"/>
      </w:pPr>
      <w:rPr>
        <w:i w:val="0"/>
        <w:sz w:val="24"/>
        <w:szCs w:val="24"/>
      </w:rPr>
    </w:lvl>
    <w:lvl w:ilvl="1" w:tplc="FFCA8B98">
      <w:start w:val="1"/>
      <w:numFmt w:val="bullet"/>
      <w:lvlText w:val="–"/>
      <w:lvlJc w:val="left"/>
      <w:pPr>
        <w:tabs>
          <w:tab w:val="num" w:pos="1440"/>
        </w:tabs>
        <w:ind w:left="1440" w:hanging="360"/>
      </w:pPr>
      <w:rPr>
        <w:rFonts w:ascii="Times New Roman" w:eastAsia="Lucida Sans Unicode" w:hAnsi="Times New Roman" w:cs="Times New Roman" w:hint="default"/>
      </w:rPr>
    </w:lvl>
    <w:lvl w:ilvl="2" w:tplc="AF8E599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505B08C5"/>
    <w:multiLevelType w:val="hybridMultilevel"/>
    <w:tmpl w:val="37169646"/>
    <w:lvl w:ilvl="0" w:tplc="450C39CA">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08C56E2"/>
    <w:multiLevelType w:val="hybridMultilevel"/>
    <w:tmpl w:val="C8B0965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15:restartNumberingAfterBreak="0">
    <w:nsid w:val="53762FBD"/>
    <w:multiLevelType w:val="hybridMultilevel"/>
    <w:tmpl w:val="176CD786"/>
    <w:lvl w:ilvl="0" w:tplc="39E20B38">
      <w:start w:val="1"/>
      <w:numFmt w:val="lowerLetter"/>
      <w:lvlText w:val="%1)"/>
      <w:lvlJc w:val="left"/>
      <w:pPr>
        <w:tabs>
          <w:tab w:val="num" w:pos="1789"/>
        </w:tabs>
        <w:ind w:left="1789" w:hanging="360"/>
      </w:pPr>
    </w:lvl>
    <w:lvl w:ilvl="1" w:tplc="ABB2812E">
      <w:start w:val="1"/>
      <w:numFmt w:val="lowerLetter"/>
      <w:lvlText w:val="%2)"/>
      <w:lvlJc w:val="left"/>
      <w:pPr>
        <w:tabs>
          <w:tab w:val="num" w:pos="2149"/>
        </w:tabs>
        <w:ind w:left="2149" w:hanging="360"/>
      </w:pPr>
      <w:rPr>
        <w:color w:val="000000" w:themeColor="text1"/>
      </w:rPr>
    </w:lvl>
    <w:lvl w:ilvl="2" w:tplc="D57A37F0">
      <w:start w:val="1"/>
      <w:numFmt w:val="decimal"/>
      <w:lvlText w:val="%3)"/>
      <w:lvlJc w:val="left"/>
      <w:pPr>
        <w:tabs>
          <w:tab w:val="num" w:pos="3049"/>
        </w:tabs>
        <w:ind w:left="3049" w:hanging="360"/>
      </w:pPr>
      <w:rPr>
        <w:rFonts w:ascii="DejaVu Sans Condensed" w:hAnsi="DejaVu Sans Condensed" w:cs="Times New Roman" w:hint="default"/>
        <w:b w:val="0"/>
        <w:i w:val="0"/>
        <w:strike w:val="0"/>
        <w:dstrike w:val="0"/>
        <w:color w:val="000000"/>
        <w:sz w:val="24"/>
        <w:u w:val="none"/>
        <w:effect w:val="none"/>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6147E53"/>
    <w:multiLevelType w:val="hybridMultilevel"/>
    <w:tmpl w:val="FFD8B080"/>
    <w:lvl w:ilvl="0" w:tplc="27E6ECBC">
      <w:start w:val="1"/>
      <w:numFmt w:val="lowerLetter"/>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5840A4"/>
    <w:multiLevelType w:val="multilevel"/>
    <w:tmpl w:val="A4B43CF8"/>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3.%4"/>
      <w:lvlJc w:val="left"/>
      <w:pPr>
        <w:tabs>
          <w:tab w:val="num" w:pos="0"/>
        </w:tabs>
        <w:ind w:left="1800" w:hanging="360"/>
      </w:pPr>
    </w:lvl>
    <w:lvl w:ilvl="4">
      <w:start w:val="1"/>
      <w:numFmt w:val="decimal"/>
      <w:lvlText w:val="%4.%5"/>
      <w:lvlJc w:val="left"/>
      <w:pPr>
        <w:tabs>
          <w:tab w:val="num" w:pos="0"/>
        </w:tabs>
        <w:ind w:left="2160" w:hanging="360"/>
      </w:pPr>
    </w:lvl>
    <w:lvl w:ilvl="5">
      <w:start w:val="1"/>
      <w:numFmt w:val="decimal"/>
      <w:lvlText w:val="%5.%6"/>
      <w:lvlJc w:val="left"/>
      <w:pPr>
        <w:tabs>
          <w:tab w:val="num" w:pos="0"/>
        </w:tabs>
        <w:ind w:left="2520" w:hanging="360"/>
      </w:pPr>
    </w:lvl>
    <w:lvl w:ilvl="6">
      <w:start w:val="1"/>
      <w:numFmt w:val="decimal"/>
      <w:lvlText w:val="%6.%7"/>
      <w:lvlJc w:val="left"/>
      <w:pPr>
        <w:tabs>
          <w:tab w:val="num" w:pos="0"/>
        </w:tabs>
        <w:ind w:left="2880" w:hanging="360"/>
      </w:pPr>
    </w:lvl>
    <w:lvl w:ilvl="7">
      <w:start w:val="1"/>
      <w:numFmt w:val="decimal"/>
      <w:lvlText w:val="%7.%8"/>
      <w:lvlJc w:val="left"/>
      <w:pPr>
        <w:tabs>
          <w:tab w:val="num" w:pos="0"/>
        </w:tabs>
        <w:ind w:left="3240" w:hanging="360"/>
      </w:pPr>
    </w:lvl>
    <w:lvl w:ilvl="8">
      <w:start w:val="1"/>
      <w:numFmt w:val="decimal"/>
      <w:lvlText w:val="%8.%9"/>
      <w:lvlJc w:val="left"/>
      <w:pPr>
        <w:tabs>
          <w:tab w:val="num" w:pos="0"/>
        </w:tabs>
        <w:ind w:left="3600" w:hanging="360"/>
      </w:pPr>
    </w:lvl>
  </w:abstractNum>
  <w:abstractNum w:abstractNumId="73" w15:restartNumberingAfterBreak="0">
    <w:nsid w:val="58904C86"/>
    <w:multiLevelType w:val="multilevel"/>
    <w:tmpl w:val="47620AAE"/>
    <w:lvl w:ilvl="0">
      <w:start w:val="1"/>
      <w:numFmt w:val="lowerLetter"/>
      <w:suff w:val="space"/>
      <w:lvlText w:val="%1)"/>
      <w:lvlJc w:val="left"/>
      <w:pPr>
        <w:ind w:left="720" w:hanging="360"/>
      </w:pPr>
      <w:rPr>
        <w:rFonts w:ascii="DejaVu Sans Condensed" w:hAnsi="DejaVu Sans Condensed"/>
        <w:b/>
        <w:bCs/>
        <w:color w:val="000000"/>
        <w:sz w:val="24"/>
        <w:szCs w:val="24"/>
      </w:rPr>
    </w:lvl>
    <w:lvl w:ilvl="1">
      <w:start w:val="1"/>
      <w:numFmt w:val="lowerLetter"/>
      <w:lvlText w:val="%2)"/>
      <w:lvlJc w:val="left"/>
      <w:pPr>
        <w:ind w:left="1353" w:hanging="360"/>
      </w:pPr>
      <w:rPr>
        <w:rFonts w:ascii="DejaVu Sans Condensed" w:hAnsi="DejaVu Sans Condensed"/>
        <w:b w:val="0"/>
        <w:bCs/>
        <w:color w:val="000000"/>
        <w:sz w:val="24"/>
        <w:szCs w:val="24"/>
      </w:rPr>
    </w:lvl>
    <w:lvl w:ilvl="2">
      <w:start w:val="1"/>
      <w:numFmt w:val="lowerLetter"/>
      <w:lvlText w:val="%3)"/>
      <w:lvlJc w:val="left"/>
      <w:pPr>
        <w:ind w:left="1440" w:hanging="360"/>
      </w:pPr>
      <w:rPr>
        <w:rFonts w:ascii="DejaVu Sans Condensed" w:hAnsi="DejaVu Sans Condensed"/>
        <w:b/>
        <w:bCs/>
        <w:color w:val="000000"/>
        <w:sz w:val="21"/>
      </w:rPr>
    </w:lvl>
    <w:lvl w:ilvl="3">
      <w:start w:val="1"/>
      <w:numFmt w:val="lowerLetter"/>
      <w:lvlText w:val="%4)"/>
      <w:lvlJc w:val="left"/>
      <w:pPr>
        <w:ind w:left="1800" w:hanging="360"/>
      </w:pPr>
      <w:rPr>
        <w:rFonts w:ascii="DejaVu Sans Condensed" w:hAnsi="DejaVu Sans Condensed"/>
        <w:b/>
        <w:bCs/>
        <w:color w:val="000000"/>
        <w:sz w:val="21"/>
      </w:rPr>
    </w:lvl>
    <w:lvl w:ilvl="4">
      <w:start w:val="1"/>
      <w:numFmt w:val="lowerLetter"/>
      <w:lvlText w:val="%5)"/>
      <w:lvlJc w:val="left"/>
      <w:pPr>
        <w:ind w:left="2160" w:hanging="360"/>
      </w:pPr>
      <w:rPr>
        <w:rFonts w:ascii="DejaVu Sans Condensed" w:hAnsi="DejaVu Sans Condensed"/>
        <w:b/>
        <w:bCs/>
        <w:color w:val="000000"/>
        <w:sz w:val="21"/>
      </w:rPr>
    </w:lvl>
    <w:lvl w:ilvl="5">
      <w:start w:val="1"/>
      <w:numFmt w:val="lowerLetter"/>
      <w:lvlText w:val="%6)"/>
      <w:lvlJc w:val="left"/>
      <w:pPr>
        <w:ind w:left="2520" w:hanging="360"/>
      </w:pPr>
      <w:rPr>
        <w:rFonts w:ascii="DejaVu Sans Condensed" w:hAnsi="DejaVu Sans Condensed"/>
        <w:b/>
        <w:bCs/>
        <w:color w:val="000000"/>
        <w:sz w:val="21"/>
      </w:rPr>
    </w:lvl>
    <w:lvl w:ilvl="6">
      <w:start w:val="1"/>
      <w:numFmt w:val="lowerLetter"/>
      <w:lvlText w:val="%7)"/>
      <w:lvlJc w:val="left"/>
      <w:pPr>
        <w:ind w:left="2880" w:hanging="360"/>
      </w:pPr>
      <w:rPr>
        <w:rFonts w:ascii="DejaVu Sans Condensed" w:hAnsi="DejaVu Sans Condensed"/>
        <w:b/>
        <w:bCs/>
        <w:color w:val="000000"/>
        <w:sz w:val="21"/>
      </w:rPr>
    </w:lvl>
    <w:lvl w:ilvl="7">
      <w:start w:val="1"/>
      <w:numFmt w:val="lowerLetter"/>
      <w:lvlText w:val="%8)"/>
      <w:lvlJc w:val="left"/>
      <w:pPr>
        <w:ind w:left="3240" w:hanging="360"/>
      </w:pPr>
      <w:rPr>
        <w:rFonts w:ascii="DejaVu Sans Condensed" w:hAnsi="DejaVu Sans Condensed"/>
        <w:b/>
        <w:bCs/>
        <w:color w:val="000000"/>
        <w:sz w:val="21"/>
      </w:rPr>
    </w:lvl>
    <w:lvl w:ilvl="8">
      <w:start w:val="1"/>
      <w:numFmt w:val="lowerLetter"/>
      <w:lvlText w:val="%9)"/>
      <w:lvlJc w:val="left"/>
      <w:pPr>
        <w:ind w:left="3600" w:hanging="360"/>
      </w:pPr>
      <w:rPr>
        <w:rFonts w:ascii="DejaVu Sans Condensed" w:hAnsi="DejaVu Sans Condensed"/>
        <w:b/>
        <w:bCs/>
        <w:color w:val="000000"/>
        <w:sz w:val="21"/>
      </w:rPr>
    </w:lvl>
  </w:abstractNum>
  <w:abstractNum w:abstractNumId="74" w15:restartNumberingAfterBreak="0">
    <w:nsid w:val="5D677286"/>
    <w:multiLevelType w:val="hybridMultilevel"/>
    <w:tmpl w:val="A888E402"/>
    <w:lvl w:ilvl="0" w:tplc="D32276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D7D471B"/>
    <w:multiLevelType w:val="singleLevel"/>
    <w:tmpl w:val="0000000A"/>
    <w:lvl w:ilvl="0">
      <w:start w:val="1"/>
      <w:numFmt w:val="lowerLetter"/>
      <w:lvlText w:val="%1)"/>
      <w:lvlJc w:val="left"/>
      <w:pPr>
        <w:tabs>
          <w:tab w:val="num" w:pos="0"/>
        </w:tabs>
        <w:ind w:left="1440" w:hanging="360"/>
      </w:pPr>
      <w:rPr>
        <w:rFonts w:ascii="DejaVu Sans Condensed" w:hAnsi="DejaVu Sans Condensed" w:cs="DejaVu Sans Condensed"/>
        <w:bCs/>
      </w:rPr>
    </w:lvl>
  </w:abstractNum>
  <w:abstractNum w:abstractNumId="76" w15:restartNumberingAfterBreak="0">
    <w:nsid w:val="5E4E2EBA"/>
    <w:multiLevelType w:val="hybridMultilevel"/>
    <w:tmpl w:val="9B4C226E"/>
    <w:name w:val="WW8Num202"/>
    <w:lvl w:ilvl="0" w:tplc="1DE4F33A">
      <w:start w:val="1"/>
      <w:numFmt w:val="decimal"/>
      <w:lvlText w:val="%1)"/>
      <w:lvlJc w:val="left"/>
      <w:pPr>
        <w:tabs>
          <w:tab w:val="num" w:pos="0"/>
        </w:tabs>
        <w:ind w:left="720" w:hanging="360"/>
      </w:pPr>
      <w:rPr>
        <w:rFonts w:ascii="DejaVu Sans Condensed" w:hAnsi="DejaVu Sans Condensed" w:cs="DejaVu Sans Condensed"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6C06FD"/>
    <w:multiLevelType w:val="hybridMultilevel"/>
    <w:tmpl w:val="9370DD8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8" w15:restartNumberingAfterBreak="0">
    <w:nsid w:val="5FBF7DE7"/>
    <w:multiLevelType w:val="multilevel"/>
    <w:tmpl w:val="A3AA4F16"/>
    <w:lvl w:ilvl="0">
      <w:start w:val="1"/>
      <w:numFmt w:val="decimal"/>
      <w:lvlText w:val="%1"/>
      <w:lvlJc w:val="left"/>
      <w:pPr>
        <w:tabs>
          <w:tab w:val="num" w:pos="0"/>
        </w:tabs>
        <w:ind w:left="420" w:hanging="420"/>
      </w:pPr>
    </w:lvl>
    <w:lvl w:ilvl="1">
      <w:start w:val="1"/>
      <w:numFmt w:val="decimal"/>
      <w:lvlText w:val="%1.%2"/>
      <w:lvlJc w:val="left"/>
      <w:pPr>
        <w:tabs>
          <w:tab w:val="num" w:pos="0"/>
        </w:tabs>
        <w:ind w:left="720" w:hanging="720"/>
      </w:pPr>
      <w:rPr>
        <w:rFonts w:ascii="DejaVu Sans Condensed" w:hAnsi="DejaVu Sans Condensed" w:cs="DejaVu Sans Condensed"/>
        <w:b w:val="0"/>
        <w:bCs/>
        <w:i w:val="0"/>
        <w:color w:val="000000"/>
        <w:sz w:val="24"/>
        <w:szCs w:val="24"/>
      </w:r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79" w15:restartNumberingAfterBreak="0">
    <w:nsid w:val="5FDE04D5"/>
    <w:multiLevelType w:val="multilevel"/>
    <w:tmpl w:val="D53CFE6A"/>
    <w:lvl w:ilvl="0">
      <w:start w:val="1"/>
      <w:numFmt w:val="decimal"/>
      <w:suff w:val="space"/>
      <w:lvlText w:val="%1)"/>
      <w:lvlJc w:val="left"/>
      <w:pPr>
        <w:ind w:left="720" w:hanging="360"/>
      </w:pPr>
      <w:rPr>
        <w:rFonts w:ascii="DejaVu Sans Condensed" w:hAnsi="DejaVu Sans Condensed"/>
        <w:b w:val="0"/>
        <w:bCs/>
        <w:color w:val="000000"/>
        <w:sz w:val="24"/>
        <w:szCs w:val="24"/>
      </w:rPr>
    </w:lvl>
    <w:lvl w:ilvl="1">
      <w:start w:val="1"/>
      <w:numFmt w:val="decimal"/>
      <w:lvlText w:val="%2)"/>
      <w:lvlJc w:val="left"/>
      <w:pPr>
        <w:ind w:left="1080" w:hanging="360"/>
      </w:pPr>
      <w:rPr>
        <w:rFonts w:ascii="DejaVu Sans Condensed" w:hAnsi="DejaVu Sans Condensed"/>
        <w:b/>
        <w:bCs/>
        <w:color w:val="000000"/>
        <w:sz w:val="21"/>
      </w:rPr>
    </w:lvl>
    <w:lvl w:ilvl="2">
      <w:start w:val="1"/>
      <w:numFmt w:val="decimal"/>
      <w:lvlText w:val="%3)"/>
      <w:lvlJc w:val="left"/>
      <w:pPr>
        <w:ind w:left="1440" w:hanging="360"/>
      </w:pPr>
      <w:rPr>
        <w:rFonts w:ascii="DejaVu Sans Condensed" w:hAnsi="DejaVu Sans Condensed"/>
        <w:b/>
        <w:bCs/>
        <w:color w:val="000000"/>
        <w:sz w:val="21"/>
      </w:rPr>
    </w:lvl>
    <w:lvl w:ilvl="3">
      <w:start w:val="1"/>
      <w:numFmt w:val="decimal"/>
      <w:lvlText w:val="%4)"/>
      <w:lvlJc w:val="left"/>
      <w:pPr>
        <w:ind w:left="1800" w:hanging="360"/>
      </w:pPr>
      <w:rPr>
        <w:rFonts w:ascii="DejaVu Sans Condensed" w:hAnsi="DejaVu Sans Condensed"/>
        <w:b/>
        <w:bCs/>
        <w:color w:val="000000"/>
        <w:sz w:val="21"/>
      </w:rPr>
    </w:lvl>
    <w:lvl w:ilvl="4">
      <w:start w:val="1"/>
      <w:numFmt w:val="decimal"/>
      <w:lvlText w:val="%5)"/>
      <w:lvlJc w:val="left"/>
      <w:pPr>
        <w:ind w:left="2160" w:hanging="360"/>
      </w:pPr>
      <w:rPr>
        <w:rFonts w:ascii="DejaVu Sans Condensed" w:hAnsi="DejaVu Sans Condensed"/>
        <w:b/>
        <w:bCs/>
        <w:color w:val="000000"/>
        <w:sz w:val="21"/>
      </w:rPr>
    </w:lvl>
    <w:lvl w:ilvl="5">
      <w:start w:val="1"/>
      <w:numFmt w:val="decimal"/>
      <w:lvlText w:val="%6)"/>
      <w:lvlJc w:val="left"/>
      <w:pPr>
        <w:ind w:left="2520" w:hanging="360"/>
      </w:pPr>
      <w:rPr>
        <w:rFonts w:ascii="DejaVu Sans Condensed" w:hAnsi="DejaVu Sans Condensed"/>
        <w:b/>
        <w:bCs/>
        <w:color w:val="000000"/>
        <w:sz w:val="21"/>
      </w:rPr>
    </w:lvl>
    <w:lvl w:ilvl="6">
      <w:start w:val="1"/>
      <w:numFmt w:val="decimal"/>
      <w:lvlText w:val="%7)"/>
      <w:lvlJc w:val="left"/>
      <w:pPr>
        <w:ind w:left="2880" w:hanging="360"/>
      </w:pPr>
      <w:rPr>
        <w:rFonts w:ascii="DejaVu Sans Condensed" w:hAnsi="DejaVu Sans Condensed"/>
        <w:b/>
        <w:bCs/>
        <w:color w:val="000000"/>
        <w:sz w:val="21"/>
      </w:rPr>
    </w:lvl>
    <w:lvl w:ilvl="7">
      <w:start w:val="1"/>
      <w:numFmt w:val="decimal"/>
      <w:lvlText w:val="%8)"/>
      <w:lvlJc w:val="left"/>
      <w:pPr>
        <w:ind w:left="3240" w:hanging="360"/>
      </w:pPr>
      <w:rPr>
        <w:rFonts w:ascii="DejaVu Sans Condensed" w:hAnsi="DejaVu Sans Condensed"/>
        <w:b/>
        <w:bCs/>
        <w:color w:val="000000"/>
        <w:sz w:val="21"/>
      </w:rPr>
    </w:lvl>
    <w:lvl w:ilvl="8">
      <w:start w:val="1"/>
      <w:numFmt w:val="decimal"/>
      <w:lvlText w:val="%9)"/>
      <w:lvlJc w:val="left"/>
      <w:pPr>
        <w:ind w:left="3600" w:hanging="360"/>
      </w:pPr>
      <w:rPr>
        <w:rFonts w:ascii="DejaVu Sans Condensed" w:hAnsi="DejaVu Sans Condensed"/>
        <w:b/>
        <w:bCs/>
        <w:color w:val="000000"/>
        <w:sz w:val="21"/>
      </w:rPr>
    </w:lvl>
  </w:abstractNum>
  <w:abstractNum w:abstractNumId="80" w15:restartNumberingAfterBreak="0">
    <w:nsid w:val="60A26494"/>
    <w:multiLevelType w:val="multilevel"/>
    <w:tmpl w:val="2CC6FB6C"/>
    <w:lvl w:ilvl="0">
      <w:start w:val="1"/>
      <w:numFmt w:val="lowerLetter"/>
      <w:suff w:val="space"/>
      <w:lvlText w:val="%1)"/>
      <w:lvlJc w:val="left"/>
      <w:pPr>
        <w:ind w:left="720" w:hanging="360"/>
      </w:pPr>
      <w:rPr>
        <w:rFonts w:ascii="DejaVu Sans Condensed" w:hAnsi="DejaVu Sans Condensed" w:hint="default"/>
        <w:b/>
        <w:bCs/>
        <w:color w:val="000000"/>
        <w:sz w:val="24"/>
        <w:szCs w:val="24"/>
      </w:rPr>
    </w:lvl>
    <w:lvl w:ilvl="1">
      <w:start w:val="2"/>
      <w:numFmt w:val="lowerLetter"/>
      <w:lvlText w:val="%2)"/>
      <w:lvlJc w:val="left"/>
      <w:pPr>
        <w:ind w:left="1353" w:hanging="360"/>
      </w:pPr>
      <w:rPr>
        <w:rFonts w:ascii="DejaVu Sans Condensed" w:hAnsi="DejaVu Sans Condensed" w:hint="default"/>
        <w:b w:val="0"/>
        <w:bCs/>
        <w:color w:val="000000"/>
        <w:sz w:val="24"/>
        <w:szCs w:val="24"/>
      </w:rPr>
    </w:lvl>
    <w:lvl w:ilvl="2">
      <w:start w:val="1"/>
      <w:numFmt w:val="lowerLetter"/>
      <w:lvlText w:val="%3)"/>
      <w:lvlJc w:val="left"/>
      <w:pPr>
        <w:ind w:left="1440" w:hanging="360"/>
      </w:pPr>
      <w:rPr>
        <w:rFonts w:ascii="DejaVu Sans Condensed" w:hAnsi="DejaVu Sans Condensed" w:hint="default"/>
        <w:b/>
        <w:bCs/>
        <w:color w:val="000000"/>
        <w:sz w:val="21"/>
      </w:rPr>
    </w:lvl>
    <w:lvl w:ilvl="3">
      <w:start w:val="1"/>
      <w:numFmt w:val="lowerLetter"/>
      <w:lvlText w:val="%4)"/>
      <w:lvlJc w:val="left"/>
      <w:pPr>
        <w:ind w:left="1800" w:hanging="360"/>
      </w:pPr>
      <w:rPr>
        <w:rFonts w:ascii="DejaVu Sans Condensed" w:hAnsi="DejaVu Sans Condensed" w:hint="default"/>
        <w:b/>
        <w:bCs/>
        <w:color w:val="000000"/>
        <w:sz w:val="21"/>
      </w:rPr>
    </w:lvl>
    <w:lvl w:ilvl="4">
      <w:start w:val="1"/>
      <w:numFmt w:val="lowerLetter"/>
      <w:lvlText w:val="%5)"/>
      <w:lvlJc w:val="left"/>
      <w:pPr>
        <w:ind w:left="2160" w:hanging="360"/>
      </w:pPr>
      <w:rPr>
        <w:rFonts w:ascii="DejaVu Sans Condensed" w:hAnsi="DejaVu Sans Condensed" w:hint="default"/>
        <w:b/>
        <w:bCs/>
        <w:color w:val="000000"/>
        <w:sz w:val="21"/>
      </w:rPr>
    </w:lvl>
    <w:lvl w:ilvl="5">
      <w:start w:val="1"/>
      <w:numFmt w:val="lowerLetter"/>
      <w:lvlText w:val="%6)"/>
      <w:lvlJc w:val="left"/>
      <w:pPr>
        <w:ind w:left="2520" w:hanging="360"/>
      </w:pPr>
      <w:rPr>
        <w:rFonts w:ascii="DejaVu Sans Condensed" w:hAnsi="DejaVu Sans Condensed" w:hint="default"/>
        <w:b/>
        <w:bCs/>
        <w:color w:val="000000"/>
        <w:sz w:val="21"/>
      </w:rPr>
    </w:lvl>
    <w:lvl w:ilvl="6">
      <w:start w:val="1"/>
      <w:numFmt w:val="lowerLetter"/>
      <w:lvlText w:val="%7)"/>
      <w:lvlJc w:val="left"/>
      <w:pPr>
        <w:ind w:left="2880" w:hanging="360"/>
      </w:pPr>
      <w:rPr>
        <w:rFonts w:ascii="DejaVu Sans Condensed" w:hAnsi="DejaVu Sans Condensed" w:hint="default"/>
        <w:b/>
        <w:bCs/>
        <w:color w:val="000000"/>
        <w:sz w:val="21"/>
      </w:rPr>
    </w:lvl>
    <w:lvl w:ilvl="7">
      <w:start w:val="1"/>
      <w:numFmt w:val="lowerLetter"/>
      <w:lvlText w:val="%8)"/>
      <w:lvlJc w:val="left"/>
      <w:pPr>
        <w:ind w:left="3240" w:hanging="360"/>
      </w:pPr>
      <w:rPr>
        <w:rFonts w:ascii="DejaVu Sans Condensed" w:hAnsi="DejaVu Sans Condensed" w:hint="default"/>
        <w:b/>
        <w:bCs/>
        <w:color w:val="000000"/>
        <w:sz w:val="21"/>
      </w:rPr>
    </w:lvl>
    <w:lvl w:ilvl="8">
      <w:start w:val="1"/>
      <w:numFmt w:val="lowerLetter"/>
      <w:lvlText w:val="%9)"/>
      <w:lvlJc w:val="left"/>
      <w:pPr>
        <w:ind w:left="3600" w:hanging="360"/>
      </w:pPr>
      <w:rPr>
        <w:rFonts w:ascii="DejaVu Sans Condensed" w:hAnsi="DejaVu Sans Condensed" w:hint="default"/>
        <w:b/>
        <w:bCs/>
        <w:color w:val="000000"/>
        <w:sz w:val="21"/>
      </w:rPr>
    </w:lvl>
  </w:abstractNum>
  <w:abstractNum w:abstractNumId="81" w15:restartNumberingAfterBreak="0">
    <w:nsid w:val="64026B9D"/>
    <w:multiLevelType w:val="hybridMultilevel"/>
    <w:tmpl w:val="DC72BCFC"/>
    <w:lvl w:ilvl="0" w:tplc="450C39CA">
      <w:start w:val="1"/>
      <w:numFmt w:val="decimal"/>
      <w:lvlText w:val="%1)"/>
      <w:lvlJc w:val="left"/>
      <w:pPr>
        <w:ind w:left="1875" w:hanging="360"/>
      </w:pPr>
      <w:rPr>
        <w:rFonts w:hint="default"/>
      </w:rPr>
    </w:lvl>
    <w:lvl w:ilvl="1" w:tplc="04150017">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82" w15:restartNumberingAfterBreak="0">
    <w:nsid w:val="64A00CA3"/>
    <w:multiLevelType w:val="hybridMultilevel"/>
    <w:tmpl w:val="FFAAE58A"/>
    <w:lvl w:ilvl="0" w:tplc="450C39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78F24D2"/>
    <w:multiLevelType w:val="multilevel"/>
    <w:tmpl w:val="96AE1DE6"/>
    <w:lvl w:ilvl="0">
      <w:start w:val="16"/>
      <w:numFmt w:val="decimal"/>
      <w:lvlText w:val="%1"/>
      <w:lvlJc w:val="left"/>
      <w:pPr>
        <w:tabs>
          <w:tab w:val="num" w:pos="0"/>
        </w:tabs>
        <w:ind w:left="555" w:hanging="555"/>
      </w:pPr>
      <w:rPr>
        <w:szCs w:val="24"/>
      </w:rPr>
    </w:lvl>
    <w:lvl w:ilvl="1">
      <w:start w:val="1"/>
      <w:numFmt w:val="decimal"/>
      <w:lvlText w:val="%1.%2"/>
      <w:lvlJc w:val="left"/>
      <w:pPr>
        <w:tabs>
          <w:tab w:val="num" w:pos="0"/>
        </w:tabs>
        <w:ind w:left="720" w:hanging="720"/>
      </w:pPr>
      <w:rPr>
        <w:rFonts w:ascii="DejaVu Sans Condensed" w:hAnsi="DejaVu Sans Condensed" w:cs="DejaVu Sans Condensed"/>
        <w:b w:val="0"/>
        <w:bCs/>
        <w:color w:val="000000"/>
        <w:sz w:val="24"/>
        <w:szCs w:val="24"/>
        <w:lang w:eastAsia="ar-SA"/>
      </w:rPr>
    </w:lvl>
    <w:lvl w:ilvl="2">
      <w:start w:val="1"/>
      <w:numFmt w:val="decimal"/>
      <w:lvlText w:val="%1.%2.%3"/>
      <w:lvlJc w:val="left"/>
      <w:pPr>
        <w:tabs>
          <w:tab w:val="num" w:pos="0"/>
        </w:tabs>
        <w:ind w:left="1080" w:hanging="108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84" w15:restartNumberingAfterBreak="0">
    <w:nsid w:val="6A3D672C"/>
    <w:multiLevelType w:val="hybridMultilevel"/>
    <w:tmpl w:val="16C25662"/>
    <w:lvl w:ilvl="0" w:tplc="4A3073E2">
      <w:start w:val="1"/>
      <w:numFmt w:val="bullet"/>
      <w:lvlText w:val=""/>
      <w:lvlJc w:val="left"/>
      <w:pPr>
        <w:ind w:left="3315" w:hanging="360"/>
      </w:pPr>
      <w:rPr>
        <w:rFonts w:ascii="Symbol" w:hAnsi="Symbol" w:cs="Wingdings" w:hint="default"/>
      </w:rPr>
    </w:lvl>
    <w:lvl w:ilvl="1" w:tplc="04150003" w:tentative="1">
      <w:start w:val="1"/>
      <w:numFmt w:val="bullet"/>
      <w:lvlText w:val="o"/>
      <w:lvlJc w:val="left"/>
      <w:pPr>
        <w:ind w:left="4035" w:hanging="360"/>
      </w:pPr>
      <w:rPr>
        <w:rFonts w:ascii="Courier New" w:hAnsi="Courier New" w:cs="Courier New" w:hint="default"/>
      </w:rPr>
    </w:lvl>
    <w:lvl w:ilvl="2" w:tplc="04150005" w:tentative="1">
      <w:start w:val="1"/>
      <w:numFmt w:val="bullet"/>
      <w:lvlText w:val=""/>
      <w:lvlJc w:val="left"/>
      <w:pPr>
        <w:ind w:left="4755" w:hanging="360"/>
      </w:pPr>
      <w:rPr>
        <w:rFonts w:ascii="Wingdings" w:hAnsi="Wingdings" w:hint="default"/>
      </w:rPr>
    </w:lvl>
    <w:lvl w:ilvl="3" w:tplc="04150001" w:tentative="1">
      <w:start w:val="1"/>
      <w:numFmt w:val="bullet"/>
      <w:lvlText w:val=""/>
      <w:lvlJc w:val="left"/>
      <w:pPr>
        <w:ind w:left="5475" w:hanging="360"/>
      </w:pPr>
      <w:rPr>
        <w:rFonts w:ascii="Symbol" w:hAnsi="Symbol" w:hint="default"/>
      </w:rPr>
    </w:lvl>
    <w:lvl w:ilvl="4" w:tplc="04150003" w:tentative="1">
      <w:start w:val="1"/>
      <w:numFmt w:val="bullet"/>
      <w:lvlText w:val="o"/>
      <w:lvlJc w:val="left"/>
      <w:pPr>
        <w:ind w:left="6195" w:hanging="360"/>
      </w:pPr>
      <w:rPr>
        <w:rFonts w:ascii="Courier New" w:hAnsi="Courier New" w:cs="Courier New" w:hint="default"/>
      </w:rPr>
    </w:lvl>
    <w:lvl w:ilvl="5" w:tplc="04150005" w:tentative="1">
      <w:start w:val="1"/>
      <w:numFmt w:val="bullet"/>
      <w:lvlText w:val=""/>
      <w:lvlJc w:val="left"/>
      <w:pPr>
        <w:ind w:left="6915" w:hanging="360"/>
      </w:pPr>
      <w:rPr>
        <w:rFonts w:ascii="Wingdings" w:hAnsi="Wingdings" w:hint="default"/>
      </w:rPr>
    </w:lvl>
    <w:lvl w:ilvl="6" w:tplc="04150001" w:tentative="1">
      <w:start w:val="1"/>
      <w:numFmt w:val="bullet"/>
      <w:lvlText w:val=""/>
      <w:lvlJc w:val="left"/>
      <w:pPr>
        <w:ind w:left="7635" w:hanging="360"/>
      </w:pPr>
      <w:rPr>
        <w:rFonts w:ascii="Symbol" w:hAnsi="Symbol" w:hint="default"/>
      </w:rPr>
    </w:lvl>
    <w:lvl w:ilvl="7" w:tplc="04150003" w:tentative="1">
      <w:start w:val="1"/>
      <w:numFmt w:val="bullet"/>
      <w:lvlText w:val="o"/>
      <w:lvlJc w:val="left"/>
      <w:pPr>
        <w:ind w:left="8355" w:hanging="360"/>
      </w:pPr>
      <w:rPr>
        <w:rFonts w:ascii="Courier New" w:hAnsi="Courier New" w:cs="Courier New" w:hint="default"/>
      </w:rPr>
    </w:lvl>
    <w:lvl w:ilvl="8" w:tplc="04150005" w:tentative="1">
      <w:start w:val="1"/>
      <w:numFmt w:val="bullet"/>
      <w:lvlText w:val=""/>
      <w:lvlJc w:val="left"/>
      <w:pPr>
        <w:ind w:left="9075" w:hanging="360"/>
      </w:pPr>
      <w:rPr>
        <w:rFonts w:ascii="Wingdings" w:hAnsi="Wingdings" w:hint="default"/>
      </w:rPr>
    </w:lvl>
  </w:abstractNum>
  <w:abstractNum w:abstractNumId="85" w15:restartNumberingAfterBreak="0">
    <w:nsid w:val="6B1140F1"/>
    <w:multiLevelType w:val="hybridMultilevel"/>
    <w:tmpl w:val="8110DA0E"/>
    <w:lvl w:ilvl="0" w:tplc="D51E7824">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6B637C09"/>
    <w:multiLevelType w:val="multilevel"/>
    <w:tmpl w:val="6820FD10"/>
    <w:lvl w:ilvl="0">
      <w:start w:val="14"/>
      <w:numFmt w:val="decimal"/>
      <w:lvlText w:val="%1"/>
      <w:lvlJc w:val="left"/>
      <w:pPr>
        <w:tabs>
          <w:tab w:val="num" w:pos="0"/>
        </w:tabs>
        <w:ind w:left="720" w:hanging="360"/>
      </w:pPr>
      <w:rPr>
        <w:rFonts w:ascii="DejaVu Sans Condensed" w:hAnsi="DejaVu Sans Condensed"/>
      </w:rPr>
    </w:lvl>
    <w:lvl w:ilvl="1">
      <w:start w:val="1"/>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7" w15:restartNumberingAfterBreak="0">
    <w:nsid w:val="6D465E1C"/>
    <w:multiLevelType w:val="hybridMultilevel"/>
    <w:tmpl w:val="4CF02390"/>
    <w:lvl w:ilvl="0" w:tplc="D52447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9F4A3A"/>
    <w:multiLevelType w:val="hybridMultilevel"/>
    <w:tmpl w:val="5C3CF78A"/>
    <w:lvl w:ilvl="0" w:tplc="2416AE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1203AD"/>
    <w:multiLevelType w:val="hybridMultilevel"/>
    <w:tmpl w:val="39C2588C"/>
    <w:lvl w:ilvl="0" w:tplc="D3227652">
      <w:start w:val="1"/>
      <w:numFmt w:val="decimal"/>
      <w:lvlText w:val="%1)"/>
      <w:lvlJc w:val="left"/>
      <w:pPr>
        <w:ind w:left="1212"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1" w15:restartNumberingAfterBreak="0">
    <w:nsid w:val="77763DE3"/>
    <w:multiLevelType w:val="multilevel"/>
    <w:tmpl w:val="ED521EE2"/>
    <w:lvl w:ilvl="0">
      <w:start w:val="1"/>
      <w:numFmt w:val="bullet"/>
      <w:lvlText w:val=""/>
      <w:lvlJc w:val="left"/>
      <w:pPr>
        <w:tabs>
          <w:tab w:val="num" w:pos="0"/>
        </w:tabs>
        <w:ind w:left="360" w:hanging="360"/>
      </w:pPr>
      <w:rPr>
        <w:rFonts w:ascii="Symbol" w:hAnsi="Symbol" w:cs="Wingdings" w:hint="default"/>
      </w:rPr>
    </w:lvl>
    <w:lvl w:ilvl="1">
      <w:start w:val="1"/>
      <w:numFmt w:val="decimal"/>
      <w:lvlText w:val="%1.%2"/>
      <w:lvlJc w:val="left"/>
      <w:pPr>
        <w:tabs>
          <w:tab w:val="num" w:pos="0"/>
        </w:tabs>
        <w:ind w:left="525" w:hanging="525"/>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2" w15:restartNumberingAfterBreak="0">
    <w:nsid w:val="77D15616"/>
    <w:multiLevelType w:val="multilevel"/>
    <w:tmpl w:val="90AC8F16"/>
    <w:lvl w:ilvl="0">
      <w:start w:val="1"/>
      <w:numFmt w:val="decimal"/>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93" w15:restartNumberingAfterBreak="0">
    <w:nsid w:val="78BA4DDC"/>
    <w:multiLevelType w:val="multilevel"/>
    <w:tmpl w:val="F4EE1946"/>
    <w:lvl w:ilvl="0">
      <w:start w:val="1"/>
      <w:numFmt w:val="lowerLetter"/>
      <w:suff w:val="space"/>
      <w:lvlText w:val="%1)"/>
      <w:lvlJc w:val="left"/>
      <w:pPr>
        <w:ind w:left="720" w:hanging="720"/>
      </w:pPr>
      <w:rPr>
        <w:rFonts w:ascii="DejaVu Sans Condensed" w:hAnsi="DejaVu Sans Condensed"/>
        <w:b w:val="0"/>
        <w:bCs/>
        <w:color w:val="000000"/>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4" w15:restartNumberingAfterBreak="0">
    <w:nsid w:val="78EC561A"/>
    <w:multiLevelType w:val="multilevel"/>
    <w:tmpl w:val="47620AAE"/>
    <w:lvl w:ilvl="0">
      <w:start w:val="1"/>
      <w:numFmt w:val="lowerLetter"/>
      <w:suff w:val="space"/>
      <w:lvlText w:val="%1)"/>
      <w:lvlJc w:val="left"/>
      <w:pPr>
        <w:ind w:left="720" w:hanging="360"/>
      </w:pPr>
      <w:rPr>
        <w:rFonts w:ascii="DejaVu Sans Condensed" w:hAnsi="DejaVu Sans Condensed"/>
        <w:b/>
        <w:bCs/>
        <w:color w:val="000000"/>
        <w:sz w:val="24"/>
        <w:szCs w:val="24"/>
      </w:rPr>
    </w:lvl>
    <w:lvl w:ilvl="1">
      <w:start w:val="1"/>
      <w:numFmt w:val="lowerLetter"/>
      <w:lvlText w:val="%2)"/>
      <w:lvlJc w:val="left"/>
      <w:pPr>
        <w:ind w:left="1353" w:hanging="360"/>
      </w:pPr>
      <w:rPr>
        <w:rFonts w:ascii="DejaVu Sans Condensed" w:hAnsi="DejaVu Sans Condensed"/>
        <w:b w:val="0"/>
        <w:bCs/>
        <w:color w:val="000000"/>
        <w:sz w:val="24"/>
        <w:szCs w:val="24"/>
      </w:rPr>
    </w:lvl>
    <w:lvl w:ilvl="2">
      <w:start w:val="1"/>
      <w:numFmt w:val="lowerLetter"/>
      <w:lvlText w:val="%3)"/>
      <w:lvlJc w:val="left"/>
      <w:pPr>
        <w:ind w:left="1440" w:hanging="360"/>
      </w:pPr>
      <w:rPr>
        <w:rFonts w:ascii="DejaVu Sans Condensed" w:hAnsi="DejaVu Sans Condensed"/>
        <w:b/>
        <w:bCs/>
        <w:color w:val="000000"/>
        <w:sz w:val="21"/>
      </w:rPr>
    </w:lvl>
    <w:lvl w:ilvl="3">
      <w:start w:val="1"/>
      <w:numFmt w:val="lowerLetter"/>
      <w:lvlText w:val="%4)"/>
      <w:lvlJc w:val="left"/>
      <w:pPr>
        <w:ind w:left="1800" w:hanging="360"/>
      </w:pPr>
      <w:rPr>
        <w:rFonts w:ascii="DejaVu Sans Condensed" w:hAnsi="DejaVu Sans Condensed"/>
        <w:b/>
        <w:bCs/>
        <w:color w:val="000000"/>
        <w:sz w:val="21"/>
      </w:rPr>
    </w:lvl>
    <w:lvl w:ilvl="4">
      <w:start w:val="1"/>
      <w:numFmt w:val="lowerLetter"/>
      <w:lvlText w:val="%5)"/>
      <w:lvlJc w:val="left"/>
      <w:pPr>
        <w:ind w:left="2160" w:hanging="360"/>
      </w:pPr>
      <w:rPr>
        <w:rFonts w:ascii="DejaVu Sans Condensed" w:hAnsi="DejaVu Sans Condensed"/>
        <w:b/>
        <w:bCs/>
        <w:color w:val="000000"/>
        <w:sz w:val="21"/>
      </w:rPr>
    </w:lvl>
    <w:lvl w:ilvl="5">
      <w:start w:val="1"/>
      <w:numFmt w:val="lowerLetter"/>
      <w:lvlText w:val="%6)"/>
      <w:lvlJc w:val="left"/>
      <w:pPr>
        <w:ind w:left="2520" w:hanging="360"/>
      </w:pPr>
      <w:rPr>
        <w:rFonts w:ascii="DejaVu Sans Condensed" w:hAnsi="DejaVu Sans Condensed"/>
        <w:b/>
        <w:bCs/>
        <w:color w:val="000000"/>
        <w:sz w:val="21"/>
      </w:rPr>
    </w:lvl>
    <w:lvl w:ilvl="6">
      <w:start w:val="1"/>
      <w:numFmt w:val="lowerLetter"/>
      <w:lvlText w:val="%7)"/>
      <w:lvlJc w:val="left"/>
      <w:pPr>
        <w:ind w:left="2880" w:hanging="360"/>
      </w:pPr>
      <w:rPr>
        <w:rFonts w:ascii="DejaVu Sans Condensed" w:hAnsi="DejaVu Sans Condensed"/>
        <w:b/>
        <w:bCs/>
        <w:color w:val="000000"/>
        <w:sz w:val="21"/>
      </w:rPr>
    </w:lvl>
    <w:lvl w:ilvl="7">
      <w:start w:val="1"/>
      <w:numFmt w:val="lowerLetter"/>
      <w:lvlText w:val="%8)"/>
      <w:lvlJc w:val="left"/>
      <w:pPr>
        <w:ind w:left="3240" w:hanging="360"/>
      </w:pPr>
      <w:rPr>
        <w:rFonts w:ascii="DejaVu Sans Condensed" w:hAnsi="DejaVu Sans Condensed"/>
        <w:b/>
        <w:bCs/>
        <w:color w:val="000000"/>
        <w:sz w:val="21"/>
      </w:rPr>
    </w:lvl>
    <w:lvl w:ilvl="8">
      <w:start w:val="1"/>
      <w:numFmt w:val="lowerLetter"/>
      <w:lvlText w:val="%9)"/>
      <w:lvlJc w:val="left"/>
      <w:pPr>
        <w:ind w:left="3600" w:hanging="360"/>
      </w:pPr>
      <w:rPr>
        <w:rFonts w:ascii="DejaVu Sans Condensed" w:hAnsi="DejaVu Sans Condensed"/>
        <w:b/>
        <w:bCs/>
        <w:color w:val="000000"/>
        <w:sz w:val="21"/>
      </w:rPr>
    </w:lvl>
  </w:abstractNum>
  <w:abstractNum w:abstractNumId="95" w15:restartNumberingAfterBreak="0">
    <w:nsid w:val="7CC26A4B"/>
    <w:multiLevelType w:val="multilevel"/>
    <w:tmpl w:val="2BE697B8"/>
    <w:lvl w:ilvl="0">
      <w:start w:val="10"/>
      <w:numFmt w:val="decimal"/>
      <w:lvlText w:val="%1"/>
      <w:lvlJc w:val="left"/>
      <w:pPr>
        <w:tabs>
          <w:tab w:val="num" w:pos="0"/>
        </w:tabs>
        <w:ind w:left="720" w:hanging="360"/>
      </w:pPr>
      <w:rPr>
        <w:rFonts w:ascii="DejaVu Sans Condensed" w:hAnsi="DejaVu Sans Condensed"/>
      </w:rPr>
    </w:lvl>
    <w:lvl w:ilvl="1">
      <w:start w:val="3"/>
      <w:numFmt w:val="decimal"/>
      <w:lvlText w:val="%1.%2"/>
      <w:lvlJc w:val="left"/>
      <w:pPr>
        <w:tabs>
          <w:tab w:val="num" w:pos="0"/>
        </w:tabs>
        <w:ind w:left="1080" w:hanging="360"/>
      </w:pPr>
      <w:rPr>
        <w:rFonts w:ascii="DejaVu Sans Condensed" w:hAnsi="DejaVu Sans Condensed"/>
      </w:rPr>
    </w:lvl>
    <w:lvl w:ilvl="2">
      <w:start w:val="1"/>
      <w:numFmt w:val="decimal"/>
      <w:lvlText w:val="%1.%2.%3"/>
      <w:lvlJc w:val="left"/>
      <w:pPr>
        <w:tabs>
          <w:tab w:val="num" w:pos="0"/>
        </w:tabs>
        <w:ind w:left="1440" w:hanging="360"/>
      </w:pPr>
      <w:rPr>
        <w:rFonts w:ascii="DejaVu Sans Condensed" w:hAnsi="DejaVu Sans Condensed"/>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abstractNumId w:val="39"/>
  </w:num>
  <w:num w:numId="2">
    <w:abstractNumId w:val="78"/>
  </w:num>
  <w:num w:numId="3">
    <w:abstractNumId w:val="78"/>
  </w:num>
  <w:num w:numId="4">
    <w:abstractNumId w:val="78"/>
  </w:num>
  <w:num w:numId="5">
    <w:abstractNumId w:val="78"/>
  </w:num>
  <w:num w:numId="6">
    <w:abstractNumId w:val="78"/>
  </w:num>
  <w:num w:numId="7">
    <w:abstractNumId w:val="78"/>
  </w:num>
  <w:num w:numId="8">
    <w:abstractNumId w:val="36"/>
  </w:num>
  <w:num w:numId="9">
    <w:abstractNumId w:val="36"/>
  </w:num>
  <w:num w:numId="10">
    <w:abstractNumId w:val="36"/>
  </w:num>
  <w:num w:numId="11">
    <w:abstractNumId w:val="28"/>
  </w:num>
  <w:num w:numId="12">
    <w:abstractNumId w:val="45"/>
  </w:num>
  <w:num w:numId="13">
    <w:abstractNumId w:val="45"/>
  </w:num>
  <w:num w:numId="14">
    <w:abstractNumId w:val="45"/>
  </w:num>
  <w:num w:numId="15">
    <w:abstractNumId w:val="95"/>
  </w:num>
  <w:num w:numId="16">
    <w:abstractNumId w:val="64"/>
  </w:num>
  <w:num w:numId="17">
    <w:abstractNumId w:val="35"/>
  </w:num>
  <w:num w:numId="18">
    <w:abstractNumId w:val="35"/>
  </w:num>
  <w:num w:numId="19">
    <w:abstractNumId w:val="35"/>
  </w:num>
  <w:num w:numId="20">
    <w:abstractNumId w:val="35"/>
  </w:num>
  <w:num w:numId="21">
    <w:abstractNumId w:val="86"/>
  </w:num>
  <w:num w:numId="22">
    <w:abstractNumId w:val="86"/>
  </w:num>
  <w:num w:numId="23">
    <w:abstractNumId w:val="86"/>
  </w:num>
  <w:num w:numId="24">
    <w:abstractNumId w:val="83"/>
  </w:num>
  <w:num w:numId="25">
    <w:abstractNumId w:val="83"/>
  </w:num>
  <w:num w:numId="26">
    <w:abstractNumId w:val="83"/>
  </w:num>
  <w:num w:numId="27">
    <w:abstractNumId w:val="83"/>
  </w:num>
  <w:num w:numId="28">
    <w:abstractNumId w:val="72"/>
  </w:num>
  <w:num w:numId="29">
    <w:abstractNumId w:val="83"/>
  </w:num>
  <w:num w:numId="30">
    <w:abstractNumId w:val="83"/>
  </w:num>
  <w:num w:numId="31">
    <w:abstractNumId w:val="83"/>
  </w:num>
  <w:num w:numId="32">
    <w:abstractNumId w:val="83"/>
  </w:num>
  <w:num w:numId="33">
    <w:abstractNumId w:val="83"/>
  </w:num>
  <w:num w:numId="34">
    <w:abstractNumId w:val="83"/>
  </w:num>
  <w:num w:numId="35">
    <w:abstractNumId w:val="83"/>
  </w:num>
  <w:num w:numId="36">
    <w:abstractNumId w:val="83"/>
  </w:num>
  <w:num w:numId="37">
    <w:abstractNumId w:val="83"/>
  </w:num>
  <w:num w:numId="38">
    <w:abstractNumId w:val="83"/>
  </w:num>
  <w:num w:numId="39">
    <w:abstractNumId w:val="83"/>
  </w:num>
  <w:num w:numId="40">
    <w:abstractNumId w:val="83"/>
  </w:num>
  <w:num w:numId="41">
    <w:abstractNumId w:val="83"/>
  </w:num>
  <w:num w:numId="42">
    <w:abstractNumId w:val="83"/>
  </w:num>
  <w:num w:numId="43">
    <w:abstractNumId w:val="83"/>
  </w:num>
  <w:num w:numId="44">
    <w:abstractNumId w:val="83"/>
  </w:num>
  <w:num w:numId="45">
    <w:abstractNumId w:val="83"/>
  </w:num>
  <w:num w:numId="46">
    <w:abstractNumId w:val="37"/>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lvlOverride w:ilvl="2"/>
    <w:lvlOverride w:ilvl="3"/>
    <w:lvlOverride w:ilvl="4"/>
    <w:lvlOverride w:ilvl="5"/>
    <w:lvlOverride w:ilvl="6"/>
    <w:lvlOverride w:ilvl="7"/>
    <w:lvlOverride w:ilvl="8"/>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num>
  <w:num w:numId="52">
    <w:abstractNumId w:val="65"/>
  </w:num>
  <w:num w:numId="53">
    <w:abstractNumId w:val="88"/>
  </w:num>
  <w:num w:numId="54">
    <w:abstractNumId w:val="68"/>
  </w:num>
  <w:num w:numId="55">
    <w:abstractNumId w:val="89"/>
  </w:num>
  <w:num w:numId="56">
    <w:abstractNumId w:val="66"/>
  </w:num>
  <w:num w:numId="57">
    <w:abstractNumId w:val="71"/>
  </w:num>
  <w:num w:numId="58">
    <w:abstractNumId w:val="85"/>
  </w:num>
  <w:num w:numId="59">
    <w:abstractNumId w:val="51"/>
  </w:num>
  <w:num w:numId="60">
    <w:abstractNumId w:val="77"/>
  </w:num>
  <w:num w:numId="61">
    <w:abstractNumId w:val="52"/>
  </w:num>
  <w:num w:numId="62">
    <w:abstractNumId w:val="57"/>
  </w:num>
  <w:num w:numId="63">
    <w:abstractNumId w:val="32"/>
  </w:num>
  <w:num w:numId="64">
    <w:abstractNumId w:val="74"/>
  </w:num>
  <w:num w:numId="65">
    <w:abstractNumId w:val="33"/>
  </w:num>
  <w:num w:numId="66">
    <w:abstractNumId w:val="62"/>
  </w:num>
  <w:num w:numId="67">
    <w:abstractNumId w:val="59"/>
  </w:num>
  <w:num w:numId="68">
    <w:abstractNumId w:val="40"/>
  </w:num>
  <w:num w:numId="69">
    <w:abstractNumId w:val="91"/>
  </w:num>
  <w:num w:numId="70">
    <w:abstractNumId w:val="24"/>
  </w:num>
  <w:num w:numId="71">
    <w:abstractNumId w:val="82"/>
  </w:num>
  <w:num w:numId="72">
    <w:abstractNumId w:val="81"/>
  </w:num>
  <w:num w:numId="73">
    <w:abstractNumId w:val="55"/>
  </w:num>
  <w:num w:numId="74">
    <w:abstractNumId w:val="84"/>
  </w:num>
  <w:num w:numId="75">
    <w:abstractNumId w:val="43"/>
  </w:num>
  <w:num w:numId="76">
    <w:abstractNumId w:val="69"/>
  </w:num>
  <w:num w:numId="77">
    <w:abstractNumId w:val="87"/>
  </w:num>
  <w:num w:numId="7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num>
  <w:num w:numId="81">
    <w:abstractNumId w:val="53"/>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num>
  <w:num w:numId="85">
    <w:abstractNumId w:val="25"/>
  </w:num>
  <w:num w:numId="86">
    <w:abstractNumId w:val="94"/>
  </w:num>
  <w:num w:numId="87">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18"/>
    <w:lvlOverride w:ilvl="0">
      <w:startOverride w:val="1"/>
    </w:lvlOverride>
  </w:num>
  <w:num w:numId="95">
    <w:abstractNumId w:val="0"/>
    <w:lvlOverride w:ilvl="0">
      <w:startOverride w:val="1"/>
    </w:lvlOverride>
  </w:num>
  <w:num w:numId="96">
    <w:abstractNumId w:val="4"/>
    <w:lvlOverride w:ilvl="0">
      <w:startOverride w:val="1"/>
    </w:lvlOverride>
  </w:num>
  <w:num w:numId="97">
    <w:abstractNumId w:val="8"/>
    <w:lvlOverride w:ilvl="0">
      <w:startOverride w:val="1"/>
    </w:lvlOverride>
  </w:num>
  <w:num w:numId="98">
    <w:abstractNumId w:val="14"/>
    <w:lvlOverride w:ilvl="0">
      <w:startOverride w:val="1"/>
    </w:lvlOverride>
  </w:num>
  <w:num w:numId="99">
    <w:abstractNumId w:val="13"/>
    <w:lvlOverride w:ilvl="0">
      <w:startOverride w:val="1"/>
    </w:lvlOverride>
  </w:num>
  <w:num w:numId="100">
    <w:abstractNumId w:val="2"/>
    <w:lvlOverride w:ilvl="0">
      <w:startOverride w:val="1"/>
    </w:lvlOverride>
  </w:num>
  <w:num w:numId="101">
    <w:abstractNumId w:val="10"/>
    <w:lvlOverride w:ilvl="0">
      <w:startOverride w:val="1"/>
    </w:lvlOverride>
  </w:num>
  <w:num w:numId="102">
    <w:abstractNumId w:val="5"/>
    <w:lvlOverride w:ilvl="0">
      <w:startOverride w:val="1"/>
    </w:lvlOverride>
  </w:num>
  <w:num w:numId="103">
    <w:abstractNumId w:val="9"/>
  </w:num>
  <w:num w:numId="104">
    <w:abstractNumId w:val="3"/>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startOverride w:val="1"/>
    </w:lvlOverride>
  </w:num>
  <w:num w:numId="107">
    <w:abstractNumId w:val="15"/>
    <w:lvlOverride w:ilvl="0">
      <w:startOverride w:val="1"/>
    </w:lvlOverride>
  </w:num>
  <w:num w:numId="108">
    <w:abstractNumId w:val="7"/>
    <w:lvlOverride w:ilvl="0">
      <w:startOverride w:val="1"/>
    </w:lvlOverride>
  </w:num>
  <w:num w:numId="109">
    <w:abstractNumId w:val="17"/>
    <w:lvlOverride w:ilvl="0">
      <w:startOverride w:val="1"/>
    </w:lvlOverride>
  </w:num>
  <w:num w:numId="110">
    <w:abstractNumId w:val="16"/>
    <w:lvlOverride w:ilvl="0">
      <w:startOverride w:val="1"/>
    </w:lvlOverride>
  </w:num>
  <w:num w:numId="111">
    <w:abstractNumId w:val="6"/>
  </w:num>
  <w:num w:numId="112">
    <w:abstractNumId w:val="11"/>
    <w:lvlOverride w:ilvl="0">
      <w:startOverride w:val="1"/>
    </w:lvlOverride>
  </w:num>
  <w:num w:numId="113">
    <w:abstractNumId w:val="1"/>
  </w:num>
  <w:num w:numId="114">
    <w:abstractNumId w:val="20"/>
    <w:lvlOverride w:ilvl="0">
      <w:startOverride w:val="1"/>
    </w:lvlOverride>
  </w:num>
  <w:num w:numId="115">
    <w:abstractNumId w:val="31"/>
  </w:num>
  <w:num w:numId="116">
    <w:abstractNumId w:val="44"/>
  </w:num>
  <w:num w:numId="117">
    <w:abstractNumId w:val="38"/>
  </w:num>
  <w:num w:numId="118">
    <w:abstractNumId w:val="63"/>
  </w:num>
  <w:num w:numId="119">
    <w:abstractNumId w:val="75"/>
  </w:num>
  <w:num w:numId="120">
    <w:abstractNumId w:val="49"/>
  </w:num>
  <w:num w:numId="121">
    <w:abstractNumId w:val="60"/>
  </w:num>
  <w:num w:numId="122">
    <w:abstractNumId w:val="41"/>
  </w:num>
  <w:num w:numId="123">
    <w:abstractNumId w:val="21"/>
  </w:num>
  <w:num w:numId="124">
    <w:abstractNumId w:val="61"/>
  </w:num>
  <w:num w:numId="125">
    <w:abstractNumId w:val="92"/>
  </w:num>
  <w:num w:numId="126">
    <w:abstractNumId w:val="3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D5F8D"/>
    <w:rsid w:val="000134CD"/>
    <w:rsid w:val="00013EC2"/>
    <w:rsid w:val="00016CF5"/>
    <w:rsid w:val="00025BD3"/>
    <w:rsid w:val="00052C13"/>
    <w:rsid w:val="00056640"/>
    <w:rsid w:val="0006060B"/>
    <w:rsid w:val="00075FC2"/>
    <w:rsid w:val="000B0296"/>
    <w:rsid w:val="000B23FD"/>
    <w:rsid w:val="000D3D14"/>
    <w:rsid w:val="000F62B9"/>
    <w:rsid w:val="000F78AC"/>
    <w:rsid w:val="000F78EC"/>
    <w:rsid w:val="001038A2"/>
    <w:rsid w:val="00117429"/>
    <w:rsid w:val="001454A2"/>
    <w:rsid w:val="0015586B"/>
    <w:rsid w:val="001607E7"/>
    <w:rsid w:val="0016793D"/>
    <w:rsid w:val="00177620"/>
    <w:rsid w:val="00177E31"/>
    <w:rsid w:val="00195A81"/>
    <w:rsid w:val="001A6A47"/>
    <w:rsid w:val="001C041E"/>
    <w:rsid w:val="001C451A"/>
    <w:rsid w:val="001D24B6"/>
    <w:rsid w:val="001E0C8B"/>
    <w:rsid w:val="001F2C18"/>
    <w:rsid w:val="002004D8"/>
    <w:rsid w:val="00203A11"/>
    <w:rsid w:val="002816CE"/>
    <w:rsid w:val="002853B7"/>
    <w:rsid w:val="002865F7"/>
    <w:rsid w:val="00286C5D"/>
    <w:rsid w:val="002A1DC5"/>
    <w:rsid w:val="002B7369"/>
    <w:rsid w:val="002C277B"/>
    <w:rsid w:val="002D43A1"/>
    <w:rsid w:val="002D5F14"/>
    <w:rsid w:val="002E0519"/>
    <w:rsid w:val="002F2677"/>
    <w:rsid w:val="003018A4"/>
    <w:rsid w:val="00312D28"/>
    <w:rsid w:val="0031351A"/>
    <w:rsid w:val="0033417D"/>
    <w:rsid w:val="003629F6"/>
    <w:rsid w:val="003718F2"/>
    <w:rsid w:val="00371B9D"/>
    <w:rsid w:val="00377409"/>
    <w:rsid w:val="00390194"/>
    <w:rsid w:val="003D70BB"/>
    <w:rsid w:val="003E096C"/>
    <w:rsid w:val="004000B9"/>
    <w:rsid w:val="00402B44"/>
    <w:rsid w:val="00416833"/>
    <w:rsid w:val="00430625"/>
    <w:rsid w:val="00453246"/>
    <w:rsid w:val="004713A3"/>
    <w:rsid w:val="004B6767"/>
    <w:rsid w:val="004C4B15"/>
    <w:rsid w:val="004C7E4C"/>
    <w:rsid w:val="004D1B6F"/>
    <w:rsid w:val="004D3737"/>
    <w:rsid w:val="004D38C7"/>
    <w:rsid w:val="004E76EE"/>
    <w:rsid w:val="004F39D6"/>
    <w:rsid w:val="00512E5A"/>
    <w:rsid w:val="00531761"/>
    <w:rsid w:val="00537495"/>
    <w:rsid w:val="00545EE4"/>
    <w:rsid w:val="00566FEB"/>
    <w:rsid w:val="00570709"/>
    <w:rsid w:val="005809A9"/>
    <w:rsid w:val="005860C7"/>
    <w:rsid w:val="00587FD7"/>
    <w:rsid w:val="005A7563"/>
    <w:rsid w:val="005A7577"/>
    <w:rsid w:val="005B7E3F"/>
    <w:rsid w:val="005D1573"/>
    <w:rsid w:val="005E053F"/>
    <w:rsid w:val="005E4CBC"/>
    <w:rsid w:val="005E4FD3"/>
    <w:rsid w:val="0061391C"/>
    <w:rsid w:val="00625A92"/>
    <w:rsid w:val="006379D7"/>
    <w:rsid w:val="00637E7B"/>
    <w:rsid w:val="0064266A"/>
    <w:rsid w:val="006443FC"/>
    <w:rsid w:val="006511CD"/>
    <w:rsid w:val="00657D99"/>
    <w:rsid w:val="00671EA3"/>
    <w:rsid w:val="006C41E5"/>
    <w:rsid w:val="006D5B5A"/>
    <w:rsid w:val="006E62D1"/>
    <w:rsid w:val="007157E6"/>
    <w:rsid w:val="00717E6D"/>
    <w:rsid w:val="00724F07"/>
    <w:rsid w:val="007371F9"/>
    <w:rsid w:val="00742457"/>
    <w:rsid w:val="0074790E"/>
    <w:rsid w:val="00753BC0"/>
    <w:rsid w:val="0076330F"/>
    <w:rsid w:val="00764234"/>
    <w:rsid w:val="00792283"/>
    <w:rsid w:val="0079242F"/>
    <w:rsid w:val="007A481A"/>
    <w:rsid w:val="007A53C5"/>
    <w:rsid w:val="007A6C08"/>
    <w:rsid w:val="007B1C94"/>
    <w:rsid w:val="007B55E8"/>
    <w:rsid w:val="007E221B"/>
    <w:rsid w:val="007F49A9"/>
    <w:rsid w:val="008036D7"/>
    <w:rsid w:val="008054F3"/>
    <w:rsid w:val="00811085"/>
    <w:rsid w:val="00820376"/>
    <w:rsid w:val="0082502B"/>
    <w:rsid w:val="0085414F"/>
    <w:rsid w:val="00855275"/>
    <w:rsid w:val="0085752F"/>
    <w:rsid w:val="00880A8B"/>
    <w:rsid w:val="00884199"/>
    <w:rsid w:val="008B5AD7"/>
    <w:rsid w:val="008E1BE8"/>
    <w:rsid w:val="008F01B6"/>
    <w:rsid w:val="00924A18"/>
    <w:rsid w:val="00926ABE"/>
    <w:rsid w:val="00931486"/>
    <w:rsid w:val="00941CE0"/>
    <w:rsid w:val="009432FB"/>
    <w:rsid w:val="0096398A"/>
    <w:rsid w:val="0096733D"/>
    <w:rsid w:val="0097623D"/>
    <w:rsid w:val="009B0F4D"/>
    <w:rsid w:val="009C5F9C"/>
    <w:rsid w:val="009D14BC"/>
    <w:rsid w:val="009D2CEB"/>
    <w:rsid w:val="00A0399E"/>
    <w:rsid w:val="00A107B5"/>
    <w:rsid w:val="00A10B57"/>
    <w:rsid w:val="00A20D93"/>
    <w:rsid w:val="00A216AE"/>
    <w:rsid w:val="00A335B4"/>
    <w:rsid w:val="00A3679F"/>
    <w:rsid w:val="00A706B6"/>
    <w:rsid w:val="00A70E0B"/>
    <w:rsid w:val="00A90140"/>
    <w:rsid w:val="00A93CA6"/>
    <w:rsid w:val="00AA4446"/>
    <w:rsid w:val="00AB0E44"/>
    <w:rsid w:val="00AE6C57"/>
    <w:rsid w:val="00B0295F"/>
    <w:rsid w:val="00B1381B"/>
    <w:rsid w:val="00B26977"/>
    <w:rsid w:val="00B325B6"/>
    <w:rsid w:val="00B33BF5"/>
    <w:rsid w:val="00B42291"/>
    <w:rsid w:val="00B538B3"/>
    <w:rsid w:val="00B67E90"/>
    <w:rsid w:val="00B724A1"/>
    <w:rsid w:val="00B80CEE"/>
    <w:rsid w:val="00B8751C"/>
    <w:rsid w:val="00BA3EAC"/>
    <w:rsid w:val="00BC5C45"/>
    <w:rsid w:val="00BD564E"/>
    <w:rsid w:val="00BF7A2D"/>
    <w:rsid w:val="00C037BF"/>
    <w:rsid w:val="00C1306D"/>
    <w:rsid w:val="00C47F56"/>
    <w:rsid w:val="00C51FFD"/>
    <w:rsid w:val="00C53E98"/>
    <w:rsid w:val="00C61444"/>
    <w:rsid w:val="00C6146A"/>
    <w:rsid w:val="00C96CE3"/>
    <w:rsid w:val="00CB0B70"/>
    <w:rsid w:val="00CD3DB5"/>
    <w:rsid w:val="00CD5F8D"/>
    <w:rsid w:val="00CE2FB5"/>
    <w:rsid w:val="00CF214B"/>
    <w:rsid w:val="00CF452F"/>
    <w:rsid w:val="00D04CD8"/>
    <w:rsid w:val="00D1146F"/>
    <w:rsid w:val="00D26A29"/>
    <w:rsid w:val="00D27D97"/>
    <w:rsid w:val="00D37538"/>
    <w:rsid w:val="00D54BD4"/>
    <w:rsid w:val="00D67957"/>
    <w:rsid w:val="00D805FE"/>
    <w:rsid w:val="00D914DC"/>
    <w:rsid w:val="00D92485"/>
    <w:rsid w:val="00D93ED1"/>
    <w:rsid w:val="00D94881"/>
    <w:rsid w:val="00D94B9C"/>
    <w:rsid w:val="00DB11B8"/>
    <w:rsid w:val="00DD550A"/>
    <w:rsid w:val="00E01D84"/>
    <w:rsid w:val="00E11CBF"/>
    <w:rsid w:val="00E17E35"/>
    <w:rsid w:val="00E25C83"/>
    <w:rsid w:val="00E26259"/>
    <w:rsid w:val="00E313AF"/>
    <w:rsid w:val="00E404A3"/>
    <w:rsid w:val="00E41707"/>
    <w:rsid w:val="00E62AA2"/>
    <w:rsid w:val="00E779B7"/>
    <w:rsid w:val="00E87E90"/>
    <w:rsid w:val="00EA6EA4"/>
    <w:rsid w:val="00EC5CCE"/>
    <w:rsid w:val="00ED6292"/>
    <w:rsid w:val="00ED7943"/>
    <w:rsid w:val="00EE106B"/>
    <w:rsid w:val="00EE2EF7"/>
    <w:rsid w:val="00EE5047"/>
    <w:rsid w:val="00EE67A3"/>
    <w:rsid w:val="00F01F35"/>
    <w:rsid w:val="00F22A47"/>
    <w:rsid w:val="00F26F0D"/>
    <w:rsid w:val="00F32046"/>
    <w:rsid w:val="00F473FD"/>
    <w:rsid w:val="00F53E80"/>
    <w:rsid w:val="00F57832"/>
    <w:rsid w:val="00F57EF1"/>
    <w:rsid w:val="00F60A4C"/>
    <w:rsid w:val="00F6497C"/>
    <w:rsid w:val="00F64F3F"/>
    <w:rsid w:val="00F72CE9"/>
    <w:rsid w:val="00F93347"/>
    <w:rsid w:val="00F93F35"/>
    <w:rsid w:val="00F94F75"/>
    <w:rsid w:val="00F963A8"/>
    <w:rsid w:val="00FA1755"/>
    <w:rsid w:val="00FA3744"/>
    <w:rsid w:val="00FA3DF9"/>
    <w:rsid w:val="00FB0D75"/>
    <w:rsid w:val="00FD5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8CBA"/>
  <w15:docId w15:val="{7ECFA618-8F84-4F9D-B5A3-3778E96E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BD3"/>
    <w:pPr>
      <w:widowControl w:val="0"/>
    </w:pPr>
    <w:rPr>
      <w:rFonts w:ascii="Times New Roman" w:eastAsia="SimSun" w:hAnsi="Times New Roman" w:cs="Mangal"/>
      <w:kern w:val="2"/>
      <w:sz w:val="24"/>
      <w:szCs w:val="24"/>
      <w:lang w:eastAsia="zh-CN" w:bidi="hi-IN"/>
    </w:rPr>
  </w:style>
  <w:style w:type="paragraph" w:styleId="Nagwek1">
    <w:name w:val="heading 1"/>
    <w:basedOn w:val="Normalny"/>
    <w:next w:val="Normalny"/>
    <w:qFormat/>
    <w:pPr>
      <w:keepNext/>
      <w:keepLines/>
      <w:spacing w:before="480"/>
      <w:outlineLvl w:val="0"/>
    </w:pPr>
    <w:rPr>
      <w:rFonts w:ascii="Cambria" w:eastAsia="Calibri" w:hAnsi="Cambria"/>
      <w:b/>
      <w:bCs/>
      <w:color w:val="365F91"/>
      <w:sz w:val="28"/>
      <w:szCs w:val="25"/>
    </w:rPr>
  </w:style>
  <w:style w:type="paragraph" w:styleId="Nagwek2">
    <w:name w:val="heading 2"/>
    <w:basedOn w:val="Normalny"/>
    <w:next w:val="Normalny"/>
    <w:qFormat/>
    <w:pPr>
      <w:keepNext/>
      <w:keepLines/>
      <w:spacing w:before="200"/>
      <w:outlineLvl w:val="1"/>
    </w:pPr>
    <w:rPr>
      <w:rFonts w:ascii="Cambria" w:eastAsia="Calibri" w:hAnsi="Cambria"/>
      <w:b/>
      <w:bCs/>
      <w:color w:val="4F81BD"/>
      <w:sz w:val="26"/>
      <w:szCs w:val="23"/>
    </w:rPr>
  </w:style>
  <w:style w:type="paragraph" w:styleId="Nagwek3">
    <w:name w:val="heading 3"/>
    <w:basedOn w:val="Normalny"/>
    <w:next w:val="Normalny"/>
    <w:qFormat/>
    <w:pPr>
      <w:keepNext/>
      <w:keepLines/>
      <w:spacing w:before="200"/>
      <w:outlineLvl w:val="2"/>
    </w:pPr>
    <w:rPr>
      <w:rFonts w:ascii="Cambria" w:eastAsia="Calibri" w:hAnsi="Cambria"/>
      <w:b/>
      <w:bCs/>
      <w:color w:val="4F81BD"/>
      <w:szCs w:val="21"/>
    </w:rPr>
  </w:style>
  <w:style w:type="paragraph" w:styleId="Nagwek4">
    <w:name w:val="heading 4"/>
    <w:basedOn w:val="Normalny"/>
    <w:next w:val="Normalny"/>
    <w:qFormat/>
    <w:pPr>
      <w:keepNext/>
      <w:widowControl/>
      <w:spacing w:before="240" w:after="60"/>
      <w:outlineLvl w:val="3"/>
    </w:pPr>
    <w:rPr>
      <w:rFonts w:eastAsia="Times New Roman" w:cs="Times New Roman"/>
      <w:b/>
      <w:bCs/>
      <w:kern w:val="0"/>
      <w:sz w:val="28"/>
      <w:szCs w:val="28"/>
      <w:lang w:eastAsia="ar-SA" w:bidi="ar-SA"/>
    </w:rPr>
  </w:style>
  <w:style w:type="paragraph" w:styleId="Nagwek5">
    <w:name w:val="heading 5"/>
    <w:basedOn w:val="Normalny"/>
    <w:next w:val="Normalny"/>
    <w:qFormat/>
    <w:pPr>
      <w:widowControl/>
      <w:spacing w:before="240" w:after="60"/>
      <w:outlineLvl w:val="4"/>
    </w:pPr>
    <w:rPr>
      <w:rFonts w:eastAsia="Times New Roman" w:cs="Times New Roman"/>
      <w:b/>
      <w:bCs/>
      <w:i/>
      <w:iCs/>
      <w:kern w:val="0"/>
      <w:sz w:val="26"/>
      <w:szCs w:val="26"/>
      <w:lang w:eastAsia="ar-SA" w:bidi="ar-SA"/>
    </w:rPr>
  </w:style>
  <w:style w:type="paragraph" w:styleId="Nagwek6">
    <w:name w:val="heading 6"/>
    <w:basedOn w:val="Normalny"/>
    <w:next w:val="Normalny"/>
    <w:qFormat/>
    <w:pPr>
      <w:keepNext/>
      <w:widowControl/>
      <w:jc w:val="center"/>
      <w:outlineLvl w:val="5"/>
    </w:pPr>
    <w:rPr>
      <w:rFonts w:ascii="DejaVu Sans Condensed" w:eastAsia="Arial Unicode MS" w:hAnsi="DejaVu Sans Condensed" w:cs="DejaVu Sans Condensed"/>
      <w:b/>
      <w:color w:val="000000"/>
      <w:kern w:val="0"/>
      <w:sz w:val="28"/>
      <w:szCs w:val="21"/>
      <w:lang w:eastAsia="ar-SA" w:bidi="ar-SA"/>
    </w:rPr>
  </w:style>
  <w:style w:type="paragraph" w:styleId="Nagwek7">
    <w:name w:val="heading 7"/>
    <w:basedOn w:val="Standard"/>
    <w:next w:val="Standard"/>
    <w:qFormat/>
    <w:pPr>
      <w:keepNext/>
      <w:snapToGrid w:val="0"/>
      <w:jc w:val="center"/>
      <w:outlineLvl w:val="6"/>
    </w:pPr>
    <w:rPr>
      <w:rFonts w:ascii="DejaVu Sans Condensed" w:hAnsi="DejaVu Sans Condensed" w:cs="DejaVu Sans Condensed"/>
      <w:b/>
      <w:bCs/>
      <w:color w:val="000000"/>
      <w:sz w:val="20"/>
      <w:szCs w:val="20"/>
    </w:rPr>
  </w:style>
  <w:style w:type="paragraph" w:styleId="Nagwek8">
    <w:name w:val="heading 8"/>
    <w:basedOn w:val="Normalny"/>
    <w:next w:val="Normalny"/>
    <w:qFormat/>
    <w:pPr>
      <w:keepNext/>
      <w:keepLines/>
      <w:spacing w:before="200"/>
      <w:outlineLvl w:val="7"/>
    </w:pPr>
    <w:rPr>
      <w:rFonts w:ascii="Cambria" w:eastAsia="Calibri" w:hAnsi="Cambria"/>
      <w:color w:val="404040"/>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Cambria" w:eastAsia="Calibri" w:hAnsi="Cambria" w:cs="Mangal"/>
      <w:b/>
      <w:bCs/>
      <w:color w:val="365F91"/>
      <w:kern w:val="2"/>
      <w:sz w:val="28"/>
      <w:szCs w:val="25"/>
      <w:lang w:eastAsia="zh-CN" w:bidi="hi-IN"/>
    </w:rPr>
  </w:style>
  <w:style w:type="character" w:customStyle="1" w:styleId="Nagwek2Znak">
    <w:name w:val="Nagłówek 2 Znak"/>
    <w:basedOn w:val="Domylnaczcionkaakapitu"/>
    <w:qFormat/>
    <w:rPr>
      <w:rFonts w:ascii="Cambria" w:eastAsia="Calibri" w:hAnsi="Cambria" w:cs="Mangal"/>
      <w:b/>
      <w:bCs/>
      <w:color w:val="4F81BD"/>
      <w:kern w:val="2"/>
      <w:sz w:val="26"/>
      <w:szCs w:val="23"/>
      <w:lang w:eastAsia="zh-CN" w:bidi="hi-IN"/>
    </w:rPr>
  </w:style>
  <w:style w:type="character" w:customStyle="1" w:styleId="Nagwek7Znak">
    <w:name w:val="Nagłówek 7 Znak"/>
    <w:basedOn w:val="Domylnaczcionkaakapitu"/>
    <w:qFormat/>
    <w:rPr>
      <w:rFonts w:ascii="DejaVu Sans Condensed" w:eastAsia="SimSun" w:hAnsi="DejaVu Sans Condensed" w:cs="DejaVu Sans Condensed"/>
      <w:b/>
      <w:bCs/>
      <w:color w:val="000000"/>
      <w:kern w:val="2"/>
      <w:sz w:val="20"/>
      <w:szCs w:val="20"/>
      <w:lang w:eastAsia="zh-CN" w:bidi="hi-IN"/>
    </w:rPr>
  </w:style>
  <w:style w:type="character" w:customStyle="1" w:styleId="Nagwek3Znak">
    <w:name w:val="Nagłówek 3 Znak"/>
    <w:basedOn w:val="Domylnaczcionkaakapitu"/>
    <w:qFormat/>
    <w:rPr>
      <w:rFonts w:ascii="Cambria" w:eastAsia="Calibri" w:hAnsi="Cambria" w:cs="Mangal"/>
      <w:b/>
      <w:bCs/>
      <w:color w:val="4F81BD"/>
      <w:kern w:val="2"/>
      <w:sz w:val="24"/>
      <w:szCs w:val="21"/>
      <w:lang w:eastAsia="zh-CN" w:bidi="hi-IN"/>
    </w:rPr>
  </w:style>
  <w:style w:type="character" w:customStyle="1" w:styleId="Nagwek4Znak">
    <w:name w:val="Nagłówek 4 Znak"/>
    <w:basedOn w:val="Domylnaczcionkaakapitu"/>
    <w:qFormat/>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qFormat/>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qFormat/>
    <w:rPr>
      <w:rFonts w:ascii="DejaVu Sans Condensed" w:eastAsia="Arial Unicode MS" w:hAnsi="DejaVu Sans Condensed" w:cs="DejaVu Sans Condensed"/>
      <w:b/>
      <w:color w:val="000000"/>
      <w:sz w:val="28"/>
      <w:szCs w:val="21"/>
      <w:lang w:eastAsia="ar-SA"/>
    </w:rPr>
  </w:style>
  <w:style w:type="character" w:customStyle="1" w:styleId="Nagwek8Znak">
    <w:name w:val="Nagłówek 8 Znak"/>
    <w:basedOn w:val="Domylnaczcionkaakapitu"/>
    <w:qFormat/>
    <w:rPr>
      <w:rFonts w:ascii="Cambria" w:eastAsia="Calibri" w:hAnsi="Cambria" w:cs="Mangal"/>
      <w:color w:val="404040"/>
      <w:kern w:val="2"/>
      <w:sz w:val="20"/>
      <w:szCs w:val="18"/>
      <w:lang w:eastAsia="zh-CN" w:bidi="hi-IN"/>
    </w:rPr>
  </w:style>
  <w:style w:type="character" w:customStyle="1" w:styleId="czeinternetowe">
    <w:name w:val="Łącze internetowe"/>
    <w:rPr>
      <w:color w:val="000080"/>
      <w:u w:val="single" w:color="000000"/>
    </w:rPr>
  </w:style>
  <w:style w:type="character" w:customStyle="1" w:styleId="Odwiedzoneczeinternetowe">
    <w:name w:val="Odwiedzone łącze internetowe"/>
    <w:rPr>
      <w:color w:val="800080"/>
      <w:u w:val="single" w:color="000000"/>
    </w:rPr>
  </w:style>
  <w:style w:type="character" w:customStyle="1" w:styleId="TekstpodstawowyZnak">
    <w:name w:val="Tekst podstawowy Znak"/>
    <w:basedOn w:val="Domylnaczcionkaakapitu"/>
    <w:qFormat/>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qFormat/>
    <w:rPr>
      <w:rFonts w:ascii="Arial" w:eastAsia="Microsoft YaHei" w:hAnsi="Arial" w:cs="Arial"/>
      <w:kern w:val="2"/>
      <w:sz w:val="28"/>
      <w:szCs w:val="28"/>
      <w:lang w:eastAsia="zh-CN" w:bidi="hi-IN"/>
    </w:rPr>
  </w:style>
  <w:style w:type="character" w:customStyle="1" w:styleId="StopkaZnak">
    <w:name w:val="Stopka Znak"/>
    <w:basedOn w:val="Domylnaczcionkaakapitu"/>
    <w:uiPriority w:val="99"/>
    <w:qFormat/>
    <w:rPr>
      <w:rFonts w:ascii="Times New Roman" w:eastAsia="SimSun" w:hAnsi="Times New Roman" w:cs="Mangal"/>
      <w:kern w:val="2"/>
      <w:sz w:val="24"/>
      <w:szCs w:val="21"/>
      <w:lang w:eastAsia="zh-CN" w:bidi="hi-IN"/>
    </w:rPr>
  </w:style>
  <w:style w:type="character" w:customStyle="1" w:styleId="PodtytuZnak">
    <w:name w:val="Podtytuł Znak"/>
    <w:basedOn w:val="Domylnaczcionkaakapitu"/>
    <w:qFormat/>
    <w:rPr>
      <w:rFonts w:ascii="Times New Roman" w:eastAsia="SimSun" w:hAnsi="Times New Roman" w:cs="Mangal"/>
      <w:b/>
      <w:kern w:val="2"/>
      <w:sz w:val="28"/>
      <w:szCs w:val="20"/>
      <w:lang w:eastAsia="zh-CN" w:bidi="hi-IN"/>
    </w:rPr>
  </w:style>
  <w:style w:type="character" w:customStyle="1" w:styleId="Tekstpodstawowy2Znak">
    <w:name w:val="Tekst podstawowy 2 Znak"/>
    <w:basedOn w:val="Domylnaczcionkaakapitu"/>
    <w:qFormat/>
    <w:rPr>
      <w:rFonts w:ascii="Times New Roman" w:eastAsia="SimSun" w:hAnsi="Times New Roman" w:cs="Mangal"/>
      <w:kern w:val="2"/>
      <w:sz w:val="24"/>
      <w:szCs w:val="24"/>
      <w:lang w:eastAsia="zh-CN" w:bidi="hi-IN"/>
    </w:rPr>
  </w:style>
  <w:style w:type="character" w:customStyle="1" w:styleId="Tekstpodstawowy3Znak">
    <w:name w:val="Tekst podstawowy 3 Znak"/>
    <w:basedOn w:val="Domylnaczcionkaakapitu"/>
    <w:qFormat/>
    <w:rPr>
      <w:rFonts w:ascii="Times New Roman" w:eastAsia="SimSun" w:hAnsi="Times New Roman" w:cs="Mangal"/>
      <w:kern w:val="2"/>
      <w:sz w:val="16"/>
      <w:szCs w:val="16"/>
      <w:lang w:eastAsia="zh-CN" w:bidi="hi-IN"/>
    </w:rPr>
  </w:style>
  <w:style w:type="character" w:customStyle="1" w:styleId="Tekstpodstawowywcity3Znak">
    <w:name w:val="Tekst podstawowy wcięty 3 Znak"/>
    <w:basedOn w:val="Domylnaczcionkaakapitu"/>
    <w:qFormat/>
    <w:rPr>
      <w:rFonts w:ascii="Times New Roman" w:eastAsia="SimSun" w:hAnsi="Times New Roman" w:cs="Mangal"/>
      <w:kern w:val="2"/>
      <w:sz w:val="16"/>
      <w:szCs w:val="16"/>
      <w:lang w:eastAsia="zh-CN" w:bidi="hi-IN"/>
    </w:rPr>
  </w:style>
  <w:style w:type="character" w:customStyle="1" w:styleId="TekstkomentarzaZnak">
    <w:name w:val="Tekst komentarza Znak"/>
    <w:basedOn w:val="Domylnaczcionkaakapitu"/>
    <w:qFormat/>
    <w:rPr>
      <w:rFonts w:ascii="Times New Roman" w:eastAsia="SimSun" w:hAnsi="Times New Roman" w:cs="Mangal"/>
      <w:kern w:val="2"/>
      <w:sz w:val="20"/>
      <w:szCs w:val="18"/>
      <w:lang w:eastAsia="zh-CN" w:bidi="hi-IN"/>
    </w:rPr>
  </w:style>
  <w:style w:type="character" w:customStyle="1" w:styleId="WW8Num4z0">
    <w:name w:val="WW8Num4z0"/>
    <w:qFormat/>
  </w:style>
  <w:style w:type="character" w:customStyle="1" w:styleId="WW8Num4z1">
    <w:name w:val="WW8Num4z1"/>
    <w:qFormat/>
    <w:rPr>
      <w:rFonts w:ascii="DejaVu Sans Condensed" w:hAnsi="DejaVu Sans Condensed" w:cs="DejaVu Sans Condensed"/>
      <w:b w:val="0"/>
      <w:bCs/>
      <w:i w:val="0"/>
      <w:iCs w:val="0"/>
      <w:color w:val="000000"/>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43z0">
    <w:name w:val="WW8Num43z0"/>
    <w:qFormat/>
  </w:style>
  <w:style w:type="character" w:customStyle="1" w:styleId="WW8Num43z1">
    <w:name w:val="WW8Num43z1"/>
    <w:qFormat/>
    <w:rPr>
      <w:rFonts w:ascii="DejaVu Sans Condensed" w:hAnsi="DejaVu Sans Condensed" w:cs="DejaVu Sans Condensed"/>
      <w:b w:val="0"/>
      <w:bCs/>
      <w:sz w:val="24"/>
    </w:rPr>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Mocnewyrnione">
    <w:name w:val="Mocne wyróżnione"/>
    <w:qFormat/>
    <w:rPr>
      <w:b/>
      <w:bCs/>
    </w:rPr>
  </w:style>
  <w:style w:type="character" w:customStyle="1" w:styleId="WW8Num12z0">
    <w:name w:val="WW8Num12z0"/>
    <w:qFormat/>
    <w:rPr>
      <w:rFonts w:ascii="DejaVu Sans Condensed" w:eastAsia="Times New Roman" w:hAnsi="DejaVu Sans Condensed" w:cs="DejaVu Sans Condensed"/>
      <w:b w:val="0"/>
      <w:bCs w:val="0"/>
      <w:i w:val="0"/>
      <w:iCs/>
      <w:color w:val="000000"/>
    </w:rPr>
  </w:style>
  <w:style w:type="character" w:customStyle="1" w:styleId="Domylnaczcionkaakapitu1">
    <w:name w:val="Domyślna czcionka akapitu1"/>
    <w:qFormat/>
  </w:style>
  <w:style w:type="character" w:customStyle="1" w:styleId="WW8Num31z0">
    <w:name w:val="WW8Num31z0"/>
    <w:qFormat/>
    <w:rPr>
      <w:rFonts w:ascii="DejaVu Sans Condensed" w:hAnsi="DejaVu Sans Condensed" w:cs="DejaVu Sans Condensed"/>
      <w:sz w:val="24"/>
      <w:szCs w:val="23"/>
    </w:rPr>
  </w:style>
  <w:style w:type="character" w:customStyle="1" w:styleId="WW8Num31z1">
    <w:name w:val="WW8Num31z1"/>
    <w:qFormat/>
    <w:rPr>
      <w:rFonts w:ascii="DejaVu Sans Condensed" w:hAnsi="DejaVu Sans Condensed" w:cs="DejaVu Sans Condensed"/>
      <w:color w:val="000000"/>
      <w:szCs w:val="22"/>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rPr>
      <w:rFonts w:ascii="DejaVu Sans Condensed" w:hAnsi="DejaVu Sans Condensed" w:cs="DejaVu Sans Condensed"/>
    </w:rPr>
  </w:style>
  <w:style w:type="character" w:customStyle="1" w:styleId="WW8Num21z0">
    <w:name w:val="WW8Num21z0"/>
    <w:qFormat/>
    <w:rPr>
      <w:rFonts w:ascii="DejaVu Sans Condensed" w:hAnsi="DejaVu Sans Condensed" w:cs="DejaVu Sans Condensed"/>
      <w:bCs/>
      <w:sz w:val="24"/>
      <w:szCs w:val="24"/>
    </w:rPr>
  </w:style>
  <w:style w:type="character" w:customStyle="1" w:styleId="WW8Num21z1">
    <w:name w:val="WW8Num21z1"/>
    <w:qFormat/>
    <w:rPr>
      <w:rFonts w:ascii="DejaVu Sans Condensed" w:hAnsi="DejaVu Sans Condensed" w:cs="DejaVu Sans Condensed"/>
      <w:b/>
      <w:bCs/>
      <w:i/>
      <w:iCs w:val="0"/>
      <w:color w:val="000000"/>
      <w:sz w:val="28"/>
      <w:szCs w:val="28"/>
    </w:rPr>
  </w:style>
  <w:style w:type="character" w:customStyle="1" w:styleId="WW8Num21z2">
    <w:name w:val="WW8Num21z2"/>
    <w:qFormat/>
    <w:rPr>
      <w:rFonts w:ascii="DejaVu Sans Condensed" w:hAnsi="DejaVu Sans Condensed" w:cs="DejaVu Sans Condensed"/>
      <w:b w:val="0"/>
      <w:bCs/>
      <w:i w:val="0"/>
      <w:iCs/>
      <w:color w:val="000000"/>
      <w:sz w:val="24"/>
      <w:szCs w:val="24"/>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9z0">
    <w:name w:val="WW8Num29z0"/>
    <w:qFormat/>
    <w:rPr>
      <w:rFonts w:ascii="DejaVu Sans Condensed" w:hAnsi="DejaVu Sans Condensed" w:cs="DejaVu Sans Condensed"/>
      <w:b/>
      <w:bCs/>
      <w:strike w:val="0"/>
      <w:dstrike w:val="0"/>
      <w:color w:val="000000"/>
      <w:sz w:val="24"/>
      <w:szCs w:val="24"/>
      <w:u w:val="none"/>
      <w:effect w:val="none"/>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rPr>
      <w:rFonts w:ascii="DejaVu Sans Condensed" w:hAnsi="DejaVu Sans Condensed" w:cs="Times New Roman"/>
      <w:b w:val="0"/>
      <w:bCs w:val="0"/>
      <w:i w:val="0"/>
      <w:iCs/>
      <w:sz w:val="24"/>
    </w:rPr>
  </w:style>
  <w:style w:type="character" w:customStyle="1" w:styleId="WW8Num29z4">
    <w:name w:val="WW8Num29z4"/>
    <w:qFormat/>
    <w:rPr>
      <w:rFonts w:ascii="DejaVu Sans Condensed" w:hAnsi="DejaVu Sans Condensed" w:cs="Times New Roman"/>
      <w:b w:val="0"/>
      <w:bCs w:val="0"/>
      <w:i w:val="0"/>
      <w:iCs w:val="0"/>
      <w:strike w:val="0"/>
      <w:dstrike w:val="0"/>
      <w:color w:val="000000"/>
      <w:position w:val="0"/>
      <w:sz w:val="24"/>
      <w:szCs w:val="24"/>
      <w:u w:val="none"/>
      <w:effect w:val="none"/>
      <w:vertAlign w:val="baseline"/>
    </w:rPr>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49z0">
    <w:name w:val="WW8Num49z0"/>
    <w:qFormat/>
    <w:rPr>
      <w:rFonts w:ascii="DejaVu Sans Condensed" w:hAnsi="DejaVu Sans Condensed" w:cs="DejaVu Sans Condensed"/>
      <w:i/>
      <w:iCs/>
      <w:sz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23z0">
    <w:name w:val="WW8Num23z0"/>
    <w:qFormat/>
    <w:rPr>
      <w:rFonts w:ascii="DejaVu Sans Condensed" w:hAnsi="DejaVu Sans Condensed" w:cs="Arial"/>
      <w:b w:val="0"/>
      <w:bCs w:val="0"/>
      <w:i w:val="0"/>
      <w:iCs w:val="0"/>
      <w:color w:val="000000"/>
      <w:sz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1z0">
    <w:name w:val="WW8Num11z0"/>
    <w:qFormat/>
    <w:rPr>
      <w:rFonts w:ascii="DejaVu Sans Condensed" w:hAnsi="DejaVu Sans Condensed" w:cs="DejaVu Sans Condensed"/>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7z0">
    <w:name w:val="WW8Num27z0"/>
    <w:qFormat/>
    <w:rPr>
      <w:rFonts w:ascii="DejaVu Sans Condensed" w:hAnsi="DejaVu Sans Condensed" w:cs="DejaVu Sans Condensed"/>
      <w:b w:val="0"/>
      <w:bCs/>
    </w:rPr>
  </w:style>
  <w:style w:type="character" w:customStyle="1" w:styleId="WW8Num27z1">
    <w:name w:val="WW8Num27z1"/>
    <w:qFormat/>
    <w:rPr>
      <w:rFonts w:ascii="DejaVu Sans Condensed" w:hAnsi="DejaVu Sans Condensed" w:cs="DejaVu Sans Condensed"/>
    </w:rPr>
  </w:style>
  <w:style w:type="character" w:customStyle="1" w:styleId="WW8Num27z2">
    <w:name w:val="WW8Num27z2"/>
    <w:qFormat/>
    <w:rPr>
      <w:rFonts w:ascii="DejaVu Sans Condensed" w:hAnsi="DejaVu Sans Condensed" w:cs="DejaVu Sans Condensed"/>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15z0">
    <w:name w:val="WW8Num15z0"/>
    <w:qFormat/>
    <w:rPr>
      <w:rFonts w:ascii="DejaVu Sans Condensed" w:hAnsi="DejaVu Sans Condensed" w:cs="DejaVu Sans Condensed"/>
      <w:b/>
      <w:bCs w:val="0"/>
      <w:szCs w:val="22"/>
    </w:rPr>
  </w:style>
  <w:style w:type="character" w:customStyle="1" w:styleId="WW8Num15z1">
    <w:name w:val="WW8Num15z1"/>
    <w:qFormat/>
    <w:rPr>
      <w:rFonts w:ascii="DejaVu Sans Condensed" w:hAnsi="DejaVu Sans Condensed" w:cs="DejaVu Sans Condensed"/>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z0">
    <w:name w:val="WW8Num1z0"/>
    <w:qFormat/>
    <w:rPr>
      <w:rFonts w:ascii="DejaVu Sans Condensed" w:hAnsi="DejaVu Sans Condensed" w:cs="DejaVu Sans Condensed"/>
      <w:sz w:val="24"/>
      <w:szCs w:val="24"/>
    </w:rPr>
  </w:style>
  <w:style w:type="character" w:customStyle="1" w:styleId="WW8Num1z1">
    <w:name w:val="WW8Num1z1"/>
    <w:qFormat/>
    <w:rPr>
      <w:rFonts w:ascii="DejaVu Sans Condensed" w:hAnsi="DejaVu Sans Condensed" w:cs="DejaVu Sans Condensed"/>
      <w:b w:val="0"/>
      <w:bCs w:val="0"/>
      <w:i w:val="0"/>
      <w:i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3z0">
    <w:name w:val="WW8Num33z0"/>
    <w:qFormat/>
  </w:style>
  <w:style w:type="character" w:customStyle="1" w:styleId="WW8Num33z1">
    <w:name w:val="WW8Num33z1"/>
    <w:qFormat/>
    <w:rPr>
      <w:rFonts w:ascii="DejaVu Sans Condensed" w:hAnsi="DejaVu Sans Condensed" w:cs="DejaVu Sans Condensed"/>
      <w:b w:val="0"/>
      <w:bCs/>
      <w:sz w:val="24"/>
      <w:szCs w:val="24"/>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9z0">
    <w:name w:val="WW8Num9z0"/>
    <w:qFormat/>
    <w:rPr>
      <w:szCs w:val="24"/>
    </w:rPr>
  </w:style>
  <w:style w:type="character" w:customStyle="1" w:styleId="WW8Num9z1">
    <w:name w:val="WW8Num9z1"/>
    <w:qFormat/>
    <w:rPr>
      <w:rFonts w:ascii="DejaVu Sans Condensed" w:hAnsi="DejaVu Sans Condensed" w:cs="DejaVu Sans Condensed"/>
      <w:b w:val="0"/>
      <w:bCs/>
      <w:color w:val="000000"/>
      <w:sz w:val="24"/>
      <w:szCs w:val="24"/>
      <w:lang w:eastAsia="ar-SA"/>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z0">
    <w:name w:val="WW8Num6z0"/>
    <w:qFormat/>
    <w:rPr>
      <w:rFonts w:ascii="DejaVu Sans Condensed" w:hAnsi="DejaVu Sans Condensed" w:cs="DejaVu Sans Condensed"/>
      <w:b/>
      <w:bCs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2z0">
    <w:name w:val="WW8Num32z0"/>
    <w:qFormat/>
    <w:rPr>
      <w:rFonts w:ascii="DejaVu Sans Condensed" w:hAnsi="DejaVu Sans Condensed" w:cs="DejaVu Sans Condensed"/>
    </w:rPr>
  </w:style>
  <w:style w:type="character" w:customStyle="1" w:styleId="WW8Num32z1">
    <w:name w:val="WW8Num32z1"/>
    <w:qFormat/>
  </w:style>
  <w:style w:type="character" w:customStyle="1" w:styleId="WW8Num32z2">
    <w:name w:val="WW8Num32z2"/>
    <w:qFormat/>
    <w:rPr>
      <w:rFonts w:ascii="Times New Roman" w:eastAsia="Times New Roman" w:hAnsi="Times New Roman" w:cs="Times New Roman"/>
    </w:rPr>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2z0">
    <w:name w:val="WW8Num2z0"/>
    <w:qFormat/>
    <w:rPr>
      <w:rFonts w:ascii="Symbol" w:hAnsi="Symbol" w:cs="Symbol"/>
      <w:sz w:val="24"/>
      <w:szCs w:val="24"/>
    </w:rPr>
  </w:style>
  <w:style w:type="character" w:customStyle="1" w:styleId="WW8Num2z1">
    <w:name w:val="WW8Num2z1"/>
    <w:qFormat/>
  </w:style>
  <w:style w:type="character" w:customStyle="1" w:styleId="WW8Num2z2">
    <w:name w:val="WW8Num2z2"/>
    <w:qFormat/>
    <w:rPr>
      <w:b/>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9z0">
    <w:name w:val="WW8Num39z0"/>
    <w:qFormat/>
    <w:rPr>
      <w:rFonts w:ascii="DejaVu Sans Condensed" w:hAnsi="DejaVu Sans Condensed" w:cs="DejaVu Sans Condensed"/>
      <w:b w:val="0"/>
      <w:bCs w:val="0"/>
      <w:i w:val="0"/>
      <w:iCs w:val="0"/>
      <w:sz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17z0">
    <w:name w:val="WW8Num17z0"/>
    <w:qFormat/>
    <w:rPr>
      <w:rFonts w:ascii="Times New Roman" w:hAnsi="Times New Roman" w:cs="Times New Roman"/>
      <w:color w:val="000000"/>
      <w:sz w:val="24"/>
      <w:lang w:eastAsia="pl-P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Times New Roman"/>
    </w:rPr>
  </w:style>
  <w:style w:type="character" w:customStyle="1" w:styleId="WW8Num17z3">
    <w:name w:val="WW8Num17z3"/>
    <w:qFormat/>
    <w:rPr>
      <w:rFonts w:ascii="Symbol" w:hAnsi="Symbol" w:cs="Times New Roman"/>
    </w:rPr>
  </w:style>
  <w:style w:type="character" w:customStyle="1" w:styleId="WW8Num25z0">
    <w:name w:val="WW8Num25z0"/>
    <w:qFormat/>
    <w:rPr>
      <w:rFonts w:ascii="Times New Roman" w:hAnsi="Times New Roman" w:cs="Times New Roman"/>
      <w:color w:val="000000"/>
      <w:sz w:val="24"/>
      <w:lang w:eastAsia="pl-P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Times New Roman"/>
    </w:rPr>
  </w:style>
  <w:style w:type="character" w:customStyle="1" w:styleId="WW8Num25z3">
    <w:name w:val="WW8Num25z3"/>
    <w:qFormat/>
    <w:rPr>
      <w:rFonts w:ascii="Symbol" w:hAnsi="Symbol" w:cs="Times New Roman"/>
    </w:rPr>
  </w:style>
  <w:style w:type="character" w:customStyle="1" w:styleId="WW8Num34z0">
    <w:name w:val="WW8Num34z0"/>
    <w:qFormat/>
    <w:rPr>
      <w:rFonts w:ascii="DejaVu Sans Condensed" w:hAnsi="DejaVu Sans Condensed" w:cs="Arial"/>
      <w:b w:val="0"/>
      <w:bCs w:val="0"/>
      <w:i w:val="0"/>
      <w:iCs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0z0">
    <w:name w:val="WW8Num10z0"/>
    <w:qFormat/>
  </w:style>
  <w:style w:type="character" w:customStyle="1" w:styleId="WW8Num10z1">
    <w:name w:val="WW8Num10z1"/>
    <w:qFormat/>
    <w:rPr>
      <w:rFonts w:ascii="DejaVu Sans Condensed" w:hAnsi="DejaVu Sans Condensed" w:cs="DejaVu Sans Condensed"/>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7z0">
    <w:name w:val="WW8Num7z0"/>
    <w:qFormat/>
  </w:style>
  <w:style w:type="character" w:customStyle="1" w:styleId="WW8Num7z1">
    <w:name w:val="WW8Num7z1"/>
    <w:qFormat/>
    <w:rPr>
      <w:rFonts w:ascii="DejaVu Sans Condensed" w:hAnsi="DejaVu Sans Condensed" w:cs="DejaVu Sans Condensed"/>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6z0">
    <w:name w:val="WW8Num26z0"/>
    <w:qFormat/>
    <w:rPr>
      <w:rFonts w:ascii="DejaVu Sans Condensed" w:hAnsi="DejaVu Sans Condensed" w:cs="DejaVu Sans Condensed"/>
      <w:bCs/>
      <w:iCs/>
      <w:color w:val="00000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6z0">
    <w:name w:val="WW8Num36z0"/>
    <w:qFormat/>
    <w:rPr>
      <w:rFonts w:ascii="DejaVu Sans Condensed" w:hAnsi="DejaVu Sans Condensed" w:cs="DejaVu Sans Condensed"/>
      <w:i w:val="0"/>
      <w:iCs w:val="0"/>
      <w:sz w:val="24"/>
      <w:szCs w:val="24"/>
      <w:lang w:eastAsia="ar-SA"/>
    </w:rPr>
  </w:style>
  <w:style w:type="character" w:customStyle="1" w:styleId="WW8Num36z1">
    <w:name w:val="WW8Num36z1"/>
    <w:qFormat/>
    <w:rPr>
      <w:rFonts w:ascii="Times New Roman" w:eastAsia="Lucida Sans Unicode" w:hAnsi="Times New Roman" w:cs="Times New Roman"/>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19z0">
    <w:name w:val="WW8Num19z0"/>
    <w:qFormat/>
    <w:rPr>
      <w:rFonts w:ascii="DejaVu Sans Condensed" w:hAnsi="DejaVu Sans Condensed" w:cs="DejaVu Sans Condensed"/>
      <w:b w:val="0"/>
      <w:bCs w:val="0"/>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1z0">
    <w:name w:val="WW8Num51z0"/>
    <w:qFormat/>
    <w:rPr>
      <w:rFonts w:ascii="Symbol" w:hAnsi="Symbol" w:cs="Symbol"/>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Znakiwypunktowania">
    <w:name w:val="Znaki wypunktowania"/>
    <w:qFormat/>
    <w:rPr>
      <w:rFonts w:ascii="DejaVu Sans Condensed" w:eastAsia="OpenSymbol" w:hAnsi="DejaVu Sans Condensed" w:cs="OpenSymbol"/>
    </w:rPr>
  </w:style>
  <w:style w:type="character" w:customStyle="1" w:styleId="WW8Num3z0">
    <w:name w:val="WW8Num3z0"/>
    <w:qFormat/>
    <w:rPr>
      <w:rFonts w:ascii="Symbol" w:hAnsi="Symbol"/>
      <w:sz w:val="22"/>
      <w:szCs w:val="22"/>
    </w:rPr>
  </w:style>
  <w:style w:type="character" w:customStyle="1" w:styleId="WW8Num3z1">
    <w:name w:val="WW8Num3z1"/>
    <w:qFormat/>
    <w:rPr>
      <w:rFonts w:ascii="DejaVu Sans Condensed" w:hAnsi="DejaVu Sans Condensed" w:cs="Arial"/>
      <w:b w:val="0"/>
      <w:bCs w:val="0"/>
      <w:i w:val="0"/>
      <w:iCs w:val="0"/>
      <w:sz w:val="22"/>
      <w:szCs w:val="22"/>
    </w:rPr>
  </w:style>
  <w:style w:type="character" w:customStyle="1" w:styleId="WW8Num3z2">
    <w:name w:val="WW8Num3z2"/>
    <w:qFormat/>
    <w:rPr>
      <w:rFonts w:ascii="Wingdings" w:hAnsi="Wingdings"/>
      <w:sz w:val="20"/>
    </w:rPr>
  </w:style>
  <w:style w:type="character" w:customStyle="1" w:styleId="WW8Num20z0">
    <w:name w:val="WW8Num20z0"/>
    <w:qFormat/>
    <w:rPr>
      <w:rFonts w:ascii="DejaVu Sans Condensed" w:hAnsi="DejaVu Sans Condensed" w:cs="DejaVu Sans Condensed"/>
      <w:sz w:val="22"/>
      <w:szCs w:val="22"/>
    </w:rPr>
  </w:style>
  <w:style w:type="character" w:customStyle="1" w:styleId="WW8Num28z0">
    <w:name w:val="WW8Num28z0"/>
    <w:qFormat/>
    <w:rPr>
      <w:b w:val="0"/>
      <w:bCs w:val="0"/>
    </w:rPr>
  </w:style>
  <w:style w:type="character" w:customStyle="1" w:styleId="PodpisZnak">
    <w:name w:val="Podpis Znak"/>
    <w:basedOn w:val="Domylnaczcionkaakapitu"/>
    <w:qFormat/>
    <w:rPr>
      <w:rFonts w:ascii="Times New Roman" w:eastAsia="SimSun" w:hAnsi="Times New Roman" w:cs="Mangal"/>
      <w:kern w:val="2"/>
      <w:sz w:val="24"/>
      <w:szCs w:val="21"/>
      <w:lang w:eastAsia="zh-CN" w:bidi="hi-IN"/>
    </w:rPr>
  </w:style>
  <w:style w:type="character" w:customStyle="1" w:styleId="TekstpodstawowywcityZnak">
    <w:name w:val="Tekst podstawowy wcięty Znak"/>
    <w:basedOn w:val="Domylnaczcionkaakapitu"/>
    <w:qFormat/>
    <w:rPr>
      <w:rFonts w:ascii="Times New Roman" w:eastAsia="SimSun" w:hAnsi="Times New Roman" w:cs="Mangal"/>
      <w:kern w:val="2"/>
      <w:sz w:val="24"/>
      <w:szCs w:val="21"/>
      <w:lang w:eastAsia="zh-CN" w:bidi="hi-IN"/>
    </w:rPr>
  </w:style>
  <w:style w:type="character" w:customStyle="1" w:styleId="Tekstpodstawowywcity2Znak">
    <w:name w:val="Tekst podstawowy wcięty 2 Znak"/>
    <w:basedOn w:val="Domylnaczcionkaakapitu"/>
    <w:qFormat/>
    <w:rPr>
      <w:rFonts w:ascii="Times New Roman" w:eastAsia="SimSun" w:hAnsi="Times New Roman" w:cs="Mangal"/>
      <w:kern w:val="2"/>
      <w:sz w:val="24"/>
      <w:szCs w:val="21"/>
      <w:lang w:eastAsia="zh-CN" w:bidi="hi-IN"/>
    </w:rPr>
  </w:style>
  <w:style w:type="character" w:customStyle="1" w:styleId="WW8Num5z0">
    <w:name w:val="WW8Num5z0"/>
    <w:qFormat/>
    <w:rPr>
      <w:rFonts w:ascii="Symbol" w:hAnsi="Symbol" w:cs="Symbol"/>
    </w:rPr>
  </w:style>
  <w:style w:type="character" w:customStyle="1" w:styleId="WW8Num8z5">
    <w:name w:val="WW8Num8z5"/>
    <w:qFormat/>
    <w:rPr>
      <w:b w:val="0"/>
      <w:bCs w:val="0"/>
      <w:i w:val="0"/>
      <w:iCs w:val="0"/>
    </w:rPr>
  </w:style>
  <w:style w:type="character" w:customStyle="1" w:styleId="WW8Num8z7">
    <w:name w:val="WW8Num8z7"/>
    <w:qFormat/>
    <w:rPr>
      <w:rFonts w:ascii="Arial" w:hAnsi="Arial" w:cs="Arial"/>
    </w:rPr>
  </w:style>
  <w:style w:type="character" w:customStyle="1" w:styleId="WW8Num8z8">
    <w:name w:val="WW8Num8z8"/>
    <w:qFormat/>
    <w:rPr>
      <w:rFonts w:ascii="Courier New" w:hAnsi="Courier New" w:cs="Courier New"/>
    </w:rPr>
  </w:style>
  <w:style w:type="character" w:customStyle="1" w:styleId="WW8Num12z1">
    <w:name w:val="WW8Num12z1"/>
    <w:qFormat/>
    <w:rPr>
      <w:b w:val="0"/>
      <w:bCs w:val="0"/>
      <w:i w:val="0"/>
      <w:iCs w:val="0"/>
    </w:rPr>
  </w:style>
  <w:style w:type="character" w:customStyle="1" w:styleId="WW8Num12z2">
    <w:name w:val="WW8Num12z2"/>
    <w:qFormat/>
    <w:rPr>
      <w:b w:val="0"/>
      <w:bCs w:val="0"/>
    </w:rPr>
  </w:style>
  <w:style w:type="character" w:customStyle="1" w:styleId="WW8Num13z5">
    <w:name w:val="WW8Num13z5"/>
    <w:qFormat/>
    <w:rPr>
      <w:rFonts w:ascii="DejaVu Sans Condensed" w:hAnsi="DejaVu Sans Condensed" w:cs="Times New Roman"/>
      <w:b w:val="0"/>
      <w:bCs w:val="0"/>
      <w:i w:val="0"/>
      <w:iCs w:val="0"/>
      <w:caps w:val="0"/>
      <w:smallCaps w:val="0"/>
      <w:strike w:val="0"/>
      <w:dstrike w:val="0"/>
      <w:outline w:val="0"/>
      <w:shadow w:val="0"/>
      <w:emboss w:val="0"/>
      <w:imprint w:val="0"/>
      <w:vanish w:val="0"/>
      <w:position w:val="0"/>
      <w:sz w:val="24"/>
      <w:u w:val="none"/>
      <w:effect w:val="none"/>
      <w:vertAlign w:val="baseline"/>
    </w:rPr>
  </w:style>
  <w:style w:type="character" w:customStyle="1" w:styleId="WW8Num20z1">
    <w:name w:val="WW8Num20z1"/>
    <w:qFormat/>
    <w:rPr>
      <w:b w:val="0"/>
      <w:bCs w:val="0"/>
    </w:rPr>
  </w:style>
  <w:style w:type="character" w:customStyle="1" w:styleId="WW8Num28z1">
    <w:name w:val="WW8Num28z1"/>
    <w:qFormat/>
    <w:rPr>
      <w:b w:val="0"/>
      <w:bCs w:val="0"/>
    </w:rPr>
  </w:style>
  <w:style w:type="character" w:customStyle="1" w:styleId="WW8Num30z0">
    <w:name w:val="WW8Num30z0"/>
    <w:qFormat/>
    <w:rPr>
      <w:b w:val="0"/>
      <w:bCs w:val="0"/>
    </w:rPr>
  </w:style>
  <w:style w:type="character" w:customStyle="1" w:styleId="WW8Num35z0">
    <w:name w:val="WW8Num35z0"/>
    <w:qFormat/>
    <w:rPr>
      <w:rFonts w:ascii="DejaVu Sans Condensed" w:hAnsi="DejaVu Sans Condensed" w:cs="DejaVu Sans Condensed"/>
      <w:b w:val="0"/>
      <w:bCs w:val="0"/>
      <w:i w:val="0"/>
      <w:iCs w:val="0"/>
      <w:sz w:val="22"/>
    </w:rPr>
  </w:style>
  <w:style w:type="character" w:customStyle="1" w:styleId="WW8Num37z1">
    <w:name w:val="WW8Num37z1"/>
    <w:qFormat/>
    <w:rPr>
      <w:rFonts w:ascii="DejaVu Sans Condensed" w:hAnsi="DejaVu Sans Condensed" w:cs="Times New Roman"/>
      <w:b w:val="0"/>
      <w:bCs w:val="0"/>
      <w:i w:val="0"/>
      <w:iCs w:val="0"/>
      <w:sz w:val="22"/>
    </w:rPr>
  </w:style>
  <w:style w:type="character" w:customStyle="1" w:styleId="WW8Num37z3">
    <w:name w:val="WW8Num37z3"/>
    <w:qFormat/>
    <w:rPr>
      <w:rFonts w:ascii="Times New Roman" w:eastAsia="Times New Roman" w:hAnsi="Times New Roman" w:cs="Times New Roman"/>
    </w:rPr>
  </w:style>
  <w:style w:type="character" w:customStyle="1" w:styleId="WW8Num37z5">
    <w:name w:val="WW8Num37z5"/>
    <w:qFormat/>
    <w:rPr>
      <w:b w:val="0"/>
      <w:bCs w:val="0"/>
    </w:rPr>
  </w:style>
  <w:style w:type="character" w:customStyle="1" w:styleId="WW8Num38z0">
    <w:name w:val="WW8Num38z0"/>
    <w:qFormat/>
    <w:rPr>
      <w:b w:val="0"/>
      <w:bCs w:val="0"/>
      <w:i w:val="0"/>
      <w:iCs w:val="0"/>
    </w:rPr>
  </w:style>
  <w:style w:type="character" w:customStyle="1" w:styleId="WW8Num38z3">
    <w:name w:val="WW8Num38z3"/>
    <w:qFormat/>
    <w:rPr>
      <w:rFonts w:ascii="DejaVu Sans Condensed" w:hAnsi="DejaVu Sans Condensed" w:cs="Times New Roman"/>
      <w:b w:val="0"/>
      <w:bCs w:val="0"/>
      <w:i w:val="0"/>
      <w:iCs w:val="0"/>
      <w:sz w:val="22"/>
    </w:rPr>
  </w:style>
  <w:style w:type="character" w:customStyle="1" w:styleId="WW8Num40z1">
    <w:name w:val="WW8Num40z1"/>
    <w:qFormat/>
    <w:rPr>
      <w:b/>
      <w:bCs w:val="0"/>
    </w:rPr>
  </w:style>
  <w:style w:type="character" w:customStyle="1" w:styleId="WW8Num44z1">
    <w:name w:val="WW8Num44z1"/>
    <w:qFormat/>
    <w:rPr>
      <w:b w:val="0"/>
      <w:bCs w:val="0"/>
    </w:rPr>
  </w:style>
  <w:style w:type="character" w:customStyle="1" w:styleId="WW8Num44z2">
    <w:name w:val="WW8Num44z2"/>
    <w:qFormat/>
    <w:rPr>
      <w:b w:val="0"/>
      <w:bCs w:val="0"/>
      <w:i w:val="0"/>
      <w:iCs w:val="0"/>
    </w:rPr>
  </w:style>
  <w:style w:type="character" w:customStyle="1" w:styleId="WW8Num46z0">
    <w:name w:val="WW8Num46z0"/>
    <w:qFormat/>
    <w:rPr>
      <w:b w:val="0"/>
      <w:bCs w:val="0"/>
      <w:i w:val="0"/>
      <w:iCs w:val="0"/>
    </w:rPr>
  </w:style>
  <w:style w:type="character" w:customStyle="1" w:styleId="WW8Num47z0">
    <w:name w:val="WW8Num47z0"/>
    <w:qFormat/>
    <w:rPr>
      <w:rFonts w:ascii="Symbol" w:hAnsi="Symbol"/>
    </w:rPr>
  </w:style>
  <w:style w:type="character" w:customStyle="1" w:styleId="WW8Num48z0">
    <w:name w:val="WW8Num48z0"/>
    <w:qFormat/>
    <w:rPr>
      <w:strike w:val="0"/>
      <w:dstrike w:val="0"/>
      <w:u w:val="none"/>
      <w:effect w:val="none"/>
    </w:rPr>
  </w:style>
  <w:style w:type="character" w:customStyle="1" w:styleId="WW8Num50z1">
    <w:name w:val="WW8Num50z1"/>
    <w:qFormat/>
    <w:rPr>
      <w:b w:val="0"/>
      <w:bCs w:val="0"/>
    </w:rPr>
  </w:style>
  <w:style w:type="character" w:customStyle="1" w:styleId="WW8Num53z0">
    <w:name w:val="WW8Num53z0"/>
    <w:qFormat/>
    <w:rPr>
      <w:b/>
      <w:bCs w:val="0"/>
    </w:rPr>
  </w:style>
  <w:style w:type="character" w:customStyle="1" w:styleId="WW8Num53z1">
    <w:name w:val="WW8Num53z1"/>
    <w:qFormat/>
    <w:rPr>
      <w:b w:val="0"/>
      <w:bCs w:val="0"/>
      <w:i w:val="0"/>
      <w:iCs w:val="0"/>
    </w:rPr>
  </w:style>
  <w:style w:type="character" w:customStyle="1" w:styleId="WW8Num53z2">
    <w:name w:val="WW8Num53z2"/>
    <w:qFormat/>
    <w:rPr>
      <w:b w:val="0"/>
      <w:bCs w:val="0"/>
    </w:rPr>
  </w:style>
  <w:style w:type="character" w:customStyle="1" w:styleId="WW8Num54z0">
    <w:name w:val="WW8Num54z0"/>
    <w:qFormat/>
    <w:rPr>
      <w:rFonts w:ascii="Symbol" w:hAnsi="Symbol"/>
    </w:rPr>
  </w:style>
  <w:style w:type="character" w:customStyle="1" w:styleId="WW8Num57z0">
    <w:name w:val="WW8Num57z0"/>
    <w:qFormat/>
    <w:rPr>
      <w:rFonts w:ascii="Symbol" w:hAnsi="Symbol"/>
    </w:rPr>
  </w:style>
  <w:style w:type="character" w:customStyle="1" w:styleId="WW8Num58z0">
    <w:name w:val="WW8Num58z0"/>
    <w:qFormat/>
    <w:rPr>
      <w:rFonts w:ascii="Times New Roman" w:eastAsia="Times New Roman" w:hAnsi="Times New Roman" w:cs="Times New Roman"/>
    </w:rPr>
  </w:style>
  <w:style w:type="character" w:customStyle="1" w:styleId="WW8Num61z0">
    <w:name w:val="WW8Num61z0"/>
    <w:qFormat/>
    <w:rPr>
      <w:b w:val="0"/>
      <w:bCs w:val="0"/>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70z1">
    <w:name w:val="WW8Num70z1"/>
    <w:qFormat/>
    <w:rPr>
      <w:rFonts w:ascii="DejaVu Sans Condensed" w:hAnsi="DejaVu Sans Condensed" w:cs="Times New Roman"/>
      <w:b w:val="0"/>
      <w:bCs w:val="0"/>
      <w:i w:val="0"/>
      <w:iCs w:val="0"/>
      <w:sz w:val="22"/>
    </w:rPr>
  </w:style>
  <w:style w:type="character" w:customStyle="1" w:styleId="WW8Num70z2">
    <w:name w:val="WW8Num70z2"/>
    <w:qFormat/>
    <w:rPr>
      <w:strike w:val="0"/>
      <w:dstrike w:val="0"/>
      <w:outline w:val="0"/>
      <w:shadow w:val="0"/>
      <w:emboss w:val="0"/>
      <w:imprint w:val="0"/>
      <w:position w:val="0"/>
      <w:sz w:val="24"/>
      <w:u w:val="none"/>
      <w:effect w:val="none"/>
      <w:vertAlign w:val="baseline"/>
    </w:rPr>
  </w:style>
  <w:style w:type="character" w:customStyle="1" w:styleId="WW8Num71z0">
    <w:name w:val="WW8Num71z0"/>
    <w:qFormat/>
    <w:rPr>
      <w:rFonts w:ascii="Symbol" w:hAnsi="Symbol"/>
    </w:rPr>
  </w:style>
  <w:style w:type="character" w:customStyle="1" w:styleId="WW8Num71z2">
    <w:name w:val="WW8Num71z2"/>
    <w:qFormat/>
    <w:rPr>
      <w:b/>
      <w:bCs w:val="0"/>
    </w:rPr>
  </w:style>
  <w:style w:type="character" w:customStyle="1" w:styleId="WW8Num73z0">
    <w:name w:val="WW8Num73z0"/>
    <w:qFormat/>
    <w:rPr>
      <w:rFonts w:ascii="Wingdings" w:hAnsi="Wingdings"/>
    </w:rPr>
  </w:style>
  <w:style w:type="character" w:customStyle="1" w:styleId="WW8Num74z0">
    <w:name w:val="WW8Num74z0"/>
    <w:qFormat/>
    <w:rPr>
      <w:b/>
      <w:bCs w:val="0"/>
    </w:rPr>
  </w:style>
  <w:style w:type="character" w:customStyle="1" w:styleId="WW8Num76z1">
    <w:name w:val="WW8Num76z1"/>
    <w:qFormat/>
    <w:rPr>
      <w:rFonts w:ascii="Symbol" w:hAnsi="Symbol"/>
    </w:rPr>
  </w:style>
  <w:style w:type="character" w:customStyle="1" w:styleId="WW8Num79z0">
    <w:name w:val="WW8Num79z0"/>
    <w:qFormat/>
    <w:rPr>
      <w:rFonts w:ascii="Symbol" w:hAnsi="Symbol"/>
    </w:rPr>
  </w:style>
  <w:style w:type="character" w:customStyle="1" w:styleId="WW8Num81z0">
    <w:name w:val="WW8Num81z0"/>
    <w:qFormat/>
    <w:rPr>
      <w:b w:val="0"/>
      <w:bCs w:val="0"/>
    </w:rPr>
  </w:style>
  <w:style w:type="character" w:customStyle="1" w:styleId="WW8Num82z0">
    <w:name w:val="WW8Num82z0"/>
    <w:qFormat/>
    <w:rPr>
      <w:b w:val="0"/>
      <w:bCs w:val="0"/>
    </w:rPr>
  </w:style>
  <w:style w:type="character" w:customStyle="1" w:styleId="WW8Num85z0">
    <w:name w:val="WW8Num85z0"/>
    <w:qFormat/>
    <w:rPr>
      <w:rFonts w:ascii="DejaVu Sans Condensed" w:hAnsi="DejaVu Sans Condensed" w:cs="Times New Roman"/>
      <w:b w:val="0"/>
      <w:bCs w:val="0"/>
      <w:i w:val="0"/>
      <w:iCs w:val="0"/>
      <w:sz w:val="22"/>
    </w:rPr>
  </w:style>
  <w:style w:type="character" w:customStyle="1" w:styleId="textbold">
    <w:name w:val="text bold"/>
    <w:qFormat/>
    <w:rPr>
      <w:rFonts w:ascii="Times New Roman" w:hAnsi="Times New Roman" w:cs="Times New Roman"/>
    </w:rPr>
  </w:style>
  <w:style w:type="character" w:customStyle="1" w:styleId="t287-9">
    <w:name w:val="t287-9"/>
    <w:basedOn w:val="Domylnaczcionkaakapitu"/>
    <w:qFormat/>
  </w:style>
  <w:style w:type="character" w:customStyle="1" w:styleId="FontStyle58">
    <w:name w:val="Font Style58"/>
    <w:qFormat/>
    <w:rPr>
      <w:rFonts w:ascii="Times New Roman" w:hAnsi="Times New Roman" w:cs="Times New Roman"/>
      <w:sz w:val="20"/>
      <w:szCs w:val="20"/>
    </w:rPr>
  </w:style>
  <w:style w:type="paragraph" w:styleId="Nagwek">
    <w:name w:val="header"/>
    <w:basedOn w:val="Standard"/>
    <w:next w:val="Tekstpodstawowy"/>
    <w:pPr>
      <w:keepNext/>
      <w:spacing w:before="240" w:after="120"/>
    </w:pPr>
    <w:rPr>
      <w:rFonts w:ascii="Arial" w:eastAsia="Microsoft YaHei" w:hAnsi="Arial" w:cs="Arial"/>
      <w:sz w:val="28"/>
      <w:szCs w:val="28"/>
    </w:rPr>
  </w:style>
  <w:style w:type="paragraph" w:styleId="Tekstpodstawowy">
    <w:name w:val="Body Text"/>
    <w:basedOn w:val="Standard"/>
    <w:pPr>
      <w:spacing w:after="120"/>
    </w:pPr>
    <w:rPr>
      <w:szCs w:val="21"/>
    </w:rPr>
  </w:style>
  <w:style w:type="paragraph" w:styleId="Lista">
    <w:name w:val="List"/>
    <w:basedOn w:val="Tekstpodstawowy"/>
    <w:rPr>
      <w:rFonts w:cs="Lucida Sans"/>
    </w:rPr>
  </w:style>
  <w:style w:type="paragraph" w:styleId="Podpis">
    <w:name w:val="Signature"/>
    <w:basedOn w:val="Normalny"/>
    <w:pPr>
      <w:ind w:left="4252"/>
    </w:pPr>
    <w:rPr>
      <w:szCs w:val="21"/>
    </w:rPr>
  </w:style>
  <w:style w:type="paragraph" w:customStyle="1" w:styleId="Indeks">
    <w:name w:val="Indeks"/>
    <w:basedOn w:val="Standard"/>
    <w:qFormat/>
    <w:pPr>
      <w:widowControl/>
      <w:suppressLineNumbers/>
    </w:pPr>
    <w:rPr>
      <w:rFonts w:eastAsia="Times New Roman"/>
      <w:kern w:val="0"/>
      <w:lang w:eastAsia="ar-SA" w:bidi="ar-SA"/>
    </w:rPr>
  </w:style>
  <w:style w:type="paragraph" w:customStyle="1" w:styleId="Standard">
    <w:name w:val="Standard"/>
    <w:qFormat/>
    <w:pPr>
      <w:widowControl w:val="0"/>
    </w:pPr>
    <w:rPr>
      <w:rFonts w:ascii="Times New Roman" w:eastAsia="SimSun" w:hAnsi="Times New Roman" w:cs="Mangal"/>
      <w:kern w:val="2"/>
      <w:sz w:val="24"/>
      <w:szCs w:val="24"/>
      <w:lang w:eastAsia="zh-CN" w:bidi="hi-IN"/>
    </w:rPr>
  </w:style>
  <w:style w:type="paragraph" w:styleId="Nagwekspisutreci">
    <w:name w:val="TOC Heading"/>
    <w:basedOn w:val="Nagwek1"/>
    <w:next w:val="Normalny"/>
    <w:qFormat/>
    <w:pPr>
      <w:widowControl/>
      <w:suppressAutoHyphens w:val="0"/>
      <w:spacing w:line="276" w:lineRule="auto"/>
    </w:pPr>
    <w:rPr>
      <w:rFonts w:eastAsia="Times New Roman" w:cs="Times New Roman"/>
      <w:kern w:val="0"/>
      <w:szCs w:val="28"/>
      <w:lang w:eastAsia="pl-PL"/>
    </w:rPr>
  </w:style>
  <w:style w:type="paragraph" w:customStyle="1" w:styleId="Textbody">
    <w:name w:val="Text body"/>
    <w:basedOn w:val="Standard"/>
    <w:qFormat/>
    <w:pPr>
      <w:spacing w:after="120"/>
    </w:pPr>
  </w:style>
  <w:style w:type="paragraph" w:customStyle="1" w:styleId="Default">
    <w:name w:val="Default"/>
    <w:qFormat/>
    <w:rPr>
      <w:rFonts w:ascii="Tahoma" w:eastAsia="Times New Roman" w:hAnsi="Tahoma"/>
      <w:color w:val="000000"/>
      <w:kern w:val="2"/>
      <w:sz w:val="24"/>
      <w:szCs w:val="24"/>
      <w:lang w:eastAsia="zh-CN"/>
    </w:rPr>
  </w:style>
  <w:style w:type="paragraph" w:customStyle="1" w:styleId="ListParagraph1">
    <w:name w:val="List Paragraph1"/>
    <w:basedOn w:val="Standard"/>
    <w:qFormat/>
    <w:pPr>
      <w:spacing w:after="200" w:line="276" w:lineRule="auto"/>
      <w:ind w:left="720"/>
    </w:pPr>
    <w:rPr>
      <w:rFonts w:ascii="Calibri" w:hAnsi="Calibri" w:cs="Calibri"/>
      <w:sz w:val="22"/>
      <w:szCs w:val="22"/>
    </w:rPr>
  </w:style>
  <w:style w:type="paragraph" w:customStyle="1" w:styleId="p12">
    <w:name w:val="p12"/>
    <w:basedOn w:val="Standard"/>
    <w:qFormat/>
  </w:style>
  <w:style w:type="paragraph" w:customStyle="1" w:styleId="Textbodyindent">
    <w:name w:val="Text body indent"/>
    <w:basedOn w:val="Standard"/>
    <w:qFormat/>
    <w:pPr>
      <w:spacing w:after="120"/>
      <w:ind w:left="283"/>
    </w:pPr>
  </w:style>
  <w:style w:type="paragraph" w:customStyle="1" w:styleId="BodyText21">
    <w:name w:val="Body Text 21"/>
    <w:basedOn w:val="Standard"/>
    <w:qFormat/>
    <w:pPr>
      <w:ind w:firstLine="60"/>
      <w:jc w:val="both"/>
    </w:pPr>
    <w:rPr>
      <w:rFonts w:ascii="Arial" w:hAnsi="Arial" w:cs="Arial"/>
    </w:rPr>
  </w:style>
  <w:style w:type="paragraph" w:customStyle="1" w:styleId="Arial12CE">
    <w:name w:val="Arial 12 CE"/>
    <w:basedOn w:val="Standard"/>
    <w:qFormat/>
    <w:pPr>
      <w:spacing w:line="360" w:lineRule="auto"/>
      <w:jc w:val="both"/>
    </w:pPr>
    <w:rPr>
      <w:rFonts w:ascii="Arial" w:hAnsi="Arial" w:cs="Arial"/>
    </w:rPr>
  </w:style>
  <w:style w:type="paragraph" w:customStyle="1" w:styleId="WW-Podpispodobiektem">
    <w:name w:val="WW-Podpis pod obiektem"/>
    <w:basedOn w:val="Standard"/>
    <w:next w:val="Standard"/>
    <w:qFormat/>
    <w:pPr>
      <w:spacing w:line="500" w:lineRule="atLeast"/>
      <w:jc w:val="right"/>
    </w:pPr>
    <w:rPr>
      <w:b/>
      <w:sz w:val="44"/>
    </w:rPr>
  </w:style>
  <w:style w:type="paragraph" w:customStyle="1" w:styleId="Normalny1">
    <w:name w:val="Normalny1"/>
    <w:basedOn w:val="Standard"/>
    <w:qFormat/>
  </w:style>
  <w:style w:type="paragraph" w:styleId="NormalnyWeb">
    <w:name w:val="Normal (Web)"/>
    <w:basedOn w:val="Standard"/>
    <w:qFormat/>
    <w:pPr>
      <w:spacing w:before="280" w:after="119"/>
    </w:pPr>
  </w:style>
  <w:style w:type="paragraph" w:customStyle="1" w:styleId="NormalnyWeb2">
    <w:name w:val="Normalny (Web)2"/>
    <w:basedOn w:val="Standard"/>
    <w:qFormat/>
    <w:pPr>
      <w:widowControl/>
      <w:spacing w:before="100" w:after="100"/>
    </w:pPr>
    <w:rPr>
      <w:rFonts w:eastAsia="Times New Roman" w:cs="Times New Roman"/>
      <w:kern w:val="0"/>
      <w:szCs w:val="20"/>
      <w:lang w:eastAsia="ar-SA" w:bidi="ar-SA"/>
    </w:rPr>
  </w:style>
  <w:style w:type="paragraph" w:customStyle="1" w:styleId="NormalnyWeb1">
    <w:name w:val="Normalny (Web)1"/>
    <w:basedOn w:val="Standard"/>
    <w:qFormat/>
    <w:pPr>
      <w:widowControl/>
      <w:spacing w:before="100" w:after="100"/>
    </w:pPr>
    <w:rPr>
      <w:rFonts w:eastAsia="Times New Roman" w:cs="Times New Roman"/>
      <w:kern w:val="0"/>
      <w:szCs w:val="20"/>
      <w:lang w:eastAsia="ar-SA" w:bidi="ar-SA"/>
    </w:rPr>
  </w:style>
  <w:style w:type="paragraph" w:customStyle="1" w:styleId="msonormal0">
    <w:name w:val="msonormal"/>
    <w:basedOn w:val="Standard"/>
    <w:qFormat/>
    <w:pPr>
      <w:widowControl/>
      <w:suppressAutoHyphens w:val="0"/>
      <w:spacing w:before="280" w:after="119"/>
    </w:pPr>
    <w:rPr>
      <w:rFonts w:ascii="Arial Unicode MS" w:eastAsia="Arial Unicode MS" w:hAnsi="Arial Unicode MS" w:cs="Arial Unicode MS"/>
      <w:kern w:val="0"/>
      <w:lang w:eastAsia="pl-PL" w:bidi="ar-SA"/>
    </w:rPr>
  </w:style>
  <w:style w:type="paragraph" w:styleId="Akapitzlist">
    <w:name w:val="List Paragraph"/>
    <w:basedOn w:val="Standard"/>
    <w:qFormat/>
    <w:pPr>
      <w:spacing w:after="160" w:line="247" w:lineRule="auto"/>
      <w:ind w:left="720"/>
    </w:pPr>
    <w:rPr>
      <w:rFonts w:ascii="Calibri" w:hAnsi="Calibri" w:cs="Calibri"/>
      <w:sz w:val="22"/>
      <w:szCs w:val="22"/>
    </w:rPr>
  </w:style>
  <w:style w:type="paragraph" w:customStyle="1" w:styleId="Zawartotabeli">
    <w:name w:val="Zawartość tabeli"/>
    <w:basedOn w:val="Standard"/>
    <w:qFormat/>
    <w:pPr>
      <w:widowControl/>
      <w:suppressLineNumbers/>
    </w:pPr>
    <w:rPr>
      <w:rFonts w:eastAsia="Times New Roman" w:cs="Times New Roman"/>
      <w:kern w:val="0"/>
      <w:lang w:eastAsia="ar-SA" w:bidi="ar-SA"/>
    </w:r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styleId="Stopka">
    <w:name w:val="footer"/>
    <w:basedOn w:val="Normalny"/>
    <w:uiPriority w:val="99"/>
    <w:pPr>
      <w:tabs>
        <w:tab w:val="center" w:pos="4536"/>
        <w:tab w:val="right" w:pos="9072"/>
      </w:tabs>
    </w:pPr>
    <w:rPr>
      <w:szCs w:val="21"/>
    </w:rPr>
  </w:style>
  <w:style w:type="paragraph" w:styleId="Podtytu">
    <w:name w:val="Subtitle"/>
    <w:basedOn w:val="Standard"/>
    <w:next w:val="Textbody"/>
    <w:qFormat/>
    <w:pPr>
      <w:jc w:val="both"/>
    </w:pPr>
    <w:rPr>
      <w:b/>
      <w:sz w:val="28"/>
      <w:szCs w:val="20"/>
    </w:rPr>
  </w:style>
  <w:style w:type="paragraph" w:styleId="Tekstpodstawowy2">
    <w:name w:val="Body Text 2"/>
    <w:basedOn w:val="Standard"/>
    <w:qFormat/>
    <w:pPr>
      <w:jc w:val="both"/>
    </w:pPr>
  </w:style>
  <w:style w:type="paragraph" w:styleId="Tekstpodstawowy3">
    <w:name w:val="Body Text 3"/>
    <w:basedOn w:val="Standard"/>
    <w:qFormat/>
    <w:pPr>
      <w:spacing w:after="120"/>
    </w:pPr>
    <w:rPr>
      <w:sz w:val="16"/>
      <w:szCs w:val="16"/>
    </w:rPr>
  </w:style>
  <w:style w:type="paragraph" w:styleId="Tekstpodstawowywcity3">
    <w:name w:val="Body Text Indent 3"/>
    <w:basedOn w:val="Standard"/>
    <w:qFormat/>
    <w:pPr>
      <w:spacing w:after="120"/>
      <w:ind w:left="283"/>
    </w:pPr>
    <w:rPr>
      <w:sz w:val="16"/>
      <w:szCs w:val="16"/>
    </w:rPr>
  </w:style>
  <w:style w:type="paragraph" w:styleId="Tekstkomentarza">
    <w:name w:val="annotation text"/>
    <w:basedOn w:val="Normalny"/>
    <w:qFormat/>
    <w:rPr>
      <w:sz w:val="20"/>
      <w:szCs w:val="18"/>
    </w:rPr>
  </w:style>
  <w:style w:type="paragraph" w:styleId="Tekstpodstawowywcity">
    <w:name w:val="Body Text Indent"/>
    <w:basedOn w:val="Normalny"/>
    <w:pPr>
      <w:spacing w:after="120"/>
      <w:ind w:left="283"/>
    </w:pPr>
    <w:rPr>
      <w:szCs w:val="21"/>
    </w:rPr>
  </w:style>
  <w:style w:type="paragraph" w:styleId="Tekstpodstawowywcity2">
    <w:name w:val="Body Text Indent 2"/>
    <w:basedOn w:val="Normalny"/>
    <w:qFormat/>
    <w:pPr>
      <w:spacing w:after="120" w:line="480" w:lineRule="auto"/>
      <w:ind w:left="283"/>
    </w:pPr>
    <w:rPr>
      <w:szCs w:val="21"/>
    </w:rPr>
  </w:style>
  <w:style w:type="numbering" w:customStyle="1" w:styleId="numeracjaaaaaaaaaaaaaa">
    <w:name w:val="numeracjaaaaaaaaaaaaaa"/>
    <w:rsid w:val="008054F3"/>
    <w:pPr>
      <w:numPr>
        <w:numId w:val="46"/>
      </w:numPr>
    </w:pPr>
  </w:style>
  <w:style w:type="character" w:styleId="Hipercze">
    <w:name w:val="Hyperlink"/>
    <w:basedOn w:val="Domylnaczcionkaakapitu"/>
    <w:uiPriority w:val="99"/>
    <w:unhideWhenUsed/>
    <w:rsid w:val="00D94881"/>
    <w:rPr>
      <w:color w:val="0000FF" w:themeColor="hyperlink"/>
      <w:u w:val="single"/>
    </w:rPr>
  </w:style>
  <w:style w:type="character" w:customStyle="1" w:styleId="StrongEmphasis">
    <w:name w:val="Strong Emphasis"/>
    <w:rsid w:val="00D94881"/>
    <w:rPr>
      <w:b/>
      <w:bCs w:val="0"/>
    </w:rPr>
  </w:style>
  <w:style w:type="paragraph" w:styleId="Tekstprzypisukocowego">
    <w:name w:val="endnote text"/>
    <w:basedOn w:val="Normalny"/>
    <w:link w:val="TekstprzypisukocowegoZnak"/>
    <w:uiPriority w:val="99"/>
    <w:semiHidden/>
    <w:unhideWhenUsed/>
    <w:rsid w:val="0076330F"/>
    <w:rPr>
      <w:sz w:val="20"/>
      <w:szCs w:val="18"/>
    </w:rPr>
  </w:style>
  <w:style w:type="character" w:customStyle="1" w:styleId="TekstprzypisukocowegoZnak">
    <w:name w:val="Tekst przypisu końcowego Znak"/>
    <w:basedOn w:val="Domylnaczcionkaakapitu"/>
    <w:link w:val="Tekstprzypisukocowego"/>
    <w:uiPriority w:val="99"/>
    <w:semiHidden/>
    <w:rsid w:val="0076330F"/>
    <w:rPr>
      <w:rFonts w:ascii="Times New Roman" w:eastAsia="SimSun" w:hAnsi="Times New Roman" w:cs="Mangal"/>
      <w:kern w:val="2"/>
      <w:sz w:val="20"/>
      <w:szCs w:val="18"/>
      <w:lang w:eastAsia="zh-CN" w:bidi="hi-IN"/>
    </w:rPr>
  </w:style>
  <w:style w:type="character" w:styleId="Odwoanieprzypisukocowego">
    <w:name w:val="endnote reference"/>
    <w:basedOn w:val="Domylnaczcionkaakapitu"/>
    <w:uiPriority w:val="99"/>
    <w:semiHidden/>
    <w:unhideWhenUsed/>
    <w:rsid w:val="0076330F"/>
    <w:rPr>
      <w:vertAlign w:val="superscript"/>
    </w:rPr>
  </w:style>
  <w:style w:type="paragraph" w:customStyle="1" w:styleId="western">
    <w:name w:val="western"/>
    <w:basedOn w:val="Normalny"/>
    <w:rsid w:val="004D1B6F"/>
    <w:pPr>
      <w:widowControl/>
      <w:suppressAutoHyphens w:val="0"/>
      <w:spacing w:before="100" w:beforeAutospacing="1"/>
      <w:jc w:val="both"/>
    </w:pPr>
    <w:rPr>
      <w:rFonts w:eastAsia="Times New Roman" w:cs="Times New Roman"/>
      <w:b/>
      <w:bCs/>
      <w:color w:val="000000"/>
      <w:kern w:val="0"/>
      <w:sz w:val="28"/>
      <w:szCs w:val="28"/>
      <w:lang w:eastAsia="pl-PL" w:bidi="ar-SA"/>
    </w:rPr>
  </w:style>
  <w:style w:type="paragraph" w:customStyle="1" w:styleId="Akapitzlist1">
    <w:name w:val="Akapit z listą1"/>
    <w:basedOn w:val="Normalny"/>
    <w:rsid w:val="005E4FD3"/>
    <w:pPr>
      <w:widowControl/>
      <w:suppressAutoHyphens w:val="0"/>
      <w:spacing w:after="160" w:line="254" w:lineRule="auto"/>
      <w:ind w:left="720"/>
    </w:pPr>
    <w:rPr>
      <w:rFonts w:ascii="Calibri" w:eastAsia="Times New Roman" w:hAnsi="Calibri" w:cs="Times New Roman"/>
      <w:kern w:val="0"/>
      <w:sz w:val="22"/>
      <w:szCs w:val="22"/>
      <w:lang w:eastAsia="en-US" w:bidi="ar-SA"/>
    </w:rPr>
  </w:style>
  <w:style w:type="paragraph" w:styleId="Tekstdymka">
    <w:name w:val="Balloon Text"/>
    <w:basedOn w:val="Normalny"/>
    <w:link w:val="TekstdymkaZnak"/>
    <w:uiPriority w:val="99"/>
    <w:semiHidden/>
    <w:unhideWhenUsed/>
    <w:rsid w:val="00F57EF1"/>
    <w:rPr>
      <w:rFonts w:ascii="Tahoma" w:hAnsi="Tahoma"/>
      <w:sz w:val="16"/>
      <w:szCs w:val="14"/>
    </w:rPr>
  </w:style>
  <w:style w:type="character" w:customStyle="1" w:styleId="TekstdymkaZnak">
    <w:name w:val="Tekst dymka Znak"/>
    <w:basedOn w:val="Domylnaczcionkaakapitu"/>
    <w:link w:val="Tekstdymka"/>
    <w:uiPriority w:val="99"/>
    <w:semiHidden/>
    <w:rsid w:val="00F57EF1"/>
    <w:rPr>
      <w:rFonts w:ascii="Tahoma" w:eastAsia="SimSun" w:hAnsi="Tahoma" w:cs="Mangal"/>
      <w:kern w:val="2"/>
      <w:sz w:val="16"/>
      <w:szCs w:val="14"/>
      <w:lang w:eastAsia="zh-CN" w:bidi="hi-IN"/>
    </w:rPr>
  </w:style>
  <w:style w:type="paragraph" w:customStyle="1" w:styleId="Standarduser">
    <w:name w:val="Standard (user)"/>
    <w:rsid w:val="001A6A47"/>
    <w:pPr>
      <w:widowControl w:val="0"/>
      <w:autoSpaceDN w:val="0"/>
    </w:pPr>
    <w:rPr>
      <w:rFonts w:ascii="Times New Roman" w:eastAsia="Andale Sans UI" w:hAnsi="Times New Roman"/>
      <w:kern w:val="3"/>
      <w:sz w:val="24"/>
      <w:szCs w:val="24"/>
      <w:lang w:eastAsia="zh-CN" w:bidi="fa-IR"/>
    </w:rPr>
  </w:style>
  <w:style w:type="paragraph" w:customStyle="1" w:styleId="Tekstpodstawowywcity31">
    <w:name w:val="Tekst podstawowy wcięty 31"/>
    <w:basedOn w:val="Normalny"/>
    <w:rsid w:val="001A6A47"/>
    <w:pPr>
      <w:widowControl/>
      <w:spacing w:after="120"/>
      <w:ind w:left="283"/>
    </w:pPr>
    <w:rPr>
      <w:rFonts w:eastAsia="Times New Roman" w:cs="Times New Roman"/>
      <w:kern w:val="0"/>
      <w:sz w:val="16"/>
      <w:szCs w:val="16"/>
      <w:lang w:bidi="ar-SA"/>
    </w:rPr>
  </w:style>
  <w:style w:type="paragraph" w:customStyle="1" w:styleId="Style7">
    <w:name w:val="Style7"/>
    <w:basedOn w:val="Normalny"/>
    <w:rsid w:val="001A6A47"/>
    <w:pPr>
      <w:autoSpaceDE w:val="0"/>
      <w:spacing w:line="422" w:lineRule="exact"/>
      <w:jc w:val="center"/>
    </w:pPr>
    <w:rPr>
      <w:rFonts w:ascii="Arial" w:eastAsia="Lucida Sans Unicode" w:hAnsi="Arial" w:cs="Tahoma"/>
      <w:lang w:bidi="ar-SA"/>
    </w:rPr>
  </w:style>
  <w:style w:type="paragraph" w:customStyle="1" w:styleId="sdfootnote">
    <w:name w:val="sdfootnote"/>
    <w:basedOn w:val="Normalny"/>
    <w:rsid w:val="001A6A47"/>
    <w:pPr>
      <w:widowControl/>
      <w:suppressAutoHyphens w:val="0"/>
      <w:spacing w:before="100" w:beforeAutospacing="1"/>
      <w:ind w:left="284" w:hanging="284"/>
    </w:pPr>
    <w:rPr>
      <w:rFonts w:ascii="Arial Unicode MS" w:eastAsia="Arial Unicode MS" w:hAnsi="Arial Unicode MS" w:cs="Arial Unicode MS"/>
      <w:kern w:val="0"/>
      <w:sz w:val="20"/>
      <w:szCs w:val="20"/>
      <w:lang w:eastAsia="pl-PL" w:bidi="ar-SA"/>
    </w:rPr>
  </w:style>
  <w:style w:type="table" w:styleId="Tabela-Siatka">
    <w:name w:val="Table Grid"/>
    <w:basedOn w:val="Standardowy"/>
    <w:uiPriority w:val="59"/>
    <w:rsid w:val="003718F2"/>
    <w:pPr>
      <w:suppressAutoHyphens w:val="0"/>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8908">
      <w:bodyDiv w:val="1"/>
      <w:marLeft w:val="0"/>
      <w:marRight w:val="0"/>
      <w:marTop w:val="0"/>
      <w:marBottom w:val="0"/>
      <w:divBdr>
        <w:top w:val="none" w:sz="0" w:space="0" w:color="auto"/>
        <w:left w:val="none" w:sz="0" w:space="0" w:color="auto"/>
        <w:bottom w:val="none" w:sz="0" w:space="0" w:color="auto"/>
        <w:right w:val="none" w:sz="0" w:space="0" w:color="auto"/>
      </w:divBdr>
    </w:div>
    <w:div w:id="148861251">
      <w:bodyDiv w:val="1"/>
      <w:marLeft w:val="0"/>
      <w:marRight w:val="0"/>
      <w:marTop w:val="0"/>
      <w:marBottom w:val="0"/>
      <w:divBdr>
        <w:top w:val="none" w:sz="0" w:space="0" w:color="auto"/>
        <w:left w:val="none" w:sz="0" w:space="0" w:color="auto"/>
        <w:bottom w:val="none" w:sz="0" w:space="0" w:color="auto"/>
        <w:right w:val="none" w:sz="0" w:space="0" w:color="auto"/>
      </w:divBdr>
    </w:div>
    <w:div w:id="171578296">
      <w:bodyDiv w:val="1"/>
      <w:marLeft w:val="0"/>
      <w:marRight w:val="0"/>
      <w:marTop w:val="0"/>
      <w:marBottom w:val="0"/>
      <w:divBdr>
        <w:top w:val="none" w:sz="0" w:space="0" w:color="auto"/>
        <w:left w:val="none" w:sz="0" w:space="0" w:color="auto"/>
        <w:bottom w:val="none" w:sz="0" w:space="0" w:color="auto"/>
        <w:right w:val="none" w:sz="0" w:space="0" w:color="auto"/>
      </w:divBdr>
    </w:div>
    <w:div w:id="188226430">
      <w:bodyDiv w:val="1"/>
      <w:marLeft w:val="0"/>
      <w:marRight w:val="0"/>
      <w:marTop w:val="0"/>
      <w:marBottom w:val="0"/>
      <w:divBdr>
        <w:top w:val="none" w:sz="0" w:space="0" w:color="auto"/>
        <w:left w:val="none" w:sz="0" w:space="0" w:color="auto"/>
        <w:bottom w:val="none" w:sz="0" w:space="0" w:color="auto"/>
        <w:right w:val="none" w:sz="0" w:space="0" w:color="auto"/>
      </w:divBdr>
    </w:div>
    <w:div w:id="252669458">
      <w:bodyDiv w:val="1"/>
      <w:marLeft w:val="0"/>
      <w:marRight w:val="0"/>
      <w:marTop w:val="0"/>
      <w:marBottom w:val="0"/>
      <w:divBdr>
        <w:top w:val="none" w:sz="0" w:space="0" w:color="auto"/>
        <w:left w:val="none" w:sz="0" w:space="0" w:color="auto"/>
        <w:bottom w:val="none" w:sz="0" w:space="0" w:color="auto"/>
        <w:right w:val="none" w:sz="0" w:space="0" w:color="auto"/>
      </w:divBdr>
    </w:div>
    <w:div w:id="325522509">
      <w:bodyDiv w:val="1"/>
      <w:marLeft w:val="0"/>
      <w:marRight w:val="0"/>
      <w:marTop w:val="0"/>
      <w:marBottom w:val="0"/>
      <w:divBdr>
        <w:top w:val="none" w:sz="0" w:space="0" w:color="auto"/>
        <w:left w:val="none" w:sz="0" w:space="0" w:color="auto"/>
        <w:bottom w:val="none" w:sz="0" w:space="0" w:color="auto"/>
        <w:right w:val="none" w:sz="0" w:space="0" w:color="auto"/>
      </w:divBdr>
    </w:div>
    <w:div w:id="416828952">
      <w:bodyDiv w:val="1"/>
      <w:marLeft w:val="0"/>
      <w:marRight w:val="0"/>
      <w:marTop w:val="0"/>
      <w:marBottom w:val="0"/>
      <w:divBdr>
        <w:top w:val="none" w:sz="0" w:space="0" w:color="auto"/>
        <w:left w:val="none" w:sz="0" w:space="0" w:color="auto"/>
        <w:bottom w:val="none" w:sz="0" w:space="0" w:color="auto"/>
        <w:right w:val="none" w:sz="0" w:space="0" w:color="auto"/>
      </w:divBdr>
    </w:div>
    <w:div w:id="487139753">
      <w:bodyDiv w:val="1"/>
      <w:marLeft w:val="0"/>
      <w:marRight w:val="0"/>
      <w:marTop w:val="0"/>
      <w:marBottom w:val="0"/>
      <w:divBdr>
        <w:top w:val="none" w:sz="0" w:space="0" w:color="auto"/>
        <w:left w:val="none" w:sz="0" w:space="0" w:color="auto"/>
        <w:bottom w:val="none" w:sz="0" w:space="0" w:color="auto"/>
        <w:right w:val="none" w:sz="0" w:space="0" w:color="auto"/>
      </w:divBdr>
    </w:div>
    <w:div w:id="537935366">
      <w:bodyDiv w:val="1"/>
      <w:marLeft w:val="0"/>
      <w:marRight w:val="0"/>
      <w:marTop w:val="0"/>
      <w:marBottom w:val="0"/>
      <w:divBdr>
        <w:top w:val="none" w:sz="0" w:space="0" w:color="auto"/>
        <w:left w:val="none" w:sz="0" w:space="0" w:color="auto"/>
        <w:bottom w:val="none" w:sz="0" w:space="0" w:color="auto"/>
        <w:right w:val="none" w:sz="0" w:space="0" w:color="auto"/>
      </w:divBdr>
    </w:div>
    <w:div w:id="608703295">
      <w:bodyDiv w:val="1"/>
      <w:marLeft w:val="0"/>
      <w:marRight w:val="0"/>
      <w:marTop w:val="0"/>
      <w:marBottom w:val="0"/>
      <w:divBdr>
        <w:top w:val="none" w:sz="0" w:space="0" w:color="auto"/>
        <w:left w:val="none" w:sz="0" w:space="0" w:color="auto"/>
        <w:bottom w:val="none" w:sz="0" w:space="0" w:color="auto"/>
        <w:right w:val="none" w:sz="0" w:space="0" w:color="auto"/>
      </w:divBdr>
    </w:div>
    <w:div w:id="742023596">
      <w:bodyDiv w:val="1"/>
      <w:marLeft w:val="0"/>
      <w:marRight w:val="0"/>
      <w:marTop w:val="0"/>
      <w:marBottom w:val="0"/>
      <w:divBdr>
        <w:top w:val="none" w:sz="0" w:space="0" w:color="auto"/>
        <w:left w:val="none" w:sz="0" w:space="0" w:color="auto"/>
        <w:bottom w:val="none" w:sz="0" w:space="0" w:color="auto"/>
        <w:right w:val="none" w:sz="0" w:space="0" w:color="auto"/>
      </w:divBdr>
    </w:div>
    <w:div w:id="745492754">
      <w:bodyDiv w:val="1"/>
      <w:marLeft w:val="0"/>
      <w:marRight w:val="0"/>
      <w:marTop w:val="0"/>
      <w:marBottom w:val="0"/>
      <w:divBdr>
        <w:top w:val="none" w:sz="0" w:space="0" w:color="auto"/>
        <w:left w:val="none" w:sz="0" w:space="0" w:color="auto"/>
        <w:bottom w:val="none" w:sz="0" w:space="0" w:color="auto"/>
        <w:right w:val="none" w:sz="0" w:space="0" w:color="auto"/>
      </w:divBdr>
    </w:div>
    <w:div w:id="811092860">
      <w:bodyDiv w:val="1"/>
      <w:marLeft w:val="0"/>
      <w:marRight w:val="0"/>
      <w:marTop w:val="0"/>
      <w:marBottom w:val="0"/>
      <w:divBdr>
        <w:top w:val="none" w:sz="0" w:space="0" w:color="auto"/>
        <w:left w:val="none" w:sz="0" w:space="0" w:color="auto"/>
        <w:bottom w:val="none" w:sz="0" w:space="0" w:color="auto"/>
        <w:right w:val="none" w:sz="0" w:space="0" w:color="auto"/>
      </w:divBdr>
    </w:div>
    <w:div w:id="814682454">
      <w:bodyDiv w:val="1"/>
      <w:marLeft w:val="0"/>
      <w:marRight w:val="0"/>
      <w:marTop w:val="0"/>
      <w:marBottom w:val="0"/>
      <w:divBdr>
        <w:top w:val="none" w:sz="0" w:space="0" w:color="auto"/>
        <w:left w:val="none" w:sz="0" w:space="0" w:color="auto"/>
        <w:bottom w:val="none" w:sz="0" w:space="0" w:color="auto"/>
        <w:right w:val="none" w:sz="0" w:space="0" w:color="auto"/>
      </w:divBdr>
    </w:div>
    <w:div w:id="864560297">
      <w:bodyDiv w:val="1"/>
      <w:marLeft w:val="0"/>
      <w:marRight w:val="0"/>
      <w:marTop w:val="0"/>
      <w:marBottom w:val="0"/>
      <w:divBdr>
        <w:top w:val="none" w:sz="0" w:space="0" w:color="auto"/>
        <w:left w:val="none" w:sz="0" w:space="0" w:color="auto"/>
        <w:bottom w:val="none" w:sz="0" w:space="0" w:color="auto"/>
        <w:right w:val="none" w:sz="0" w:space="0" w:color="auto"/>
      </w:divBdr>
    </w:div>
    <w:div w:id="902790604">
      <w:bodyDiv w:val="1"/>
      <w:marLeft w:val="0"/>
      <w:marRight w:val="0"/>
      <w:marTop w:val="0"/>
      <w:marBottom w:val="0"/>
      <w:divBdr>
        <w:top w:val="none" w:sz="0" w:space="0" w:color="auto"/>
        <w:left w:val="none" w:sz="0" w:space="0" w:color="auto"/>
        <w:bottom w:val="none" w:sz="0" w:space="0" w:color="auto"/>
        <w:right w:val="none" w:sz="0" w:space="0" w:color="auto"/>
      </w:divBdr>
    </w:div>
    <w:div w:id="952328040">
      <w:bodyDiv w:val="1"/>
      <w:marLeft w:val="0"/>
      <w:marRight w:val="0"/>
      <w:marTop w:val="0"/>
      <w:marBottom w:val="0"/>
      <w:divBdr>
        <w:top w:val="none" w:sz="0" w:space="0" w:color="auto"/>
        <w:left w:val="none" w:sz="0" w:space="0" w:color="auto"/>
        <w:bottom w:val="none" w:sz="0" w:space="0" w:color="auto"/>
        <w:right w:val="none" w:sz="0" w:space="0" w:color="auto"/>
      </w:divBdr>
    </w:div>
    <w:div w:id="1012872834">
      <w:bodyDiv w:val="1"/>
      <w:marLeft w:val="0"/>
      <w:marRight w:val="0"/>
      <w:marTop w:val="0"/>
      <w:marBottom w:val="0"/>
      <w:divBdr>
        <w:top w:val="none" w:sz="0" w:space="0" w:color="auto"/>
        <w:left w:val="none" w:sz="0" w:space="0" w:color="auto"/>
        <w:bottom w:val="none" w:sz="0" w:space="0" w:color="auto"/>
        <w:right w:val="none" w:sz="0" w:space="0" w:color="auto"/>
      </w:divBdr>
    </w:div>
    <w:div w:id="1093893856">
      <w:bodyDiv w:val="1"/>
      <w:marLeft w:val="0"/>
      <w:marRight w:val="0"/>
      <w:marTop w:val="0"/>
      <w:marBottom w:val="0"/>
      <w:divBdr>
        <w:top w:val="none" w:sz="0" w:space="0" w:color="auto"/>
        <w:left w:val="none" w:sz="0" w:space="0" w:color="auto"/>
        <w:bottom w:val="none" w:sz="0" w:space="0" w:color="auto"/>
        <w:right w:val="none" w:sz="0" w:space="0" w:color="auto"/>
      </w:divBdr>
    </w:div>
    <w:div w:id="1098334487">
      <w:bodyDiv w:val="1"/>
      <w:marLeft w:val="0"/>
      <w:marRight w:val="0"/>
      <w:marTop w:val="0"/>
      <w:marBottom w:val="0"/>
      <w:divBdr>
        <w:top w:val="none" w:sz="0" w:space="0" w:color="auto"/>
        <w:left w:val="none" w:sz="0" w:space="0" w:color="auto"/>
        <w:bottom w:val="none" w:sz="0" w:space="0" w:color="auto"/>
        <w:right w:val="none" w:sz="0" w:space="0" w:color="auto"/>
      </w:divBdr>
    </w:div>
    <w:div w:id="1206480453">
      <w:bodyDiv w:val="1"/>
      <w:marLeft w:val="0"/>
      <w:marRight w:val="0"/>
      <w:marTop w:val="0"/>
      <w:marBottom w:val="0"/>
      <w:divBdr>
        <w:top w:val="none" w:sz="0" w:space="0" w:color="auto"/>
        <w:left w:val="none" w:sz="0" w:space="0" w:color="auto"/>
        <w:bottom w:val="none" w:sz="0" w:space="0" w:color="auto"/>
        <w:right w:val="none" w:sz="0" w:space="0" w:color="auto"/>
      </w:divBdr>
    </w:div>
    <w:div w:id="1313363322">
      <w:bodyDiv w:val="1"/>
      <w:marLeft w:val="0"/>
      <w:marRight w:val="0"/>
      <w:marTop w:val="0"/>
      <w:marBottom w:val="0"/>
      <w:divBdr>
        <w:top w:val="none" w:sz="0" w:space="0" w:color="auto"/>
        <w:left w:val="none" w:sz="0" w:space="0" w:color="auto"/>
        <w:bottom w:val="none" w:sz="0" w:space="0" w:color="auto"/>
        <w:right w:val="none" w:sz="0" w:space="0" w:color="auto"/>
      </w:divBdr>
    </w:div>
    <w:div w:id="1338002628">
      <w:bodyDiv w:val="1"/>
      <w:marLeft w:val="0"/>
      <w:marRight w:val="0"/>
      <w:marTop w:val="0"/>
      <w:marBottom w:val="0"/>
      <w:divBdr>
        <w:top w:val="none" w:sz="0" w:space="0" w:color="auto"/>
        <w:left w:val="none" w:sz="0" w:space="0" w:color="auto"/>
        <w:bottom w:val="none" w:sz="0" w:space="0" w:color="auto"/>
        <w:right w:val="none" w:sz="0" w:space="0" w:color="auto"/>
      </w:divBdr>
    </w:div>
    <w:div w:id="1346206201">
      <w:bodyDiv w:val="1"/>
      <w:marLeft w:val="0"/>
      <w:marRight w:val="0"/>
      <w:marTop w:val="0"/>
      <w:marBottom w:val="0"/>
      <w:divBdr>
        <w:top w:val="none" w:sz="0" w:space="0" w:color="auto"/>
        <w:left w:val="none" w:sz="0" w:space="0" w:color="auto"/>
        <w:bottom w:val="none" w:sz="0" w:space="0" w:color="auto"/>
        <w:right w:val="none" w:sz="0" w:space="0" w:color="auto"/>
      </w:divBdr>
    </w:div>
    <w:div w:id="1357928588">
      <w:bodyDiv w:val="1"/>
      <w:marLeft w:val="0"/>
      <w:marRight w:val="0"/>
      <w:marTop w:val="0"/>
      <w:marBottom w:val="0"/>
      <w:divBdr>
        <w:top w:val="none" w:sz="0" w:space="0" w:color="auto"/>
        <w:left w:val="none" w:sz="0" w:space="0" w:color="auto"/>
        <w:bottom w:val="none" w:sz="0" w:space="0" w:color="auto"/>
        <w:right w:val="none" w:sz="0" w:space="0" w:color="auto"/>
      </w:divBdr>
    </w:div>
    <w:div w:id="1375228265">
      <w:bodyDiv w:val="1"/>
      <w:marLeft w:val="0"/>
      <w:marRight w:val="0"/>
      <w:marTop w:val="0"/>
      <w:marBottom w:val="0"/>
      <w:divBdr>
        <w:top w:val="none" w:sz="0" w:space="0" w:color="auto"/>
        <w:left w:val="none" w:sz="0" w:space="0" w:color="auto"/>
        <w:bottom w:val="none" w:sz="0" w:space="0" w:color="auto"/>
        <w:right w:val="none" w:sz="0" w:space="0" w:color="auto"/>
      </w:divBdr>
    </w:div>
    <w:div w:id="1381172118">
      <w:bodyDiv w:val="1"/>
      <w:marLeft w:val="0"/>
      <w:marRight w:val="0"/>
      <w:marTop w:val="0"/>
      <w:marBottom w:val="0"/>
      <w:divBdr>
        <w:top w:val="none" w:sz="0" w:space="0" w:color="auto"/>
        <w:left w:val="none" w:sz="0" w:space="0" w:color="auto"/>
        <w:bottom w:val="none" w:sz="0" w:space="0" w:color="auto"/>
        <w:right w:val="none" w:sz="0" w:space="0" w:color="auto"/>
      </w:divBdr>
    </w:div>
    <w:div w:id="1406955816">
      <w:bodyDiv w:val="1"/>
      <w:marLeft w:val="0"/>
      <w:marRight w:val="0"/>
      <w:marTop w:val="0"/>
      <w:marBottom w:val="0"/>
      <w:divBdr>
        <w:top w:val="none" w:sz="0" w:space="0" w:color="auto"/>
        <w:left w:val="none" w:sz="0" w:space="0" w:color="auto"/>
        <w:bottom w:val="none" w:sz="0" w:space="0" w:color="auto"/>
        <w:right w:val="none" w:sz="0" w:space="0" w:color="auto"/>
      </w:divBdr>
    </w:div>
    <w:div w:id="1515269258">
      <w:bodyDiv w:val="1"/>
      <w:marLeft w:val="0"/>
      <w:marRight w:val="0"/>
      <w:marTop w:val="0"/>
      <w:marBottom w:val="0"/>
      <w:divBdr>
        <w:top w:val="none" w:sz="0" w:space="0" w:color="auto"/>
        <w:left w:val="none" w:sz="0" w:space="0" w:color="auto"/>
        <w:bottom w:val="none" w:sz="0" w:space="0" w:color="auto"/>
        <w:right w:val="none" w:sz="0" w:space="0" w:color="auto"/>
      </w:divBdr>
    </w:div>
    <w:div w:id="1593977823">
      <w:bodyDiv w:val="1"/>
      <w:marLeft w:val="0"/>
      <w:marRight w:val="0"/>
      <w:marTop w:val="0"/>
      <w:marBottom w:val="0"/>
      <w:divBdr>
        <w:top w:val="none" w:sz="0" w:space="0" w:color="auto"/>
        <w:left w:val="none" w:sz="0" w:space="0" w:color="auto"/>
        <w:bottom w:val="none" w:sz="0" w:space="0" w:color="auto"/>
        <w:right w:val="none" w:sz="0" w:space="0" w:color="auto"/>
      </w:divBdr>
    </w:div>
    <w:div w:id="1666665554">
      <w:bodyDiv w:val="1"/>
      <w:marLeft w:val="0"/>
      <w:marRight w:val="0"/>
      <w:marTop w:val="0"/>
      <w:marBottom w:val="0"/>
      <w:divBdr>
        <w:top w:val="none" w:sz="0" w:space="0" w:color="auto"/>
        <w:left w:val="none" w:sz="0" w:space="0" w:color="auto"/>
        <w:bottom w:val="none" w:sz="0" w:space="0" w:color="auto"/>
        <w:right w:val="none" w:sz="0" w:space="0" w:color="auto"/>
      </w:divBdr>
    </w:div>
    <w:div w:id="1813138585">
      <w:bodyDiv w:val="1"/>
      <w:marLeft w:val="0"/>
      <w:marRight w:val="0"/>
      <w:marTop w:val="0"/>
      <w:marBottom w:val="0"/>
      <w:divBdr>
        <w:top w:val="none" w:sz="0" w:space="0" w:color="auto"/>
        <w:left w:val="none" w:sz="0" w:space="0" w:color="auto"/>
        <w:bottom w:val="none" w:sz="0" w:space="0" w:color="auto"/>
        <w:right w:val="none" w:sz="0" w:space="0" w:color="auto"/>
      </w:divBdr>
    </w:div>
    <w:div w:id="1906522788">
      <w:bodyDiv w:val="1"/>
      <w:marLeft w:val="0"/>
      <w:marRight w:val="0"/>
      <w:marTop w:val="0"/>
      <w:marBottom w:val="0"/>
      <w:divBdr>
        <w:top w:val="none" w:sz="0" w:space="0" w:color="auto"/>
        <w:left w:val="none" w:sz="0" w:space="0" w:color="auto"/>
        <w:bottom w:val="none" w:sz="0" w:space="0" w:color="auto"/>
        <w:right w:val="none" w:sz="0" w:space="0" w:color="auto"/>
      </w:divBdr>
    </w:div>
    <w:div w:id="1966543263">
      <w:bodyDiv w:val="1"/>
      <w:marLeft w:val="0"/>
      <w:marRight w:val="0"/>
      <w:marTop w:val="0"/>
      <w:marBottom w:val="0"/>
      <w:divBdr>
        <w:top w:val="none" w:sz="0" w:space="0" w:color="auto"/>
        <w:left w:val="none" w:sz="0" w:space="0" w:color="auto"/>
        <w:bottom w:val="none" w:sz="0" w:space="0" w:color="auto"/>
        <w:right w:val="none" w:sz="0" w:space="0" w:color="auto"/>
      </w:divBdr>
    </w:div>
    <w:div w:id="1977180747">
      <w:bodyDiv w:val="1"/>
      <w:marLeft w:val="0"/>
      <w:marRight w:val="0"/>
      <w:marTop w:val="0"/>
      <w:marBottom w:val="0"/>
      <w:divBdr>
        <w:top w:val="none" w:sz="0" w:space="0" w:color="auto"/>
        <w:left w:val="none" w:sz="0" w:space="0" w:color="auto"/>
        <w:bottom w:val="none" w:sz="0" w:space="0" w:color="auto"/>
        <w:right w:val="none" w:sz="0" w:space="0" w:color="auto"/>
      </w:divBdr>
    </w:div>
    <w:div w:id="2004114565">
      <w:bodyDiv w:val="1"/>
      <w:marLeft w:val="0"/>
      <w:marRight w:val="0"/>
      <w:marTop w:val="0"/>
      <w:marBottom w:val="0"/>
      <w:divBdr>
        <w:top w:val="none" w:sz="0" w:space="0" w:color="auto"/>
        <w:left w:val="none" w:sz="0" w:space="0" w:color="auto"/>
        <w:bottom w:val="none" w:sz="0" w:space="0" w:color="auto"/>
        <w:right w:val="none" w:sz="0" w:space="0" w:color="auto"/>
      </w:divBdr>
    </w:div>
    <w:div w:id="2064936943">
      <w:bodyDiv w:val="1"/>
      <w:marLeft w:val="0"/>
      <w:marRight w:val="0"/>
      <w:marTop w:val="0"/>
      <w:marBottom w:val="0"/>
      <w:divBdr>
        <w:top w:val="none" w:sz="0" w:space="0" w:color="auto"/>
        <w:left w:val="none" w:sz="0" w:space="0" w:color="auto"/>
        <w:bottom w:val="none" w:sz="0" w:space="0" w:color="auto"/>
        <w:right w:val="none" w:sz="0" w:space="0" w:color="auto"/>
      </w:divBdr>
    </w:div>
    <w:div w:id="2093116846">
      <w:bodyDiv w:val="1"/>
      <w:marLeft w:val="0"/>
      <w:marRight w:val="0"/>
      <w:marTop w:val="0"/>
      <w:marBottom w:val="0"/>
      <w:divBdr>
        <w:top w:val="none" w:sz="0" w:space="0" w:color="auto"/>
        <w:left w:val="none" w:sz="0" w:space="0" w:color="auto"/>
        <w:bottom w:val="none" w:sz="0" w:space="0" w:color="auto"/>
        <w:right w:val="none" w:sz="0" w:space="0" w:color="auto"/>
      </w:divBdr>
    </w:div>
    <w:div w:id="2119331388">
      <w:bodyDiv w:val="1"/>
      <w:marLeft w:val="0"/>
      <w:marRight w:val="0"/>
      <w:marTop w:val="0"/>
      <w:marBottom w:val="0"/>
      <w:divBdr>
        <w:top w:val="none" w:sz="0" w:space="0" w:color="auto"/>
        <w:left w:val="none" w:sz="0" w:space="0" w:color="auto"/>
        <w:bottom w:val="none" w:sz="0" w:space="0" w:color="auto"/>
        <w:right w:val="none" w:sz="0" w:space="0" w:color="auto"/>
      </w:divBdr>
    </w:div>
    <w:div w:id="2126806387">
      <w:bodyDiv w:val="1"/>
      <w:marLeft w:val="0"/>
      <w:marRight w:val="0"/>
      <w:marTop w:val="0"/>
      <w:marBottom w:val="0"/>
      <w:divBdr>
        <w:top w:val="none" w:sz="0" w:space="0" w:color="auto"/>
        <w:left w:val="none" w:sz="0" w:space="0" w:color="auto"/>
        <w:bottom w:val="none" w:sz="0" w:space="0" w:color="auto"/>
        <w:right w:val="none" w:sz="0" w:space="0" w:color="auto"/>
      </w:divBdr>
    </w:div>
    <w:div w:id="2144275054">
      <w:bodyDiv w:val="1"/>
      <w:marLeft w:val="0"/>
      <w:marRight w:val="0"/>
      <w:marTop w:val="0"/>
      <w:marBottom w:val="0"/>
      <w:divBdr>
        <w:top w:val="none" w:sz="0" w:space="0" w:color="auto"/>
        <w:left w:val="none" w:sz="0" w:space="0" w:color="auto"/>
        <w:bottom w:val="none" w:sz="0" w:space="0" w:color="auto"/>
        <w:right w:val="none" w:sz="0" w:space="0" w:color="auto"/>
      </w:divBdr>
    </w:div>
    <w:div w:id="214515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mops.kutno.pl/" TargetMode="External"/><Relationship Id="rId13" Type="http://schemas.openxmlformats.org/officeDocument/2006/relationships/hyperlink" Target="https://miniportal.uzp.gov.pl/InstrukcjaUzytkownikaSystemuMiniPortalePUA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ops.kut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sekretariat@mops.kut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4D84-0D65-414F-AF72-696C99D4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15915</Words>
  <Characters>95490</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Jatczak</dc:creator>
  <cp:lastModifiedBy>Marta</cp:lastModifiedBy>
  <cp:revision>6</cp:revision>
  <cp:lastPrinted>2021-11-22T08:20:00Z</cp:lastPrinted>
  <dcterms:created xsi:type="dcterms:W3CDTF">2021-11-29T21:00:00Z</dcterms:created>
  <dcterms:modified xsi:type="dcterms:W3CDTF">2021-11-29T21:15:00Z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