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9" w:rsidRPr="00A40BBE" w:rsidRDefault="00FF06D9" w:rsidP="00FF06D9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Załącznik nr 5 do SWZ</w:t>
      </w:r>
    </w:p>
    <w:p w:rsidR="00FF06D9" w:rsidRPr="00A40BBE" w:rsidRDefault="00FF06D9" w:rsidP="00FF06D9">
      <w:pPr>
        <w:suppressAutoHyphens/>
        <w:spacing w:after="0" w:line="320" w:lineRule="exact"/>
        <w:jc w:val="right"/>
        <w:rPr>
          <w:rFonts w:ascii="DejaVu Sans Condensed" w:eastAsia="Times New Roman" w:hAnsi="DejaVu Sans Condensed" w:cs="DejaVu Sans Condensed"/>
          <w:b/>
          <w:color w:val="000000"/>
          <w:sz w:val="28"/>
          <w:szCs w:val="28"/>
          <w:u w:val="single"/>
          <w:lang w:eastAsia="ar-SA"/>
        </w:rPr>
      </w:pP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DejaVu Sans Condensed" w:eastAsia="Times New Roman" w:hAnsi="DejaVu Sans Condensed" w:cs="DejaVu Sans Condensed"/>
          <w:b/>
          <w:color w:val="000000"/>
          <w:sz w:val="28"/>
          <w:szCs w:val="28"/>
          <w:u w:val="single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8"/>
          <w:szCs w:val="28"/>
          <w:u w:val="single"/>
          <w:lang w:eastAsia="ar-SA"/>
        </w:rPr>
        <w:t>Oświadczenie podmiotu udostępniającego zasoby, tj.</w:t>
      </w: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DejaVu Sans Condensed" w:eastAsia="Times New Roman" w:hAnsi="DejaVu Sans Condensed" w:cs="DejaVu Sans Condensed"/>
          <w:b/>
          <w:color w:val="000000"/>
          <w:sz w:val="28"/>
          <w:szCs w:val="28"/>
          <w:u w:val="single"/>
          <w:lang w:eastAsia="ar-SA"/>
        </w:rPr>
      </w:pP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DejaVu Sans Condensed" w:eastAsia="Times New Roman" w:hAnsi="DejaVu Sans Condensed" w:cs="DejaVu Sans Condensed"/>
          <w:b/>
          <w:color w:val="000000"/>
          <w:sz w:val="28"/>
          <w:szCs w:val="28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8"/>
          <w:szCs w:val="28"/>
          <w:lang w:eastAsia="ar-SA"/>
        </w:rPr>
        <w:t xml:space="preserve">……………………………………….………………………… </w:t>
      </w: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DejaVu Sans Condensed" w:eastAsia="Times New Roman" w:hAnsi="DejaVu Sans Condensed" w:cs="DejaVu Sans Condensed"/>
          <w:bCs/>
          <w:i/>
          <w:iCs/>
          <w:color w:val="000000"/>
          <w:szCs w:val="28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Cs/>
          <w:i/>
          <w:iCs/>
          <w:color w:val="000000"/>
          <w:szCs w:val="28"/>
          <w:lang w:eastAsia="ar-SA"/>
        </w:rPr>
        <w:t xml:space="preserve">(wskazać nazwę podmiotu) </w:t>
      </w:r>
    </w:p>
    <w:p w:rsidR="00FF06D9" w:rsidRPr="00A40BBE" w:rsidRDefault="00FF06D9" w:rsidP="00FF06D9">
      <w:pPr>
        <w:suppressAutoHyphens/>
        <w:spacing w:after="0" w:line="340" w:lineRule="exact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aktualne na dzień składania ofert, składane na podstawie art. 125 ust. 1 i 5 ustawy </w:t>
      </w: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u w:val="single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z dnia 11 września 2019 r.  Prawo zamówień publicznych (dalej jako: ustawa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), </w:t>
      </w: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u w:val="single"/>
          <w:lang w:eastAsia="ar-SA"/>
        </w:rPr>
      </w:pP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pn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: </w:t>
      </w:r>
    </w:p>
    <w:p w:rsidR="00FF06D9" w:rsidRPr="00A40BBE" w:rsidRDefault="00FF06D9" w:rsidP="00FF06D9">
      <w:pPr>
        <w:widowControl w:val="0"/>
        <w:suppressAutoHyphens/>
        <w:spacing w:after="120" w:line="240" w:lineRule="auto"/>
        <w:contextualSpacing/>
        <w:jc w:val="center"/>
        <w:rPr>
          <w:rFonts w:ascii="DejaVu Sans Condensed" w:eastAsia="SimSun" w:hAnsi="DejaVu Sans Condensed" w:cs="DejaVu Sans Condensed"/>
          <w:color w:val="000000"/>
          <w:kern w:val="2"/>
          <w:sz w:val="28"/>
          <w:szCs w:val="24"/>
          <w:lang w:eastAsia="zh-CN" w:bidi="hi-IN"/>
        </w:rPr>
      </w:pPr>
      <w:r w:rsidRPr="00A40BBE">
        <w:rPr>
          <w:rFonts w:ascii="DejaVu Sans Condensed" w:eastAsia="SimSun" w:hAnsi="DejaVu Sans Condensed" w:cs="DejaVu Sans Condensed"/>
          <w:b/>
          <w:bCs/>
          <w:color w:val="000000"/>
          <w:kern w:val="2"/>
          <w:sz w:val="28"/>
          <w:szCs w:val="24"/>
          <w:u w:val="single"/>
          <w:lang w:eastAsia="zh-CN" w:bidi="hi-IN"/>
        </w:rPr>
        <w:t>Świadczenie usług asystenta osobistego osoby niepełnosprawnej w 2022 r. w ramach programu „Asystent osobisty osoby niepełnosprawnej” – edycja 2022</w:t>
      </w:r>
    </w:p>
    <w:p w:rsidR="00FF06D9" w:rsidRPr="00A40BBE" w:rsidRDefault="00FF06D9" w:rsidP="00FF06D9">
      <w:pPr>
        <w:suppressAutoHyphens/>
        <w:spacing w:after="0" w:line="340" w:lineRule="exact"/>
        <w:ind w:firstLine="709"/>
        <w:jc w:val="center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prowadzonego przez Pełnomocnika Zamawiającego – Miejski Ośrodek Pomocy Społecznej w Kutnie </w:t>
      </w:r>
    </w:p>
    <w:p w:rsidR="00FF06D9" w:rsidRPr="00A40BBE" w:rsidRDefault="00FF06D9" w:rsidP="00FF06D9">
      <w:pPr>
        <w:suppressAutoHyphens/>
        <w:spacing w:after="0" w:line="340" w:lineRule="exact"/>
        <w:ind w:firstLine="709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hd w:val="clear" w:color="auto" w:fill="BFBFBF"/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I. OŚWIADCZENIE DOTYCZĄCE </w:t>
      </w: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u w:val="single"/>
          <w:lang w:eastAsia="ar-SA"/>
        </w:rPr>
        <w:t>PRZESŁANEK WYKLUCZENIA Z POSTĘPOWANIA:</w:t>
      </w:r>
    </w:p>
    <w:p w:rsidR="00FF06D9" w:rsidRPr="00A40BBE" w:rsidRDefault="00FF06D9" w:rsidP="00FF06D9">
      <w:pPr>
        <w:suppressAutoHyphens/>
        <w:spacing w:after="0" w:line="340" w:lineRule="exact"/>
        <w:ind w:firstLine="709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numPr>
          <w:ilvl w:val="2"/>
          <w:numId w:val="9"/>
        </w:numPr>
        <w:suppressAutoHyphens/>
        <w:spacing w:after="0" w:line="240" w:lineRule="auto"/>
        <w:ind w:left="357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Oświadczam, że 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ar-SA"/>
        </w:rPr>
        <w:t>nie podlegam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wykluczeniu z postępowania na podstawie art. 108 ust. 1 ustawy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.</w:t>
      </w:r>
    </w:p>
    <w:p w:rsidR="00FF06D9" w:rsidRPr="00A40BBE" w:rsidRDefault="00FF06D9" w:rsidP="00FF06D9">
      <w:pPr>
        <w:spacing w:after="0" w:line="240" w:lineRule="auto"/>
        <w:ind w:left="357"/>
        <w:jc w:val="both"/>
        <w:rPr>
          <w:rFonts w:ascii="DejaVu Sans Condensed" w:eastAsia="Times New Roman" w:hAnsi="DejaVu Sans Condensed" w:cs="DejaVu Sans Condensed"/>
          <w:color w:val="000000"/>
          <w:sz w:val="12"/>
          <w:szCs w:val="12"/>
          <w:lang w:eastAsia="ar-SA"/>
        </w:rPr>
      </w:pPr>
    </w:p>
    <w:p w:rsidR="00FF06D9" w:rsidRDefault="00FF06D9" w:rsidP="00FF06D9">
      <w:pPr>
        <w:numPr>
          <w:ilvl w:val="2"/>
          <w:numId w:val="9"/>
        </w:numPr>
        <w:suppressAutoHyphens/>
        <w:spacing w:after="0" w:line="240" w:lineRule="auto"/>
        <w:ind w:left="357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vertAlign w:val="superscript"/>
          <w:lang w:eastAsia="ar-SA"/>
        </w:rPr>
        <w:t>1)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Oświadczam, że zachodzą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ar-SA"/>
        </w:rPr>
        <w:t xml:space="preserve"> 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w stosunku do mnie podstawy wykluczenia z postępowania wskazane w art. …………. ustawy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</w:t>
      </w:r>
      <w:r w:rsidRPr="00A40BBE">
        <w:rPr>
          <w:rFonts w:ascii="DejaVu Sans Condensed" w:eastAsia="Times New Roman" w:hAnsi="DejaVu Sans Condensed" w:cs="DejaVu Sans Condensed"/>
          <w:i/>
          <w:color w:val="000000"/>
          <w:sz w:val="20"/>
          <w:szCs w:val="24"/>
          <w:lang w:eastAsia="ar-SA"/>
        </w:rPr>
        <w:t xml:space="preserve">(podać mającą zastosowanie podstawę wykluczenia spośród wymienionych w art. 108 ust. 1 ustawy </w:t>
      </w:r>
      <w:proofErr w:type="spellStart"/>
      <w:r w:rsidRPr="00A40BBE">
        <w:rPr>
          <w:rFonts w:ascii="DejaVu Sans Condensed" w:eastAsia="Times New Roman" w:hAnsi="DejaVu Sans Condensed" w:cs="DejaVu Sans Condensed"/>
          <w:i/>
          <w:color w:val="000000"/>
          <w:sz w:val="20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i/>
          <w:color w:val="000000"/>
          <w:sz w:val="20"/>
          <w:szCs w:val="24"/>
          <w:lang w:eastAsia="ar-SA"/>
        </w:rPr>
        <w:t>).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podjąłem następujące środki naprawcze: </w:t>
      </w:r>
    </w:p>
    <w:p w:rsidR="00FF06D9" w:rsidRPr="00A40BBE" w:rsidRDefault="00FF06D9" w:rsidP="00FF06D9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FF06D9" w:rsidRDefault="00FF06D9" w:rsidP="00FF06D9">
      <w:pPr>
        <w:suppressAutoHyphens/>
        <w:spacing w:after="0" w:line="240" w:lineRule="auto"/>
        <w:ind w:left="357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numPr>
          <w:ilvl w:val="2"/>
          <w:numId w:val="9"/>
        </w:numPr>
        <w:tabs>
          <w:tab w:val="num" w:pos="360"/>
        </w:tabs>
        <w:suppressAutoHyphens/>
        <w:spacing w:after="0" w:line="240" w:lineRule="auto"/>
        <w:ind w:left="357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8D7277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Oświadczam, że </w:t>
      </w:r>
      <w:r w:rsidRPr="008D7277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ar-SA"/>
        </w:rPr>
        <w:t>nie podlegam</w:t>
      </w:r>
      <w:r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wykluczeniu z postępowania na </w:t>
      </w:r>
      <w:r w:rsidRPr="008D7277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podstawie art. 7 ust. 1 i 2 ustawy z dnia 13 kwietnia 2022 r. o szczególnych rozwiązaniach w zakresie przeciwdziałania wspieraniu agresji na Ukrainę oraz służących ochronie bezpieczeństwa narodowego (Dz. U. poz. 835).</w:t>
      </w:r>
    </w:p>
    <w:p w:rsidR="00FF06D9" w:rsidRPr="00A40BBE" w:rsidRDefault="00FF06D9" w:rsidP="00FF06D9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hd w:val="clear" w:color="auto" w:fill="BFBFBF"/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u w:val="single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II. OŚWIADCZENIE DOTYCZĄCE 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u w:val="single"/>
          <w:lang w:eastAsia="ar-SA"/>
        </w:rPr>
        <w:t>SPEŁNIANIA WARUNKÓW UDZIAŁU W POSTĘPOWANIU</w:t>
      </w:r>
    </w:p>
    <w:p w:rsidR="00FF06D9" w:rsidRPr="00A40BBE" w:rsidRDefault="00FF06D9" w:rsidP="00FF06D9">
      <w:pPr>
        <w:suppressAutoHyphens/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FF06D9" w:rsidRPr="00A40BBE" w:rsidRDefault="00FF06D9" w:rsidP="00FF06D9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Oświadczam, że spełniam warunki udziału w postępowaniu określone w pkt. 7 SWZ, w zakresie w jakim udostępniam zasoby.</w:t>
      </w:r>
    </w:p>
    <w:p w:rsidR="00FF06D9" w:rsidRPr="00A40BBE" w:rsidRDefault="00FF06D9" w:rsidP="00FF06D9">
      <w:pPr>
        <w:tabs>
          <w:tab w:val="num" w:pos="480"/>
        </w:tabs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hd w:val="clear" w:color="auto" w:fill="BFBFBF"/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III. OŚWIADCZENIE DOTYCZĄCE </w:t>
      </w: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u w:val="single"/>
          <w:lang w:eastAsia="ar-SA"/>
        </w:rPr>
        <w:t>PODANYCH INFORMACJI</w:t>
      </w: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:</w:t>
      </w:r>
    </w:p>
    <w:p w:rsidR="00FF06D9" w:rsidRPr="00A40BBE" w:rsidRDefault="00FF06D9" w:rsidP="00FF06D9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F06D9" w:rsidRPr="00A40BBE" w:rsidRDefault="00FF06D9" w:rsidP="00FF06D9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uppressAutoHyphens/>
        <w:spacing w:after="0" w:line="240" w:lineRule="auto"/>
        <w:jc w:val="both"/>
        <w:rPr>
          <w:rFonts w:ascii="DejaVu Sans Condensed" w:eastAsia="Times New Roman" w:hAnsi="DejaVu Sans Condensed" w:cs="DejaVu Sans Condensed"/>
          <w:bCs/>
          <w:color w:val="000000"/>
          <w:sz w:val="28"/>
          <w:szCs w:val="20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vertAlign w:val="superscript"/>
          <w:lang w:eastAsia="ar-SA"/>
        </w:rPr>
        <w:t>1)</w:t>
      </w:r>
      <w:r w:rsidRPr="00A40BBE"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lang w:eastAsia="ar-SA"/>
        </w:rPr>
        <w:t xml:space="preserve"> wypełnić, gdy zachodzą podstawy wykluczenia</w:t>
      </w:r>
    </w:p>
    <w:p w:rsidR="00FF06D9" w:rsidRPr="00A40BBE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Pr="00A40BBE" w:rsidRDefault="00FF06D9" w:rsidP="00FF06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06D9" w:rsidRPr="003C2421" w:rsidRDefault="00FF06D9" w:rsidP="00FF06D9">
      <w:pPr>
        <w:spacing w:before="240" w:after="120" w:line="240" w:lineRule="auto"/>
        <w:jc w:val="both"/>
        <w:rPr>
          <w:rFonts w:ascii="DejaVu Sans Condensed" w:hAnsi="DejaVu Sans Condensed" w:cs="DejaVu Sans Condensed"/>
          <w:b/>
          <w:sz w:val="24"/>
          <w:szCs w:val="24"/>
        </w:rPr>
      </w:pPr>
    </w:p>
    <w:p w:rsidR="00C2243D" w:rsidRPr="00FF06D9" w:rsidRDefault="00C2243D" w:rsidP="00FF06D9">
      <w:bookmarkStart w:id="0" w:name="_GoBack"/>
      <w:bookmarkEnd w:id="0"/>
    </w:p>
    <w:sectPr w:rsidR="00C2243D" w:rsidRPr="00FF06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29" w:rsidRDefault="008F0329" w:rsidP="008F0329">
      <w:pPr>
        <w:spacing w:after="0" w:line="240" w:lineRule="auto"/>
      </w:pPr>
      <w:r>
        <w:separator/>
      </w:r>
    </w:p>
  </w:endnote>
  <w:endnote w:type="continuationSeparator" w:id="0">
    <w:p w:rsidR="008F0329" w:rsidRDefault="008F0329" w:rsidP="008F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29" w:rsidRDefault="008F0329" w:rsidP="008F0329">
      <w:pPr>
        <w:spacing w:after="0" w:line="240" w:lineRule="auto"/>
      </w:pPr>
      <w:r>
        <w:separator/>
      </w:r>
    </w:p>
  </w:footnote>
  <w:footnote w:type="continuationSeparator" w:id="0">
    <w:p w:rsidR="008F0329" w:rsidRDefault="008F0329" w:rsidP="008F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F0329" w:rsidRPr="008F0329" w:rsidTr="00AB6647">
      <w:tc>
        <w:tcPr>
          <w:tcW w:w="3402" w:type="dxa"/>
          <w:shd w:val="clear" w:color="auto" w:fill="auto"/>
        </w:tcPr>
        <w:p w:rsidR="008F0329" w:rsidRPr="008F0329" w:rsidRDefault="008F0329" w:rsidP="008F0329">
          <w:pPr>
            <w:suppressAutoHyphens/>
            <w:spacing w:after="0" w:line="240" w:lineRule="auto"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6CFD55F8" wp14:editId="4DD7ED53">
                <wp:extent cx="1762760" cy="607695"/>
                <wp:effectExtent l="0" t="0" r="889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607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8F0329" w:rsidRPr="008F0329" w:rsidRDefault="008F0329" w:rsidP="008F0329">
          <w:pPr>
            <w:suppressAutoHyphens/>
            <w:spacing w:after="0" w:line="240" w:lineRule="auto"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6FB86815" wp14:editId="107DF328">
                <wp:extent cx="1616075" cy="531495"/>
                <wp:effectExtent l="0" t="0" r="3175" b="1905"/>
                <wp:docPr id="1" name="Obraz 1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8F0329" w:rsidRPr="008F0329" w:rsidRDefault="008F0329" w:rsidP="008F0329">
          <w:pPr>
            <w:suppressAutoHyphens/>
            <w:spacing w:after="0" w:line="240" w:lineRule="auto"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4AE5ED05" wp14:editId="71C2A816">
                <wp:extent cx="935355" cy="591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F0329" w:rsidRDefault="008F0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1E6"/>
    <w:multiLevelType w:val="hybridMultilevel"/>
    <w:tmpl w:val="40346A6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919"/>
    <w:multiLevelType w:val="hybridMultilevel"/>
    <w:tmpl w:val="3238D9CA"/>
    <w:lvl w:ilvl="0" w:tplc="62549262">
      <w:start w:val="1"/>
      <w:numFmt w:val="upperRoman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275E0"/>
    <w:multiLevelType w:val="hybridMultilevel"/>
    <w:tmpl w:val="E95AAF66"/>
    <w:lvl w:ilvl="0" w:tplc="DB5016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847C8"/>
    <w:multiLevelType w:val="hybridMultilevel"/>
    <w:tmpl w:val="FA809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B54AE"/>
    <w:multiLevelType w:val="hybridMultilevel"/>
    <w:tmpl w:val="510822DC"/>
    <w:lvl w:ilvl="0" w:tplc="9572BE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264C8"/>
    <w:multiLevelType w:val="hybridMultilevel"/>
    <w:tmpl w:val="B5506A46"/>
    <w:lvl w:ilvl="0" w:tplc="63204BEE">
      <w:start w:val="1"/>
      <w:numFmt w:val="lowerLetter"/>
      <w:lvlText w:val="%1)"/>
      <w:lvlJc w:val="left"/>
      <w:pPr>
        <w:ind w:left="144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4507E1"/>
    <w:multiLevelType w:val="hybridMultilevel"/>
    <w:tmpl w:val="C8A288B6"/>
    <w:lvl w:ilvl="0" w:tplc="63204BE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65E1C"/>
    <w:multiLevelType w:val="hybridMultilevel"/>
    <w:tmpl w:val="785AA25E"/>
    <w:lvl w:ilvl="0" w:tplc="D5244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52C6"/>
    <w:multiLevelType w:val="hybridMultilevel"/>
    <w:tmpl w:val="5AEECDFE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63"/>
    <w:rsid w:val="00192DC2"/>
    <w:rsid w:val="002B2263"/>
    <w:rsid w:val="00332456"/>
    <w:rsid w:val="003807C3"/>
    <w:rsid w:val="00397499"/>
    <w:rsid w:val="003C2421"/>
    <w:rsid w:val="004B7C59"/>
    <w:rsid w:val="00566A01"/>
    <w:rsid w:val="005B4FFE"/>
    <w:rsid w:val="006D33D6"/>
    <w:rsid w:val="008D52F9"/>
    <w:rsid w:val="008D7277"/>
    <w:rsid w:val="008F0329"/>
    <w:rsid w:val="009F0677"/>
    <w:rsid w:val="00A40BBE"/>
    <w:rsid w:val="00B42A71"/>
    <w:rsid w:val="00C2243D"/>
    <w:rsid w:val="00CE596F"/>
    <w:rsid w:val="00D365AB"/>
    <w:rsid w:val="00E95F62"/>
    <w:rsid w:val="00EC69BC"/>
    <w:rsid w:val="00FE0763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FE"/>
    <w:pPr>
      <w:ind w:left="720"/>
      <w:contextualSpacing/>
    </w:pPr>
  </w:style>
  <w:style w:type="paragraph" w:customStyle="1" w:styleId="Standard">
    <w:name w:val="Standard"/>
    <w:qFormat/>
    <w:rsid w:val="008F03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29"/>
  </w:style>
  <w:style w:type="paragraph" w:styleId="Stopka">
    <w:name w:val="footer"/>
    <w:basedOn w:val="Normalny"/>
    <w:link w:val="StopkaZnak"/>
    <w:uiPriority w:val="99"/>
    <w:unhideWhenUsed/>
    <w:rsid w:val="008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29"/>
  </w:style>
  <w:style w:type="paragraph" w:styleId="Tekstdymka">
    <w:name w:val="Balloon Text"/>
    <w:basedOn w:val="Normalny"/>
    <w:link w:val="TekstdymkaZnak"/>
    <w:uiPriority w:val="99"/>
    <w:semiHidden/>
    <w:unhideWhenUsed/>
    <w:rsid w:val="008F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9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FE"/>
    <w:pPr>
      <w:ind w:left="720"/>
      <w:contextualSpacing/>
    </w:pPr>
  </w:style>
  <w:style w:type="paragraph" w:customStyle="1" w:styleId="Standard">
    <w:name w:val="Standard"/>
    <w:qFormat/>
    <w:rsid w:val="008F03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29"/>
  </w:style>
  <w:style w:type="paragraph" w:styleId="Stopka">
    <w:name w:val="footer"/>
    <w:basedOn w:val="Normalny"/>
    <w:link w:val="StopkaZnak"/>
    <w:uiPriority w:val="99"/>
    <w:unhideWhenUsed/>
    <w:rsid w:val="008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29"/>
  </w:style>
  <w:style w:type="paragraph" w:styleId="Tekstdymka">
    <w:name w:val="Balloon Text"/>
    <w:basedOn w:val="Normalny"/>
    <w:link w:val="TekstdymkaZnak"/>
    <w:uiPriority w:val="99"/>
    <w:semiHidden/>
    <w:unhideWhenUsed/>
    <w:rsid w:val="008F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9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2</cp:revision>
  <cp:lastPrinted>2022-04-21T11:02:00Z</cp:lastPrinted>
  <dcterms:created xsi:type="dcterms:W3CDTF">2022-04-21T13:28:00Z</dcterms:created>
  <dcterms:modified xsi:type="dcterms:W3CDTF">2022-04-21T13:28:00Z</dcterms:modified>
</cp:coreProperties>
</file>